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2BF6" w:rsidRPr="006E2BF6" w:rsidRDefault="006E2BF6" w:rsidP="006E2BF6">
      <w:pPr>
        <w:rPr>
          <w:b/>
          <w:sz w:val="18"/>
          <w:szCs w:val="18"/>
        </w:rPr>
      </w:pPr>
      <w:bookmarkStart w:id="0" w:name="_GoBack"/>
      <w:bookmarkEnd w:id="0"/>
      <w:r w:rsidRPr="006E2BF6">
        <w:rPr>
          <w:b/>
          <w:sz w:val="18"/>
          <w:szCs w:val="18"/>
        </w:rPr>
        <w:t>Journey into Nyx Release Notes</w:t>
      </w:r>
    </w:p>
    <w:p w:rsidR="006E2BF6" w:rsidRDefault="006E2BF6" w:rsidP="006E2BF6">
      <w:pPr>
        <w:rPr>
          <w:sz w:val="18"/>
          <w:szCs w:val="18"/>
        </w:rPr>
      </w:pPr>
      <w:r w:rsidRPr="00061CC4">
        <w:rPr>
          <w:sz w:val="18"/>
          <w:szCs w:val="18"/>
        </w:rPr>
        <w:t>Compacted by MTGDissected.com</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Compiled by Matt </w:t>
      </w:r>
      <w:proofErr w:type="spellStart"/>
      <w:r w:rsidRPr="006E2BF6">
        <w:rPr>
          <w:sz w:val="18"/>
          <w:szCs w:val="18"/>
        </w:rPr>
        <w:t>Tabak</w:t>
      </w:r>
      <w:proofErr w:type="spellEnd"/>
      <w:r w:rsidRPr="006E2BF6">
        <w:rPr>
          <w:sz w:val="18"/>
          <w:szCs w:val="18"/>
        </w:rPr>
        <w:t xml:space="preserve">, with contributions from Laurie Cheers, </w:t>
      </w:r>
      <w:proofErr w:type="spellStart"/>
      <w:r w:rsidRPr="006E2BF6">
        <w:rPr>
          <w:sz w:val="18"/>
          <w:szCs w:val="18"/>
        </w:rPr>
        <w:t>Carsten</w:t>
      </w:r>
      <w:proofErr w:type="spellEnd"/>
      <w:r w:rsidRPr="006E2BF6">
        <w:rPr>
          <w:sz w:val="18"/>
          <w:szCs w:val="18"/>
        </w:rPr>
        <w:t xml:space="preserve"> </w:t>
      </w:r>
      <w:proofErr w:type="spellStart"/>
      <w:r w:rsidRPr="006E2BF6">
        <w:rPr>
          <w:sz w:val="18"/>
          <w:szCs w:val="18"/>
        </w:rPr>
        <w:t>Haese</w:t>
      </w:r>
      <w:proofErr w:type="spellEnd"/>
      <w:r w:rsidRPr="006E2BF6">
        <w:rPr>
          <w:sz w:val="18"/>
          <w:szCs w:val="18"/>
        </w:rPr>
        <w:t xml:space="preserve">, Eli </w:t>
      </w:r>
      <w:proofErr w:type="spellStart"/>
      <w:r w:rsidRPr="006E2BF6">
        <w:rPr>
          <w:sz w:val="18"/>
          <w:szCs w:val="18"/>
        </w:rPr>
        <w:t>Shiffrin</w:t>
      </w:r>
      <w:proofErr w:type="spellEnd"/>
      <w:r w:rsidRPr="006E2BF6">
        <w:rPr>
          <w:sz w:val="18"/>
          <w:szCs w:val="18"/>
        </w:rPr>
        <w:t xml:space="preserve">, Zoe Stephenson, and </w:t>
      </w:r>
      <w:proofErr w:type="spellStart"/>
      <w:r w:rsidRPr="006E2BF6">
        <w:rPr>
          <w:sz w:val="18"/>
          <w:szCs w:val="18"/>
        </w:rPr>
        <w:t>Thijs</w:t>
      </w:r>
      <w:proofErr w:type="spellEnd"/>
      <w:r w:rsidRPr="006E2BF6">
        <w:rPr>
          <w:sz w:val="18"/>
          <w:szCs w:val="18"/>
        </w:rPr>
        <w:t xml:space="preserve"> van </w:t>
      </w:r>
      <w:proofErr w:type="spellStart"/>
      <w:r w:rsidRPr="006E2BF6">
        <w:rPr>
          <w:sz w:val="18"/>
          <w:szCs w:val="18"/>
        </w:rPr>
        <w:t>Ommen</w:t>
      </w:r>
      <w:proofErr w:type="spellEnd"/>
    </w:p>
    <w:p w:rsidR="006E2BF6" w:rsidRPr="006E2BF6" w:rsidRDefault="006E2BF6" w:rsidP="006E2BF6">
      <w:pPr>
        <w:rPr>
          <w:sz w:val="18"/>
          <w:szCs w:val="18"/>
        </w:rPr>
      </w:pPr>
      <w:r w:rsidRPr="006E2BF6">
        <w:rPr>
          <w:sz w:val="18"/>
          <w:szCs w:val="18"/>
        </w:rPr>
        <w:t>Document last modified February 10, 2014</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The Release Notes include information concerning the release of a new Magic: The Gathering set, as well as a collection of clarifications and rulings involving that set’s cards. It’s intended to make playing with the new cards more fun by clearing up the common misconceptions and confusion inevitably caused by new mechanics and interactions. As future sets are released, updates to the Magic rules may cause some of this information to become outdated. If you can’t find the answer you’re looking for here, please contact us at Wizards.com/</w:t>
      </w:r>
      <w:proofErr w:type="spellStart"/>
      <w:r w:rsidRPr="006E2BF6">
        <w:rPr>
          <w:sz w:val="18"/>
          <w:szCs w:val="18"/>
        </w:rPr>
        <w:t>CustomerService</w:t>
      </w:r>
      <w:proofErr w:type="spellEnd"/>
      <w:r w:rsidRPr="006E2BF6">
        <w:rPr>
          <w:sz w:val="18"/>
          <w:szCs w:val="18"/>
        </w:rPr>
        <w:t>.</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The “General Notes” section includes release information and explains the mechanics and concepts in the set.</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The “Card-Specific Notes” section contains answers to the most important, most common, and most confusing questions players might ask about cards in the set. Items in the “Card-Specific Notes” section include full card text for your reference. Not all cards in the set are listed.</w:t>
      </w:r>
    </w:p>
    <w:p w:rsidR="006E2BF6" w:rsidRPr="006E2BF6" w:rsidRDefault="006E2BF6" w:rsidP="006E2BF6">
      <w:pPr>
        <w:rPr>
          <w:sz w:val="18"/>
          <w:szCs w:val="18"/>
        </w:rPr>
      </w:pPr>
    </w:p>
    <w:p w:rsidR="006E2BF6" w:rsidRPr="006E2BF6" w:rsidRDefault="006E2BF6" w:rsidP="006E2BF6">
      <w:pPr>
        <w:rPr>
          <w:b/>
          <w:sz w:val="18"/>
          <w:szCs w:val="18"/>
        </w:rPr>
      </w:pPr>
      <w:r w:rsidRPr="006E2BF6">
        <w:rPr>
          <w:b/>
          <w:sz w:val="18"/>
          <w:szCs w:val="18"/>
        </w:rPr>
        <w:t>GENERAL NOTES</w:t>
      </w:r>
    </w:p>
    <w:p w:rsidR="006E2BF6" w:rsidRPr="006E2BF6" w:rsidRDefault="006E2BF6" w:rsidP="006E2BF6">
      <w:pPr>
        <w:rPr>
          <w:sz w:val="18"/>
          <w:szCs w:val="18"/>
        </w:rPr>
      </w:pPr>
    </w:p>
    <w:p w:rsidR="006E2BF6" w:rsidRPr="006E2BF6" w:rsidRDefault="006E2BF6" w:rsidP="006E2BF6">
      <w:pPr>
        <w:rPr>
          <w:b/>
          <w:sz w:val="18"/>
          <w:szCs w:val="18"/>
        </w:rPr>
      </w:pPr>
      <w:r w:rsidRPr="006E2BF6">
        <w:rPr>
          <w:b/>
          <w:sz w:val="18"/>
          <w:szCs w:val="18"/>
        </w:rPr>
        <w:t>Release Information</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The Journey into Nyx set contains 165 cards (60 common, 60 uncommon, 35 rare, and 10 mythic rare).</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Prerelease events: April 26–27, 2014</w:t>
      </w:r>
    </w:p>
    <w:p w:rsidR="006E2BF6" w:rsidRPr="006E2BF6" w:rsidRDefault="006E2BF6" w:rsidP="006E2BF6">
      <w:pPr>
        <w:rPr>
          <w:sz w:val="18"/>
          <w:szCs w:val="18"/>
        </w:rPr>
      </w:pPr>
      <w:r w:rsidRPr="006E2BF6">
        <w:rPr>
          <w:sz w:val="18"/>
          <w:szCs w:val="18"/>
        </w:rPr>
        <w:t>Launch Weekend: May 2–4, 2014</w:t>
      </w:r>
    </w:p>
    <w:p w:rsidR="006E2BF6" w:rsidRPr="006E2BF6" w:rsidRDefault="006E2BF6" w:rsidP="006E2BF6">
      <w:pPr>
        <w:rPr>
          <w:sz w:val="18"/>
          <w:szCs w:val="18"/>
        </w:rPr>
      </w:pPr>
      <w:r w:rsidRPr="006E2BF6">
        <w:rPr>
          <w:sz w:val="18"/>
          <w:szCs w:val="18"/>
        </w:rPr>
        <w:t>Game Day: May 24–25, 2014</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The Journey into Nyx set becomes legal for sanctioned Constructed play on its </w:t>
      </w:r>
      <w:r w:rsidRPr="006E2BF6">
        <w:rPr>
          <w:sz w:val="18"/>
          <w:szCs w:val="18"/>
        </w:rPr>
        <w:lastRenderedPageBreak/>
        <w:t xml:space="preserve">official release date: Friday, May 2, 2014. At that time, the following card sets will be permitted in the Standard format: Return to </w:t>
      </w:r>
      <w:proofErr w:type="spellStart"/>
      <w:r w:rsidRPr="006E2BF6">
        <w:rPr>
          <w:sz w:val="18"/>
          <w:szCs w:val="18"/>
        </w:rPr>
        <w:t>Ravnica</w:t>
      </w:r>
      <w:proofErr w:type="spellEnd"/>
      <w:r w:rsidRPr="006E2BF6">
        <w:rPr>
          <w:sz w:val="18"/>
          <w:szCs w:val="18"/>
        </w:rPr>
        <w:t xml:space="preserve">, Gatecrash, Dragon’s Maze, Magic 2014, </w:t>
      </w:r>
      <w:proofErr w:type="spellStart"/>
      <w:r w:rsidRPr="006E2BF6">
        <w:rPr>
          <w:sz w:val="18"/>
          <w:szCs w:val="18"/>
        </w:rPr>
        <w:t>Theros</w:t>
      </w:r>
      <w:proofErr w:type="spellEnd"/>
      <w:r w:rsidRPr="006E2BF6">
        <w:rPr>
          <w:sz w:val="18"/>
          <w:szCs w:val="18"/>
        </w:rPr>
        <w:t>, Born of the Gods, and Journey into Nyx.</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Go to Wizards.com/</w:t>
      </w:r>
      <w:proofErr w:type="spellStart"/>
      <w:r w:rsidRPr="006E2BF6">
        <w:rPr>
          <w:sz w:val="18"/>
          <w:szCs w:val="18"/>
        </w:rPr>
        <w:t>MagicFormats</w:t>
      </w:r>
      <w:proofErr w:type="spellEnd"/>
      <w:r w:rsidRPr="006E2BF6">
        <w:rPr>
          <w:sz w:val="18"/>
          <w:szCs w:val="18"/>
        </w:rPr>
        <w:t xml:space="preserve"> for a complete list of formats and permitted card sets.</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Go to Wizards.com/Locator to find an event or store near you.</w:t>
      </w:r>
    </w:p>
    <w:p w:rsidR="006E2BF6" w:rsidRPr="006E2BF6" w:rsidRDefault="006E2BF6" w:rsidP="006E2BF6">
      <w:pPr>
        <w:rPr>
          <w:sz w:val="18"/>
          <w:szCs w:val="18"/>
        </w:rPr>
      </w:pPr>
    </w:p>
    <w:p w:rsidR="006E2BF6" w:rsidRPr="006E2BF6" w:rsidRDefault="006E2BF6" w:rsidP="006E2BF6">
      <w:pPr>
        <w:rPr>
          <w:b/>
          <w:sz w:val="18"/>
          <w:szCs w:val="18"/>
        </w:rPr>
      </w:pPr>
      <w:r w:rsidRPr="006E2BF6">
        <w:rPr>
          <w:b/>
          <w:sz w:val="18"/>
          <w:szCs w:val="18"/>
        </w:rPr>
        <w:t>New Ability Word: Constellation</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The starry realm of Nyx beckons to all people of </w:t>
      </w:r>
      <w:proofErr w:type="spellStart"/>
      <w:r w:rsidRPr="006E2BF6">
        <w:rPr>
          <w:sz w:val="18"/>
          <w:szCs w:val="18"/>
        </w:rPr>
        <w:t>Theros</w:t>
      </w:r>
      <w:proofErr w:type="spellEnd"/>
      <w:r w:rsidRPr="006E2BF6">
        <w:rPr>
          <w:sz w:val="18"/>
          <w:szCs w:val="18"/>
        </w:rPr>
        <w:t>, with its groups of stars representing the gods above. Constellation is an ability word that appears in italics at the beginning of abilities that trigger whenever an enchantment enters the battlefield under your control. (An ability word has no rules meaning.)</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Humbler of Mortals</w:t>
      </w:r>
    </w:p>
    <w:p w:rsidR="006E2BF6" w:rsidRPr="006E2BF6" w:rsidRDefault="006E2BF6" w:rsidP="006E2BF6">
      <w:pPr>
        <w:rPr>
          <w:sz w:val="18"/>
          <w:szCs w:val="18"/>
        </w:rPr>
      </w:pPr>
      <w:r w:rsidRPr="006E2BF6">
        <w:rPr>
          <w:sz w:val="18"/>
          <w:szCs w:val="18"/>
        </w:rPr>
        <w:t>{4}{G}{G}</w:t>
      </w:r>
    </w:p>
    <w:p w:rsidR="006E2BF6" w:rsidRPr="006E2BF6" w:rsidRDefault="006E2BF6" w:rsidP="006E2BF6">
      <w:pPr>
        <w:rPr>
          <w:sz w:val="18"/>
          <w:szCs w:val="18"/>
        </w:rPr>
      </w:pPr>
      <w:r w:rsidRPr="006E2BF6">
        <w:rPr>
          <w:sz w:val="18"/>
          <w:szCs w:val="18"/>
        </w:rPr>
        <w:t>Enchantment Creature — Elemental</w:t>
      </w:r>
    </w:p>
    <w:p w:rsidR="006E2BF6" w:rsidRPr="006E2BF6" w:rsidRDefault="006E2BF6" w:rsidP="006E2BF6">
      <w:pPr>
        <w:rPr>
          <w:sz w:val="18"/>
          <w:szCs w:val="18"/>
        </w:rPr>
      </w:pPr>
      <w:r w:rsidRPr="006E2BF6">
        <w:rPr>
          <w:sz w:val="18"/>
          <w:szCs w:val="18"/>
        </w:rPr>
        <w:t>5/5</w:t>
      </w:r>
    </w:p>
    <w:p w:rsidR="006E2BF6" w:rsidRPr="006E2BF6" w:rsidRDefault="006E2BF6" w:rsidP="006E2BF6">
      <w:pPr>
        <w:rPr>
          <w:sz w:val="18"/>
          <w:szCs w:val="18"/>
        </w:rPr>
      </w:pPr>
      <w:r w:rsidRPr="006E2BF6">
        <w:rPr>
          <w:sz w:val="18"/>
          <w:szCs w:val="18"/>
        </w:rPr>
        <w:t xml:space="preserve">Constellation — </w:t>
      </w:r>
      <w:proofErr w:type="gramStart"/>
      <w:r w:rsidRPr="006E2BF6">
        <w:rPr>
          <w:sz w:val="18"/>
          <w:szCs w:val="18"/>
        </w:rPr>
        <w:t>Whenever</w:t>
      </w:r>
      <w:proofErr w:type="gramEnd"/>
      <w:r w:rsidRPr="006E2BF6">
        <w:rPr>
          <w:sz w:val="18"/>
          <w:szCs w:val="18"/>
        </w:rPr>
        <w:t xml:space="preserve"> Humbler of Mortals or another enchantment enters the battlefield under your control, creatures you control gain trample until end of turn.</w:t>
      </w:r>
    </w:p>
    <w:p w:rsidR="006E2BF6" w:rsidRPr="006E2BF6" w:rsidRDefault="006E2BF6" w:rsidP="006E2BF6">
      <w:pPr>
        <w:rPr>
          <w:sz w:val="18"/>
          <w:szCs w:val="18"/>
        </w:rPr>
      </w:pPr>
    </w:p>
    <w:p w:rsidR="006E2BF6" w:rsidRPr="006E2BF6" w:rsidRDefault="006E2BF6" w:rsidP="006E2BF6">
      <w:pPr>
        <w:rPr>
          <w:sz w:val="18"/>
          <w:szCs w:val="18"/>
        </w:rPr>
      </w:pPr>
      <w:proofErr w:type="gramStart"/>
      <w:r w:rsidRPr="006E2BF6">
        <w:rPr>
          <w:sz w:val="18"/>
          <w:szCs w:val="18"/>
        </w:rPr>
        <w:t>* A constellation ability</w:t>
      </w:r>
      <w:proofErr w:type="gramEnd"/>
      <w:r w:rsidRPr="006E2BF6">
        <w:rPr>
          <w:sz w:val="18"/>
          <w:szCs w:val="18"/>
        </w:rPr>
        <w:t xml:space="preserve"> triggers whenever an enchantment enters the battlefield under your control for any reason. Enchantments with other card types, such as enchantment creatures, will also cause constellation abilities to trigger.</w:t>
      </w:r>
    </w:p>
    <w:p w:rsidR="006E2BF6" w:rsidRPr="006E2BF6" w:rsidRDefault="006E2BF6" w:rsidP="006E2BF6">
      <w:pPr>
        <w:rPr>
          <w:sz w:val="18"/>
          <w:szCs w:val="18"/>
        </w:rPr>
      </w:pPr>
      <w:r w:rsidRPr="006E2BF6">
        <w:rPr>
          <w:sz w:val="18"/>
          <w:szCs w:val="18"/>
        </w:rPr>
        <w:t xml:space="preserve">* An Aura spell without bestow that has an illegal target when it tries to resolve will be countered and put into its owner’s graveyard. It won’t enter the battlefield and constellation abilities won’t trigger. An Aura spell with bestow won’t be countered this way. It will revert to being an enchantment creature and resolve, entering the </w:t>
      </w:r>
      <w:r w:rsidRPr="006E2BF6">
        <w:rPr>
          <w:sz w:val="18"/>
          <w:szCs w:val="18"/>
        </w:rPr>
        <w:lastRenderedPageBreak/>
        <w:t>battlefield and triggering constellation abilities.</w:t>
      </w:r>
    </w:p>
    <w:p w:rsidR="006E2BF6" w:rsidRPr="006E2BF6" w:rsidRDefault="006E2BF6" w:rsidP="006E2BF6">
      <w:pPr>
        <w:rPr>
          <w:sz w:val="18"/>
          <w:szCs w:val="18"/>
        </w:rPr>
      </w:pPr>
      <w:r w:rsidRPr="006E2BF6">
        <w:rPr>
          <w:sz w:val="18"/>
          <w:szCs w:val="18"/>
        </w:rPr>
        <w:t xml:space="preserve">* When an enchantment enters the battlefield under your control, </w:t>
      </w:r>
      <w:proofErr w:type="gramStart"/>
      <w:r w:rsidRPr="006E2BF6">
        <w:rPr>
          <w:sz w:val="18"/>
          <w:szCs w:val="18"/>
        </w:rPr>
        <w:t>each constellation ability</w:t>
      </w:r>
      <w:proofErr w:type="gramEnd"/>
      <w:r w:rsidRPr="006E2BF6">
        <w:rPr>
          <w:sz w:val="18"/>
          <w:szCs w:val="18"/>
        </w:rPr>
        <w:t xml:space="preserve"> of permanents you control will trigger. You can put these abilities on the stack in any order. The last ability you put on the stack will be the first one that resolves.</w:t>
      </w:r>
    </w:p>
    <w:p w:rsidR="006E2BF6" w:rsidRPr="006E2BF6" w:rsidRDefault="006E2BF6" w:rsidP="006E2BF6">
      <w:pPr>
        <w:rPr>
          <w:sz w:val="18"/>
          <w:szCs w:val="18"/>
        </w:rPr>
      </w:pPr>
    </w:p>
    <w:p w:rsidR="006E2BF6" w:rsidRPr="006E2BF6" w:rsidRDefault="006E2BF6" w:rsidP="006E2BF6">
      <w:pPr>
        <w:rPr>
          <w:b/>
          <w:sz w:val="18"/>
          <w:szCs w:val="18"/>
        </w:rPr>
      </w:pPr>
      <w:r w:rsidRPr="006E2BF6">
        <w:rPr>
          <w:b/>
          <w:sz w:val="18"/>
          <w:szCs w:val="18"/>
        </w:rPr>
        <w:t>New Ability Word: Strive</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The challenges of </w:t>
      </w:r>
      <w:proofErr w:type="spellStart"/>
      <w:r w:rsidRPr="006E2BF6">
        <w:rPr>
          <w:sz w:val="18"/>
          <w:szCs w:val="18"/>
        </w:rPr>
        <w:t>Theros</w:t>
      </w:r>
      <w:proofErr w:type="spellEnd"/>
      <w:r w:rsidRPr="006E2BF6">
        <w:rPr>
          <w:sz w:val="18"/>
          <w:szCs w:val="18"/>
        </w:rPr>
        <w:t xml:space="preserve"> often require extraordinary effort to overcome. Some instants and sorceries in this set can target any number of creatures. Strive is an ability word that appears in italics at the beginning of abilities on these instants and sorceries that add an additional cost for each target beyond the first. (An ability word has no rules meaning.)</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Desperate Stand</w:t>
      </w:r>
    </w:p>
    <w:p w:rsidR="006E2BF6" w:rsidRPr="006E2BF6" w:rsidRDefault="006E2BF6" w:rsidP="006E2BF6">
      <w:pPr>
        <w:rPr>
          <w:sz w:val="18"/>
          <w:szCs w:val="18"/>
        </w:rPr>
      </w:pPr>
      <w:r w:rsidRPr="006E2BF6">
        <w:rPr>
          <w:sz w:val="18"/>
          <w:szCs w:val="18"/>
        </w:rPr>
        <w:t>{R}{W}</w:t>
      </w:r>
    </w:p>
    <w:p w:rsidR="006E2BF6" w:rsidRPr="006E2BF6" w:rsidRDefault="006E2BF6" w:rsidP="006E2BF6">
      <w:pPr>
        <w:rPr>
          <w:sz w:val="18"/>
          <w:szCs w:val="18"/>
        </w:rPr>
      </w:pPr>
      <w:r w:rsidRPr="006E2BF6">
        <w:rPr>
          <w:sz w:val="18"/>
          <w:szCs w:val="18"/>
        </w:rPr>
        <w:t>Sorcery</w:t>
      </w:r>
    </w:p>
    <w:p w:rsidR="006E2BF6" w:rsidRPr="006E2BF6" w:rsidRDefault="006E2BF6" w:rsidP="006E2BF6">
      <w:pPr>
        <w:rPr>
          <w:sz w:val="18"/>
          <w:szCs w:val="18"/>
        </w:rPr>
      </w:pPr>
      <w:r w:rsidRPr="006E2BF6">
        <w:rPr>
          <w:sz w:val="18"/>
          <w:szCs w:val="18"/>
        </w:rPr>
        <w:t>Strive — Desperate Stand costs {R</w:t>
      </w:r>
      <w:proofErr w:type="gramStart"/>
      <w:r w:rsidRPr="006E2BF6">
        <w:rPr>
          <w:sz w:val="18"/>
          <w:szCs w:val="18"/>
        </w:rPr>
        <w:t>}{</w:t>
      </w:r>
      <w:proofErr w:type="gramEnd"/>
      <w:r w:rsidRPr="006E2BF6">
        <w:rPr>
          <w:sz w:val="18"/>
          <w:szCs w:val="18"/>
        </w:rPr>
        <w:t>W} more to cast for each target beyond the first.</w:t>
      </w:r>
    </w:p>
    <w:p w:rsidR="006E2BF6" w:rsidRPr="006E2BF6" w:rsidRDefault="006E2BF6" w:rsidP="006E2BF6">
      <w:pPr>
        <w:rPr>
          <w:sz w:val="18"/>
          <w:szCs w:val="18"/>
        </w:rPr>
      </w:pPr>
      <w:r w:rsidRPr="006E2BF6">
        <w:rPr>
          <w:sz w:val="18"/>
          <w:szCs w:val="18"/>
        </w:rPr>
        <w:t>Any number of target creatures each get +2/+0 and gain first strike and vigilance until end of turn.</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You choose how many targets each spell with </w:t>
      </w:r>
      <w:proofErr w:type="gramStart"/>
      <w:r w:rsidRPr="006E2BF6">
        <w:rPr>
          <w:sz w:val="18"/>
          <w:szCs w:val="18"/>
        </w:rPr>
        <w:t>a strive</w:t>
      </w:r>
      <w:proofErr w:type="gramEnd"/>
      <w:r w:rsidRPr="006E2BF6">
        <w:rPr>
          <w:sz w:val="18"/>
          <w:szCs w:val="18"/>
        </w:rPr>
        <w:t xml:space="preserve"> ability has and what those targets are as you cast it. It’s legal to cast such a spell with no targets, although this is rarely a good idea. You can’t choose the same target more than once for a single </w:t>
      </w:r>
      <w:proofErr w:type="gramStart"/>
      <w:r w:rsidRPr="006E2BF6">
        <w:rPr>
          <w:sz w:val="18"/>
          <w:szCs w:val="18"/>
        </w:rPr>
        <w:t>strive</w:t>
      </w:r>
      <w:proofErr w:type="gramEnd"/>
      <w:r w:rsidRPr="006E2BF6">
        <w:rPr>
          <w:sz w:val="18"/>
          <w:szCs w:val="18"/>
        </w:rPr>
        <w:t xml:space="preserve"> spell.</w:t>
      </w:r>
    </w:p>
    <w:p w:rsidR="006E2BF6" w:rsidRPr="006E2BF6" w:rsidRDefault="006E2BF6" w:rsidP="006E2BF6">
      <w:pPr>
        <w:rPr>
          <w:sz w:val="18"/>
          <w:szCs w:val="18"/>
        </w:rPr>
      </w:pPr>
      <w:r w:rsidRPr="006E2BF6">
        <w:rPr>
          <w:sz w:val="18"/>
          <w:szCs w:val="18"/>
        </w:rPr>
        <w:t xml:space="preserve">* The </w:t>
      </w:r>
      <w:proofErr w:type="spellStart"/>
      <w:r w:rsidRPr="006E2BF6">
        <w:rPr>
          <w:sz w:val="18"/>
          <w:szCs w:val="18"/>
        </w:rPr>
        <w:t>mana</w:t>
      </w:r>
      <w:proofErr w:type="spellEnd"/>
      <w:r w:rsidRPr="006E2BF6">
        <w:rPr>
          <w:sz w:val="18"/>
          <w:szCs w:val="18"/>
        </w:rPr>
        <w:t xml:space="preserve"> cost and converted </w:t>
      </w:r>
      <w:proofErr w:type="spellStart"/>
      <w:r w:rsidRPr="006E2BF6">
        <w:rPr>
          <w:sz w:val="18"/>
          <w:szCs w:val="18"/>
        </w:rPr>
        <w:t>mana</w:t>
      </w:r>
      <w:proofErr w:type="spellEnd"/>
      <w:r w:rsidRPr="006E2BF6">
        <w:rPr>
          <w:sz w:val="18"/>
          <w:szCs w:val="18"/>
        </w:rPr>
        <w:t xml:space="preserve"> cost of strive spells don’t change no matter how many targets they have. </w:t>
      </w:r>
      <w:proofErr w:type="gramStart"/>
      <w:r w:rsidRPr="006E2BF6">
        <w:rPr>
          <w:sz w:val="18"/>
          <w:szCs w:val="18"/>
        </w:rPr>
        <w:t>Strive</w:t>
      </w:r>
      <w:proofErr w:type="gramEnd"/>
      <w:r w:rsidRPr="006E2BF6">
        <w:rPr>
          <w:sz w:val="18"/>
          <w:szCs w:val="18"/>
        </w:rPr>
        <w:t xml:space="preserve"> abilities affect only what you pay. For example, the converted </w:t>
      </w:r>
      <w:proofErr w:type="spellStart"/>
      <w:r w:rsidRPr="006E2BF6">
        <w:rPr>
          <w:sz w:val="18"/>
          <w:szCs w:val="18"/>
        </w:rPr>
        <w:t>mana</w:t>
      </w:r>
      <w:proofErr w:type="spellEnd"/>
      <w:r w:rsidRPr="006E2BF6">
        <w:rPr>
          <w:sz w:val="18"/>
          <w:szCs w:val="18"/>
        </w:rPr>
        <w:t xml:space="preserve"> cost of Desperate Stand is always 2.</w:t>
      </w:r>
    </w:p>
    <w:p w:rsidR="006E2BF6" w:rsidRPr="006E2BF6" w:rsidRDefault="006E2BF6" w:rsidP="006E2BF6">
      <w:pPr>
        <w:rPr>
          <w:sz w:val="18"/>
          <w:szCs w:val="18"/>
        </w:rPr>
      </w:pPr>
      <w:r w:rsidRPr="006E2BF6">
        <w:rPr>
          <w:sz w:val="18"/>
          <w:szCs w:val="18"/>
        </w:rPr>
        <w:t>* If all of the spell’s targets are illegal when the spell tries to resolve, it will be countered and none of its effects will happen. If one or more of its targets are legal when it tries to resolve, the spell will resolve and affect only those legal targets. It will have no effect on any illegal targets.</w:t>
      </w:r>
    </w:p>
    <w:p w:rsidR="006E2BF6" w:rsidRPr="006E2BF6" w:rsidRDefault="006E2BF6" w:rsidP="006E2BF6">
      <w:pPr>
        <w:rPr>
          <w:sz w:val="18"/>
          <w:szCs w:val="18"/>
        </w:rPr>
      </w:pPr>
      <w:r w:rsidRPr="006E2BF6">
        <w:rPr>
          <w:sz w:val="18"/>
          <w:szCs w:val="18"/>
        </w:rPr>
        <w:lastRenderedPageBreak/>
        <w:t>* If such a spell is copied, and the effect that copies the spell allows a player to choose new targets for the copy, the number of targets can’t be changed. The player may change any number of the targets, including all of them or none of them. If, for one of the targets, the player can’t choose a new legal target, then it remains unchanged (even if the current target is illegal).</w:t>
      </w:r>
    </w:p>
    <w:p w:rsidR="006E2BF6" w:rsidRPr="006E2BF6" w:rsidRDefault="006E2BF6" w:rsidP="006E2BF6">
      <w:pPr>
        <w:rPr>
          <w:sz w:val="18"/>
          <w:szCs w:val="18"/>
        </w:rPr>
      </w:pPr>
      <w:r w:rsidRPr="006E2BF6">
        <w:rPr>
          <w:sz w:val="18"/>
          <w:szCs w:val="18"/>
        </w:rPr>
        <w:t xml:space="preserve">* If a spell or ability allows you to cast </w:t>
      </w:r>
      <w:proofErr w:type="gramStart"/>
      <w:r w:rsidRPr="006E2BF6">
        <w:rPr>
          <w:sz w:val="18"/>
          <w:szCs w:val="18"/>
        </w:rPr>
        <w:t>a strive</w:t>
      </w:r>
      <w:proofErr w:type="gramEnd"/>
      <w:r w:rsidRPr="006E2BF6">
        <w:rPr>
          <w:sz w:val="18"/>
          <w:szCs w:val="18"/>
        </w:rPr>
        <w:t xml:space="preserve"> spell without paying its </w:t>
      </w:r>
      <w:proofErr w:type="spellStart"/>
      <w:r w:rsidRPr="006E2BF6">
        <w:rPr>
          <w:sz w:val="18"/>
          <w:szCs w:val="18"/>
        </w:rPr>
        <w:t>mana</w:t>
      </w:r>
      <w:proofErr w:type="spellEnd"/>
      <w:r w:rsidRPr="006E2BF6">
        <w:rPr>
          <w:sz w:val="18"/>
          <w:szCs w:val="18"/>
        </w:rPr>
        <w:t xml:space="preserve"> cost, you must pay the additional costs for any targets beyond the first.</w:t>
      </w:r>
    </w:p>
    <w:p w:rsidR="006E2BF6" w:rsidRPr="006E2BF6" w:rsidRDefault="006E2BF6" w:rsidP="006E2BF6">
      <w:pPr>
        <w:rPr>
          <w:sz w:val="18"/>
          <w:szCs w:val="18"/>
        </w:rPr>
      </w:pPr>
    </w:p>
    <w:p w:rsidR="006E2BF6" w:rsidRPr="006E2BF6" w:rsidRDefault="006E2BF6" w:rsidP="006E2BF6">
      <w:pPr>
        <w:rPr>
          <w:b/>
          <w:sz w:val="18"/>
          <w:szCs w:val="18"/>
        </w:rPr>
      </w:pPr>
      <w:r w:rsidRPr="006E2BF6">
        <w:rPr>
          <w:b/>
          <w:sz w:val="18"/>
          <w:szCs w:val="18"/>
        </w:rPr>
        <w:t>Returning Mechanic with a Cruel Twist: Bestow and Opponents’ Creatures</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Introduced in </w:t>
      </w:r>
      <w:proofErr w:type="spellStart"/>
      <w:r w:rsidRPr="006E2BF6">
        <w:rPr>
          <w:sz w:val="18"/>
          <w:szCs w:val="18"/>
        </w:rPr>
        <w:t>Theros</w:t>
      </w:r>
      <w:proofErr w:type="spellEnd"/>
      <w:r w:rsidRPr="006E2BF6">
        <w:rPr>
          <w:sz w:val="18"/>
          <w:szCs w:val="18"/>
        </w:rPr>
        <w:t xml:space="preserve">, the bestow ability allows you to cast a card either as an enchantment creature or as an Aura enchantment. When cast as Auras, the cards with bestow in </w:t>
      </w:r>
      <w:proofErr w:type="spellStart"/>
      <w:r w:rsidRPr="006E2BF6">
        <w:rPr>
          <w:sz w:val="18"/>
          <w:szCs w:val="18"/>
        </w:rPr>
        <w:t>Theros</w:t>
      </w:r>
      <w:proofErr w:type="spellEnd"/>
      <w:r w:rsidRPr="006E2BF6">
        <w:rPr>
          <w:sz w:val="18"/>
          <w:szCs w:val="18"/>
        </w:rPr>
        <w:t xml:space="preserve"> and Born of the Gods provided benefits to the enchanted creatures. While it was always possible to enchant a creature controlled by an opponent this way, it was rarely advisable. Some cards with bestow in this set convey drawbacks to the enchanted creature and will more frequently enchant creatures controlled by an opponent.</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Gnarled </w:t>
      </w:r>
      <w:proofErr w:type="spellStart"/>
      <w:r w:rsidRPr="006E2BF6">
        <w:rPr>
          <w:sz w:val="18"/>
          <w:szCs w:val="18"/>
        </w:rPr>
        <w:t>Scarhide</w:t>
      </w:r>
      <w:proofErr w:type="spellEnd"/>
    </w:p>
    <w:p w:rsidR="006E2BF6" w:rsidRPr="006E2BF6" w:rsidRDefault="006E2BF6" w:rsidP="006E2BF6">
      <w:pPr>
        <w:rPr>
          <w:sz w:val="18"/>
          <w:szCs w:val="18"/>
        </w:rPr>
      </w:pPr>
      <w:r w:rsidRPr="006E2BF6">
        <w:rPr>
          <w:sz w:val="18"/>
          <w:szCs w:val="18"/>
        </w:rPr>
        <w:t>{B}</w:t>
      </w:r>
    </w:p>
    <w:p w:rsidR="006E2BF6" w:rsidRPr="006E2BF6" w:rsidRDefault="006E2BF6" w:rsidP="006E2BF6">
      <w:pPr>
        <w:rPr>
          <w:sz w:val="18"/>
          <w:szCs w:val="18"/>
        </w:rPr>
      </w:pPr>
      <w:r w:rsidRPr="006E2BF6">
        <w:rPr>
          <w:sz w:val="18"/>
          <w:szCs w:val="18"/>
        </w:rPr>
        <w:t>Enchantment Creature — Minotaur</w:t>
      </w:r>
    </w:p>
    <w:p w:rsidR="006E2BF6" w:rsidRPr="006E2BF6" w:rsidRDefault="006E2BF6" w:rsidP="006E2BF6">
      <w:pPr>
        <w:rPr>
          <w:sz w:val="18"/>
          <w:szCs w:val="18"/>
        </w:rPr>
      </w:pPr>
      <w:r w:rsidRPr="006E2BF6">
        <w:rPr>
          <w:sz w:val="18"/>
          <w:szCs w:val="18"/>
        </w:rPr>
        <w:t>2/1</w:t>
      </w:r>
    </w:p>
    <w:p w:rsidR="006E2BF6" w:rsidRPr="006E2BF6" w:rsidRDefault="006E2BF6" w:rsidP="006E2BF6">
      <w:pPr>
        <w:rPr>
          <w:sz w:val="18"/>
          <w:szCs w:val="18"/>
        </w:rPr>
      </w:pPr>
      <w:r w:rsidRPr="006E2BF6">
        <w:rPr>
          <w:sz w:val="18"/>
          <w:szCs w:val="18"/>
        </w:rPr>
        <w:t>Bestow {3</w:t>
      </w:r>
      <w:proofErr w:type="gramStart"/>
      <w:r w:rsidRPr="006E2BF6">
        <w:rPr>
          <w:sz w:val="18"/>
          <w:szCs w:val="18"/>
        </w:rPr>
        <w:t>}{</w:t>
      </w:r>
      <w:proofErr w:type="gramEnd"/>
      <w:r w:rsidRPr="006E2BF6">
        <w:rPr>
          <w:sz w:val="18"/>
          <w:szCs w:val="18"/>
        </w:rPr>
        <w:t>B} (If you cast this card for its bestow cost, it’s an Aura spell with enchant creature. It becomes a creature again if it’s not attached to a creature.)</w:t>
      </w:r>
    </w:p>
    <w:p w:rsidR="006E2BF6" w:rsidRPr="006E2BF6" w:rsidRDefault="006E2BF6" w:rsidP="006E2BF6">
      <w:pPr>
        <w:rPr>
          <w:sz w:val="18"/>
          <w:szCs w:val="18"/>
        </w:rPr>
      </w:pPr>
      <w:r w:rsidRPr="006E2BF6">
        <w:rPr>
          <w:sz w:val="18"/>
          <w:szCs w:val="18"/>
        </w:rPr>
        <w:t xml:space="preserve">Gnarled </w:t>
      </w:r>
      <w:proofErr w:type="spellStart"/>
      <w:r w:rsidRPr="006E2BF6">
        <w:rPr>
          <w:sz w:val="18"/>
          <w:szCs w:val="18"/>
        </w:rPr>
        <w:t>Scarhide</w:t>
      </w:r>
      <w:proofErr w:type="spellEnd"/>
      <w:r w:rsidRPr="006E2BF6">
        <w:rPr>
          <w:sz w:val="18"/>
          <w:szCs w:val="18"/>
        </w:rPr>
        <w:t xml:space="preserve"> can’t block.</w:t>
      </w:r>
    </w:p>
    <w:p w:rsidR="006E2BF6" w:rsidRPr="006E2BF6" w:rsidRDefault="006E2BF6" w:rsidP="006E2BF6">
      <w:pPr>
        <w:rPr>
          <w:sz w:val="18"/>
          <w:szCs w:val="18"/>
        </w:rPr>
      </w:pPr>
      <w:r w:rsidRPr="006E2BF6">
        <w:rPr>
          <w:sz w:val="18"/>
          <w:szCs w:val="18"/>
        </w:rPr>
        <w:t>Enchanted creature gets +2/+1 and can’t block.</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You still control the Aura, even if it’s enchanting a creature controlled by another player.</w:t>
      </w:r>
    </w:p>
    <w:p w:rsidR="006E2BF6" w:rsidRPr="006E2BF6" w:rsidRDefault="006E2BF6" w:rsidP="006E2BF6">
      <w:pPr>
        <w:rPr>
          <w:sz w:val="18"/>
          <w:szCs w:val="18"/>
        </w:rPr>
      </w:pPr>
      <w:r w:rsidRPr="006E2BF6">
        <w:rPr>
          <w:sz w:val="18"/>
          <w:szCs w:val="18"/>
        </w:rPr>
        <w:t xml:space="preserve">* If the enchanted creature leaves the battlefield, the Aura stops being an Aura and remains on the battlefield. Control of that permanent </w:t>
      </w:r>
      <w:r w:rsidRPr="006E2BF6">
        <w:rPr>
          <w:sz w:val="18"/>
          <w:szCs w:val="18"/>
        </w:rPr>
        <w:lastRenderedPageBreak/>
        <w:t>doesn’t change; you’ll control the resulting enchantment creature.</w:t>
      </w:r>
    </w:p>
    <w:p w:rsidR="006E2BF6" w:rsidRPr="006E2BF6" w:rsidRDefault="006E2BF6" w:rsidP="006E2BF6">
      <w:pPr>
        <w:rPr>
          <w:sz w:val="18"/>
          <w:szCs w:val="18"/>
        </w:rPr>
      </w:pPr>
      <w:r w:rsidRPr="006E2BF6">
        <w:rPr>
          <w:sz w:val="18"/>
          <w:szCs w:val="18"/>
        </w:rPr>
        <w:t>* Similarly, if you cast an Aura spell with bestow targeting a creature controlled by another player, and that creature is an illegal target when the spell tries to resolve, it will finish resolving as an enchantment creature spell. It will enter the battlefield under your control.</w:t>
      </w:r>
    </w:p>
    <w:p w:rsidR="006E2BF6" w:rsidRPr="006E2BF6" w:rsidRDefault="006E2BF6" w:rsidP="006E2BF6">
      <w:pPr>
        <w:rPr>
          <w:sz w:val="18"/>
          <w:szCs w:val="18"/>
        </w:rPr>
      </w:pPr>
    </w:p>
    <w:p w:rsidR="006E2BF6" w:rsidRPr="006E2BF6" w:rsidRDefault="006E2BF6" w:rsidP="006E2BF6">
      <w:pPr>
        <w:rPr>
          <w:b/>
          <w:sz w:val="18"/>
          <w:szCs w:val="18"/>
        </w:rPr>
      </w:pPr>
      <w:r w:rsidRPr="006E2BF6">
        <w:rPr>
          <w:b/>
          <w:sz w:val="18"/>
          <w:szCs w:val="18"/>
        </w:rPr>
        <w:t>Returning Mechanic: Gods and Devotion to Two Colors</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The five Gods that appear in the Journey into Nyx set each have an ability that refers to your devotion to two colors.</w:t>
      </w:r>
    </w:p>
    <w:p w:rsidR="006E2BF6" w:rsidRPr="006E2BF6" w:rsidRDefault="006E2BF6" w:rsidP="006E2BF6">
      <w:pPr>
        <w:rPr>
          <w:sz w:val="18"/>
          <w:szCs w:val="18"/>
        </w:rPr>
      </w:pPr>
    </w:p>
    <w:p w:rsidR="006E2BF6" w:rsidRPr="006E2BF6" w:rsidRDefault="006E2BF6" w:rsidP="006E2BF6">
      <w:pPr>
        <w:rPr>
          <w:sz w:val="18"/>
          <w:szCs w:val="18"/>
        </w:rPr>
      </w:pPr>
      <w:proofErr w:type="spellStart"/>
      <w:r w:rsidRPr="006E2BF6">
        <w:rPr>
          <w:sz w:val="18"/>
          <w:szCs w:val="18"/>
        </w:rPr>
        <w:t>Pharika</w:t>
      </w:r>
      <w:proofErr w:type="spellEnd"/>
      <w:r w:rsidRPr="006E2BF6">
        <w:rPr>
          <w:sz w:val="18"/>
          <w:szCs w:val="18"/>
        </w:rPr>
        <w:t>, God of Affliction</w:t>
      </w:r>
    </w:p>
    <w:p w:rsidR="006E2BF6" w:rsidRPr="006E2BF6" w:rsidRDefault="006E2BF6" w:rsidP="006E2BF6">
      <w:pPr>
        <w:rPr>
          <w:sz w:val="18"/>
          <w:szCs w:val="18"/>
        </w:rPr>
      </w:pPr>
      <w:r w:rsidRPr="006E2BF6">
        <w:rPr>
          <w:sz w:val="18"/>
          <w:szCs w:val="18"/>
        </w:rPr>
        <w:t>{1}{B}{G}</w:t>
      </w:r>
    </w:p>
    <w:p w:rsidR="006E2BF6" w:rsidRPr="006E2BF6" w:rsidRDefault="006E2BF6" w:rsidP="006E2BF6">
      <w:pPr>
        <w:rPr>
          <w:sz w:val="18"/>
          <w:szCs w:val="18"/>
        </w:rPr>
      </w:pPr>
      <w:r w:rsidRPr="006E2BF6">
        <w:rPr>
          <w:sz w:val="18"/>
          <w:szCs w:val="18"/>
        </w:rPr>
        <w:t>Legendary Enchantment Creature — God</w:t>
      </w:r>
    </w:p>
    <w:p w:rsidR="006E2BF6" w:rsidRPr="006E2BF6" w:rsidRDefault="006E2BF6" w:rsidP="006E2BF6">
      <w:pPr>
        <w:rPr>
          <w:sz w:val="18"/>
          <w:szCs w:val="18"/>
        </w:rPr>
      </w:pPr>
      <w:r w:rsidRPr="006E2BF6">
        <w:rPr>
          <w:sz w:val="18"/>
          <w:szCs w:val="18"/>
        </w:rPr>
        <w:t>5/5</w:t>
      </w:r>
    </w:p>
    <w:p w:rsidR="006E2BF6" w:rsidRPr="006E2BF6" w:rsidRDefault="006E2BF6" w:rsidP="006E2BF6">
      <w:pPr>
        <w:rPr>
          <w:sz w:val="18"/>
          <w:szCs w:val="18"/>
        </w:rPr>
      </w:pPr>
      <w:r w:rsidRPr="006E2BF6">
        <w:rPr>
          <w:sz w:val="18"/>
          <w:szCs w:val="18"/>
        </w:rPr>
        <w:t>Indestructible</w:t>
      </w:r>
    </w:p>
    <w:p w:rsidR="006E2BF6" w:rsidRPr="006E2BF6" w:rsidRDefault="006E2BF6" w:rsidP="006E2BF6">
      <w:pPr>
        <w:rPr>
          <w:sz w:val="18"/>
          <w:szCs w:val="18"/>
        </w:rPr>
      </w:pPr>
      <w:r w:rsidRPr="006E2BF6">
        <w:rPr>
          <w:sz w:val="18"/>
          <w:szCs w:val="18"/>
        </w:rPr>
        <w:t xml:space="preserve">As long as your devotion to black and green is less than seven, </w:t>
      </w:r>
      <w:proofErr w:type="spellStart"/>
      <w:r w:rsidRPr="006E2BF6">
        <w:rPr>
          <w:sz w:val="18"/>
          <w:szCs w:val="18"/>
        </w:rPr>
        <w:t>Pharika</w:t>
      </w:r>
      <w:proofErr w:type="spellEnd"/>
      <w:r w:rsidRPr="006E2BF6">
        <w:rPr>
          <w:sz w:val="18"/>
          <w:szCs w:val="18"/>
        </w:rPr>
        <w:t xml:space="preserve"> isn’t a creature.</w:t>
      </w:r>
    </w:p>
    <w:p w:rsidR="006E2BF6" w:rsidRPr="006E2BF6" w:rsidRDefault="006E2BF6" w:rsidP="006E2BF6">
      <w:pPr>
        <w:rPr>
          <w:sz w:val="18"/>
          <w:szCs w:val="18"/>
        </w:rPr>
      </w:pPr>
      <w:r w:rsidRPr="006E2BF6">
        <w:rPr>
          <w:sz w:val="18"/>
          <w:szCs w:val="18"/>
        </w:rPr>
        <w:t xml:space="preserve">{B}{G}: Exile target creature card from a graveyard. Its owner puts a 1/1 black and green Snake enchantment creature token with </w:t>
      </w:r>
      <w:proofErr w:type="spellStart"/>
      <w:r w:rsidRPr="006E2BF6">
        <w:rPr>
          <w:sz w:val="18"/>
          <w:szCs w:val="18"/>
        </w:rPr>
        <w:t>deathtouch</w:t>
      </w:r>
      <w:proofErr w:type="spellEnd"/>
      <w:r w:rsidRPr="006E2BF6">
        <w:rPr>
          <w:sz w:val="18"/>
          <w:szCs w:val="18"/>
        </w:rPr>
        <w:t xml:space="preserve"> onto the battlefield.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Your devotion to two colors is equal to the number of </w:t>
      </w:r>
      <w:proofErr w:type="spellStart"/>
      <w:r w:rsidRPr="006E2BF6">
        <w:rPr>
          <w:sz w:val="18"/>
          <w:szCs w:val="18"/>
        </w:rPr>
        <w:t>mana</w:t>
      </w:r>
      <w:proofErr w:type="spellEnd"/>
      <w:r w:rsidRPr="006E2BF6">
        <w:rPr>
          <w:sz w:val="18"/>
          <w:szCs w:val="18"/>
        </w:rPr>
        <w:t xml:space="preserve"> symbols that are the first color, the second color, or both colors among the </w:t>
      </w:r>
      <w:proofErr w:type="spellStart"/>
      <w:r w:rsidRPr="006E2BF6">
        <w:rPr>
          <w:sz w:val="18"/>
          <w:szCs w:val="18"/>
        </w:rPr>
        <w:t>mana</w:t>
      </w:r>
      <w:proofErr w:type="spellEnd"/>
      <w:r w:rsidRPr="006E2BF6">
        <w:rPr>
          <w:sz w:val="18"/>
          <w:szCs w:val="18"/>
        </w:rPr>
        <w:t xml:space="preserve"> costs of permanents you control. Specifically, a hybrid </w:t>
      </w:r>
      <w:proofErr w:type="spellStart"/>
      <w:r w:rsidRPr="006E2BF6">
        <w:rPr>
          <w:sz w:val="18"/>
          <w:szCs w:val="18"/>
        </w:rPr>
        <w:t>mana</w:t>
      </w:r>
      <w:proofErr w:type="spellEnd"/>
      <w:r w:rsidRPr="006E2BF6">
        <w:rPr>
          <w:sz w:val="18"/>
          <w:szCs w:val="18"/>
        </w:rPr>
        <w:t xml:space="preserve"> symbol counts only once toward your devotion to its two colors. For example, if the only </w:t>
      </w:r>
      <w:proofErr w:type="spellStart"/>
      <w:r w:rsidRPr="006E2BF6">
        <w:rPr>
          <w:sz w:val="18"/>
          <w:szCs w:val="18"/>
        </w:rPr>
        <w:t>nonland</w:t>
      </w:r>
      <w:proofErr w:type="spellEnd"/>
      <w:r w:rsidRPr="006E2BF6">
        <w:rPr>
          <w:sz w:val="18"/>
          <w:szCs w:val="18"/>
        </w:rPr>
        <w:t xml:space="preserve"> permanents you control are </w:t>
      </w:r>
      <w:proofErr w:type="spellStart"/>
      <w:r w:rsidRPr="006E2BF6">
        <w:rPr>
          <w:sz w:val="18"/>
          <w:szCs w:val="18"/>
        </w:rPr>
        <w:t>Pharika</w:t>
      </w:r>
      <w:proofErr w:type="spellEnd"/>
      <w:r w:rsidRPr="006E2BF6">
        <w:rPr>
          <w:sz w:val="18"/>
          <w:szCs w:val="18"/>
        </w:rPr>
        <w:t xml:space="preserve">, God of Affliction and </w:t>
      </w:r>
      <w:proofErr w:type="spellStart"/>
      <w:r w:rsidRPr="006E2BF6">
        <w:rPr>
          <w:sz w:val="18"/>
          <w:szCs w:val="18"/>
        </w:rPr>
        <w:t>Golgari</w:t>
      </w:r>
      <w:proofErr w:type="spellEnd"/>
      <w:r w:rsidRPr="006E2BF6">
        <w:rPr>
          <w:sz w:val="18"/>
          <w:szCs w:val="18"/>
        </w:rPr>
        <w:t xml:space="preserve"> </w:t>
      </w:r>
      <w:proofErr w:type="spellStart"/>
      <w:r w:rsidRPr="006E2BF6">
        <w:rPr>
          <w:sz w:val="18"/>
          <w:szCs w:val="18"/>
        </w:rPr>
        <w:t>Guildmage</w:t>
      </w:r>
      <w:proofErr w:type="spellEnd"/>
      <w:r w:rsidRPr="006E2BF6">
        <w:rPr>
          <w:sz w:val="18"/>
          <w:szCs w:val="18"/>
        </w:rPr>
        <w:t xml:space="preserve"> (whose </w:t>
      </w:r>
      <w:proofErr w:type="spellStart"/>
      <w:r w:rsidRPr="006E2BF6">
        <w:rPr>
          <w:sz w:val="18"/>
          <w:szCs w:val="18"/>
        </w:rPr>
        <w:t>mana</w:t>
      </w:r>
      <w:proofErr w:type="spellEnd"/>
      <w:r w:rsidRPr="006E2BF6">
        <w:rPr>
          <w:sz w:val="18"/>
          <w:szCs w:val="18"/>
        </w:rPr>
        <w:t xml:space="preserve"> cost is {B/G</w:t>
      </w:r>
      <w:proofErr w:type="gramStart"/>
      <w:r w:rsidRPr="006E2BF6">
        <w:rPr>
          <w:sz w:val="18"/>
          <w:szCs w:val="18"/>
        </w:rPr>
        <w:t>}{</w:t>
      </w:r>
      <w:proofErr w:type="gramEnd"/>
      <w:r w:rsidRPr="006E2BF6">
        <w:rPr>
          <w:sz w:val="18"/>
          <w:szCs w:val="18"/>
        </w:rPr>
        <w:t>B/G}), your devotion to black and green is four.</w:t>
      </w:r>
    </w:p>
    <w:p w:rsidR="006E2BF6" w:rsidRPr="006E2BF6" w:rsidRDefault="006E2BF6" w:rsidP="006E2BF6">
      <w:pPr>
        <w:rPr>
          <w:sz w:val="18"/>
          <w:szCs w:val="18"/>
        </w:rPr>
      </w:pPr>
    </w:p>
    <w:p w:rsidR="006E2BF6" w:rsidRPr="006E2BF6" w:rsidRDefault="006E2BF6" w:rsidP="006E2BF6">
      <w:pPr>
        <w:rPr>
          <w:b/>
          <w:sz w:val="18"/>
          <w:szCs w:val="18"/>
        </w:rPr>
      </w:pPr>
      <w:r w:rsidRPr="006E2BF6">
        <w:rPr>
          <w:b/>
          <w:sz w:val="18"/>
          <w:szCs w:val="18"/>
        </w:rPr>
        <w:t xml:space="preserve">Other Returning </w:t>
      </w:r>
      <w:proofErr w:type="spellStart"/>
      <w:r w:rsidRPr="006E2BF6">
        <w:rPr>
          <w:b/>
          <w:sz w:val="18"/>
          <w:szCs w:val="18"/>
        </w:rPr>
        <w:t>Theros</w:t>
      </w:r>
      <w:proofErr w:type="spellEnd"/>
      <w:r w:rsidRPr="006E2BF6">
        <w:rPr>
          <w:b/>
          <w:sz w:val="18"/>
          <w:szCs w:val="18"/>
        </w:rPr>
        <w:t xml:space="preserve"> and Born of the Gods Themes and Mechanics</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The Journey into Nyx set features many mechanics, keywords, and rules introduced in the </w:t>
      </w:r>
      <w:proofErr w:type="spellStart"/>
      <w:r w:rsidRPr="006E2BF6">
        <w:rPr>
          <w:sz w:val="18"/>
          <w:szCs w:val="18"/>
        </w:rPr>
        <w:t>Theros</w:t>
      </w:r>
      <w:proofErr w:type="spellEnd"/>
      <w:r w:rsidRPr="006E2BF6">
        <w:rPr>
          <w:sz w:val="18"/>
          <w:szCs w:val="18"/>
        </w:rPr>
        <w:t xml:space="preserve"> set. For more information on enchantment creatures, the “Nyx” starry sky frame </w:t>
      </w:r>
      <w:r w:rsidRPr="006E2BF6">
        <w:rPr>
          <w:sz w:val="18"/>
          <w:szCs w:val="18"/>
        </w:rPr>
        <w:lastRenderedPageBreak/>
        <w:t xml:space="preserve">element, bestow, heroic, monstrosity and monstrous creatures, devotion, </w:t>
      </w:r>
      <w:proofErr w:type="spellStart"/>
      <w:r w:rsidRPr="006E2BF6">
        <w:rPr>
          <w:sz w:val="18"/>
          <w:szCs w:val="18"/>
        </w:rPr>
        <w:t>scry</w:t>
      </w:r>
      <w:proofErr w:type="spellEnd"/>
      <w:r w:rsidRPr="006E2BF6">
        <w:rPr>
          <w:sz w:val="18"/>
          <w:szCs w:val="18"/>
        </w:rPr>
        <w:t xml:space="preserve">, and Gods, please see the </w:t>
      </w:r>
      <w:proofErr w:type="spellStart"/>
      <w:r w:rsidRPr="006E2BF6">
        <w:rPr>
          <w:sz w:val="18"/>
          <w:szCs w:val="18"/>
        </w:rPr>
        <w:t>Theros</w:t>
      </w:r>
      <w:proofErr w:type="spellEnd"/>
      <w:r w:rsidRPr="006E2BF6">
        <w:rPr>
          <w:sz w:val="18"/>
          <w:szCs w:val="18"/>
        </w:rPr>
        <w:t xml:space="preserve"> Release Notes. For more information on inspired, please see the Born of the Gods Release Notes. Release Notes for each set can be found at www.wizards.com/Magic/tcg/resources.aspx?x=magic/rules/faqs.</w:t>
      </w:r>
    </w:p>
    <w:p w:rsidR="006E2BF6" w:rsidRPr="006E2BF6" w:rsidRDefault="006E2BF6" w:rsidP="006E2BF6">
      <w:pPr>
        <w:rPr>
          <w:sz w:val="18"/>
          <w:szCs w:val="18"/>
        </w:rPr>
      </w:pPr>
    </w:p>
    <w:p w:rsidR="006E2BF6" w:rsidRPr="006E2BF6" w:rsidRDefault="006E2BF6" w:rsidP="006E2BF6">
      <w:pPr>
        <w:rPr>
          <w:b/>
          <w:sz w:val="18"/>
          <w:szCs w:val="18"/>
        </w:rPr>
      </w:pPr>
      <w:r w:rsidRPr="006E2BF6">
        <w:rPr>
          <w:b/>
          <w:sz w:val="18"/>
          <w:szCs w:val="18"/>
        </w:rPr>
        <w:t>Rule Change: The “</w:t>
      </w:r>
      <w:proofErr w:type="spellStart"/>
      <w:r w:rsidRPr="006E2BF6">
        <w:rPr>
          <w:b/>
          <w:sz w:val="18"/>
          <w:szCs w:val="18"/>
        </w:rPr>
        <w:t>Planeswalker</w:t>
      </w:r>
      <w:proofErr w:type="spellEnd"/>
      <w:r w:rsidRPr="006E2BF6">
        <w:rPr>
          <w:b/>
          <w:sz w:val="18"/>
          <w:szCs w:val="18"/>
        </w:rPr>
        <w:t xml:space="preserve"> Uniqueness Rule” and the “Legend Rule”</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Two rule changes introduced with the Magic 2014 core set impact how cards in the Journey into Nyx set function.</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Under the previous rules, if there were two or more legendary permanents with the same name on the battlefield or two or more </w:t>
      </w:r>
      <w:proofErr w:type="spellStart"/>
      <w:r w:rsidRPr="006E2BF6">
        <w:rPr>
          <w:sz w:val="18"/>
          <w:szCs w:val="18"/>
        </w:rPr>
        <w:t>planeswalkers</w:t>
      </w:r>
      <w:proofErr w:type="spellEnd"/>
      <w:r w:rsidRPr="006E2BF6">
        <w:rPr>
          <w:sz w:val="18"/>
          <w:szCs w:val="18"/>
        </w:rPr>
        <w:t xml:space="preserve"> that share a subtype (such as “</w:t>
      </w:r>
      <w:proofErr w:type="spellStart"/>
      <w:r w:rsidRPr="006E2BF6">
        <w:rPr>
          <w:sz w:val="18"/>
          <w:szCs w:val="18"/>
        </w:rPr>
        <w:t>Jace</w:t>
      </w:r>
      <w:proofErr w:type="spellEnd"/>
      <w:r w:rsidRPr="006E2BF6">
        <w:rPr>
          <w:sz w:val="18"/>
          <w:szCs w:val="18"/>
        </w:rPr>
        <w:t>”) on the battlefield, they would all be put into their owners’ graveyards as a state-based action. These rules have changed. The new rules are as follows:</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704.5j </w:t>
      </w:r>
      <w:proofErr w:type="gramStart"/>
      <w:r w:rsidRPr="006E2BF6">
        <w:rPr>
          <w:sz w:val="18"/>
          <w:szCs w:val="18"/>
        </w:rPr>
        <w:t>If</w:t>
      </w:r>
      <w:proofErr w:type="gramEnd"/>
      <w:r w:rsidRPr="006E2BF6">
        <w:rPr>
          <w:sz w:val="18"/>
          <w:szCs w:val="18"/>
        </w:rPr>
        <w:t xml:space="preserve"> a player controls two or more </w:t>
      </w:r>
      <w:proofErr w:type="spellStart"/>
      <w:r w:rsidRPr="006E2BF6">
        <w:rPr>
          <w:sz w:val="18"/>
          <w:szCs w:val="18"/>
        </w:rPr>
        <w:t>planeswalkers</w:t>
      </w:r>
      <w:proofErr w:type="spellEnd"/>
      <w:r w:rsidRPr="006E2BF6">
        <w:rPr>
          <w:sz w:val="18"/>
          <w:szCs w:val="18"/>
        </w:rPr>
        <w:t xml:space="preserve"> that share a </w:t>
      </w:r>
      <w:proofErr w:type="spellStart"/>
      <w:r w:rsidRPr="006E2BF6">
        <w:rPr>
          <w:sz w:val="18"/>
          <w:szCs w:val="18"/>
        </w:rPr>
        <w:t>planeswalker</w:t>
      </w:r>
      <w:proofErr w:type="spellEnd"/>
      <w:r w:rsidRPr="006E2BF6">
        <w:rPr>
          <w:sz w:val="18"/>
          <w:szCs w:val="18"/>
        </w:rPr>
        <w:t xml:space="preserve"> type, that player chooses one of them, and the rest are put into their owners’ graveyards. This is called the “</w:t>
      </w:r>
      <w:proofErr w:type="spellStart"/>
      <w:r w:rsidRPr="006E2BF6">
        <w:rPr>
          <w:sz w:val="18"/>
          <w:szCs w:val="18"/>
        </w:rPr>
        <w:t>planeswalker</w:t>
      </w:r>
      <w:proofErr w:type="spellEnd"/>
      <w:r w:rsidRPr="006E2BF6">
        <w:rPr>
          <w:sz w:val="18"/>
          <w:szCs w:val="18"/>
        </w:rPr>
        <w:t xml:space="preserve"> uniqueness rule.”</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704.5k </w:t>
      </w:r>
      <w:proofErr w:type="gramStart"/>
      <w:r w:rsidRPr="006E2BF6">
        <w:rPr>
          <w:sz w:val="18"/>
          <w:szCs w:val="18"/>
        </w:rPr>
        <w:t>If</w:t>
      </w:r>
      <w:proofErr w:type="gramEnd"/>
      <w:r w:rsidRPr="006E2BF6">
        <w:rPr>
          <w:sz w:val="18"/>
          <w:szCs w:val="18"/>
        </w:rPr>
        <w:t xml:space="preserve"> a player controls two or more legendary permanents with the same name, that player chooses one of them, and the rest are put into their owners’ graveyards. This is called the “legend rule.”</w:t>
      </w:r>
    </w:p>
    <w:p w:rsidR="006E2BF6" w:rsidRPr="006E2BF6" w:rsidRDefault="006E2BF6" w:rsidP="006E2BF6">
      <w:pPr>
        <w:rPr>
          <w:sz w:val="18"/>
          <w:szCs w:val="18"/>
        </w:rPr>
      </w:pPr>
    </w:p>
    <w:p w:rsidR="006E2BF6" w:rsidRPr="006E2BF6" w:rsidRDefault="006E2BF6" w:rsidP="006E2BF6">
      <w:pPr>
        <w:rPr>
          <w:b/>
          <w:sz w:val="18"/>
          <w:szCs w:val="18"/>
        </w:rPr>
      </w:pPr>
      <w:r w:rsidRPr="006E2BF6">
        <w:rPr>
          <w:b/>
          <w:sz w:val="18"/>
          <w:szCs w:val="18"/>
        </w:rPr>
        <w:t>CARD-SPECIFIC NOTES</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Aegis of the Gods</w:t>
      </w:r>
    </w:p>
    <w:p w:rsidR="006E2BF6" w:rsidRPr="006E2BF6" w:rsidRDefault="006E2BF6" w:rsidP="006E2BF6">
      <w:pPr>
        <w:rPr>
          <w:sz w:val="18"/>
          <w:szCs w:val="18"/>
        </w:rPr>
      </w:pPr>
      <w:r w:rsidRPr="006E2BF6">
        <w:rPr>
          <w:sz w:val="18"/>
          <w:szCs w:val="18"/>
        </w:rPr>
        <w:t>{1}{W}</w:t>
      </w:r>
    </w:p>
    <w:p w:rsidR="006E2BF6" w:rsidRPr="006E2BF6" w:rsidRDefault="006E2BF6" w:rsidP="006E2BF6">
      <w:pPr>
        <w:rPr>
          <w:sz w:val="18"/>
          <w:szCs w:val="18"/>
        </w:rPr>
      </w:pPr>
      <w:r w:rsidRPr="006E2BF6">
        <w:rPr>
          <w:sz w:val="18"/>
          <w:szCs w:val="18"/>
        </w:rPr>
        <w:t>Enchantment Creature — Human Soldier</w:t>
      </w:r>
    </w:p>
    <w:p w:rsidR="006E2BF6" w:rsidRPr="006E2BF6" w:rsidRDefault="006E2BF6" w:rsidP="006E2BF6">
      <w:pPr>
        <w:rPr>
          <w:sz w:val="18"/>
          <w:szCs w:val="18"/>
        </w:rPr>
      </w:pPr>
      <w:r w:rsidRPr="006E2BF6">
        <w:rPr>
          <w:sz w:val="18"/>
          <w:szCs w:val="18"/>
        </w:rPr>
        <w:t>2/1</w:t>
      </w:r>
    </w:p>
    <w:p w:rsidR="006E2BF6" w:rsidRPr="006E2BF6" w:rsidRDefault="006E2BF6" w:rsidP="006E2BF6">
      <w:pPr>
        <w:rPr>
          <w:sz w:val="18"/>
          <w:szCs w:val="18"/>
        </w:rPr>
      </w:pPr>
      <w:r w:rsidRPr="006E2BF6">
        <w:rPr>
          <w:sz w:val="18"/>
          <w:szCs w:val="18"/>
        </w:rPr>
        <w:t xml:space="preserve">You have </w:t>
      </w:r>
      <w:proofErr w:type="spellStart"/>
      <w:r w:rsidRPr="006E2BF6">
        <w:rPr>
          <w:sz w:val="18"/>
          <w:szCs w:val="18"/>
        </w:rPr>
        <w:t>hexproof</w:t>
      </w:r>
      <w:proofErr w:type="spellEnd"/>
      <w:r w:rsidRPr="006E2BF6">
        <w:rPr>
          <w:sz w:val="18"/>
          <w:szCs w:val="18"/>
        </w:rPr>
        <w:t>. (You can’t be the target of spells or abilities your opponents control.)</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lastRenderedPageBreak/>
        <w:t xml:space="preserve">* Your opponent can’t target you with spells that deal damage or abilities that cause their sources to deal damage, even if he or she intends to redirect the damage to a </w:t>
      </w:r>
      <w:proofErr w:type="spellStart"/>
      <w:r w:rsidRPr="006E2BF6">
        <w:rPr>
          <w:sz w:val="18"/>
          <w:szCs w:val="18"/>
        </w:rPr>
        <w:t>planeswalker</w:t>
      </w:r>
      <w:proofErr w:type="spellEnd"/>
      <w:r w:rsidRPr="006E2BF6">
        <w:rPr>
          <w:sz w:val="18"/>
          <w:szCs w:val="18"/>
        </w:rPr>
        <w:t xml:space="preserve"> you control.</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Agent of </w:t>
      </w:r>
      <w:proofErr w:type="spellStart"/>
      <w:r w:rsidRPr="006E2BF6">
        <w:rPr>
          <w:sz w:val="18"/>
          <w:szCs w:val="18"/>
        </w:rPr>
        <w:t>Erebos</w:t>
      </w:r>
      <w:proofErr w:type="spellEnd"/>
    </w:p>
    <w:p w:rsidR="006E2BF6" w:rsidRPr="006E2BF6" w:rsidRDefault="006E2BF6" w:rsidP="006E2BF6">
      <w:pPr>
        <w:rPr>
          <w:sz w:val="18"/>
          <w:szCs w:val="18"/>
        </w:rPr>
      </w:pPr>
      <w:r w:rsidRPr="006E2BF6">
        <w:rPr>
          <w:sz w:val="18"/>
          <w:szCs w:val="18"/>
        </w:rPr>
        <w:t>{3}{B}</w:t>
      </w:r>
    </w:p>
    <w:p w:rsidR="006E2BF6" w:rsidRPr="006E2BF6" w:rsidRDefault="006E2BF6" w:rsidP="006E2BF6">
      <w:pPr>
        <w:rPr>
          <w:sz w:val="18"/>
          <w:szCs w:val="18"/>
        </w:rPr>
      </w:pPr>
      <w:r w:rsidRPr="006E2BF6">
        <w:rPr>
          <w:sz w:val="18"/>
          <w:szCs w:val="18"/>
        </w:rPr>
        <w:t>Enchantment Creature — Zombie</w:t>
      </w:r>
    </w:p>
    <w:p w:rsidR="006E2BF6" w:rsidRPr="006E2BF6" w:rsidRDefault="006E2BF6" w:rsidP="006E2BF6">
      <w:pPr>
        <w:rPr>
          <w:sz w:val="18"/>
          <w:szCs w:val="18"/>
        </w:rPr>
      </w:pPr>
      <w:r w:rsidRPr="006E2BF6">
        <w:rPr>
          <w:sz w:val="18"/>
          <w:szCs w:val="18"/>
        </w:rPr>
        <w:t>2/2</w:t>
      </w:r>
    </w:p>
    <w:p w:rsidR="006E2BF6" w:rsidRPr="006E2BF6" w:rsidRDefault="006E2BF6" w:rsidP="006E2BF6">
      <w:pPr>
        <w:rPr>
          <w:sz w:val="18"/>
          <w:szCs w:val="18"/>
        </w:rPr>
      </w:pPr>
      <w:r w:rsidRPr="006E2BF6">
        <w:rPr>
          <w:sz w:val="18"/>
          <w:szCs w:val="18"/>
        </w:rPr>
        <w:t xml:space="preserve">Constellation — </w:t>
      </w:r>
      <w:proofErr w:type="gramStart"/>
      <w:r w:rsidRPr="006E2BF6">
        <w:rPr>
          <w:sz w:val="18"/>
          <w:szCs w:val="18"/>
        </w:rPr>
        <w:t>Whenever</w:t>
      </w:r>
      <w:proofErr w:type="gramEnd"/>
      <w:r w:rsidRPr="006E2BF6">
        <w:rPr>
          <w:sz w:val="18"/>
          <w:szCs w:val="18"/>
        </w:rPr>
        <w:t xml:space="preserve"> Agent of </w:t>
      </w:r>
      <w:proofErr w:type="spellStart"/>
      <w:r w:rsidRPr="006E2BF6">
        <w:rPr>
          <w:sz w:val="18"/>
          <w:szCs w:val="18"/>
        </w:rPr>
        <w:t>Erebos</w:t>
      </w:r>
      <w:proofErr w:type="spellEnd"/>
      <w:r w:rsidRPr="006E2BF6">
        <w:rPr>
          <w:sz w:val="18"/>
          <w:szCs w:val="18"/>
        </w:rPr>
        <w:t xml:space="preserve"> or another enchantment enters the battlefield under your control, exile all cards from target player’s graveyard.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The constellation ability is mandatory. </w:t>
      </w:r>
      <w:proofErr w:type="gramStart"/>
      <w:r w:rsidRPr="006E2BF6">
        <w:rPr>
          <w:sz w:val="18"/>
          <w:szCs w:val="18"/>
        </w:rPr>
        <w:t xml:space="preserve">If you are the only legal target (perhaps because your opponent has </w:t>
      </w:r>
      <w:proofErr w:type="spellStart"/>
      <w:r w:rsidRPr="006E2BF6">
        <w:rPr>
          <w:sz w:val="18"/>
          <w:szCs w:val="18"/>
        </w:rPr>
        <w:t>hexproof</w:t>
      </w:r>
      <w:proofErr w:type="spellEnd"/>
      <w:r w:rsidRPr="006E2BF6">
        <w:rPr>
          <w:sz w:val="18"/>
          <w:szCs w:val="18"/>
        </w:rPr>
        <w:t>), you must target yourself and exile all the cards from your graveyard.</w:t>
      </w:r>
      <w:proofErr w:type="gramEnd"/>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Ajani, Mentor of Heroes</w:t>
      </w:r>
    </w:p>
    <w:p w:rsidR="006E2BF6" w:rsidRPr="006E2BF6" w:rsidRDefault="006E2BF6" w:rsidP="006E2BF6">
      <w:pPr>
        <w:rPr>
          <w:sz w:val="18"/>
          <w:szCs w:val="18"/>
        </w:rPr>
      </w:pPr>
      <w:r w:rsidRPr="006E2BF6">
        <w:rPr>
          <w:sz w:val="18"/>
          <w:szCs w:val="18"/>
        </w:rPr>
        <w:t>{3}{G}{W}</w:t>
      </w:r>
    </w:p>
    <w:p w:rsidR="006E2BF6" w:rsidRPr="006E2BF6" w:rsidRDefault="006E2BF6" w:rsidP="006E2BF6">
      <w:pPr>
        <w:rPr>
          <w:sz w:val="18"/>
          <w:szCs w:val="18"/>
        </w:rPr>
      </w:pPr>
      <w:proofErr w:type="spellStart"/>
      <w:r w:rsidRPr="006E2BF6">
        <w:rPr>
          <w:sz w:val="18"/>
          <w:szCs w:val="18"/>
        </w:rPr>
        <w:t>Planeswalker</w:t>
      </w:r>
      <w:proofErr w:type="spellEnd"/>
      <w:r w:rsidRPr="006E2BF6">
        <w:rPr>
          <w:sz w:val="18"/>
          <w:szCs w:val="18"/>
        </w:rPr>
        <w:t xml:space="preserve"> — Ajani</w:t>
      </w:r>
    </w:p>
    <w:p w:rsidR="006E2BF6" w:rsidRPr="006E2BF6" w:rsidRDefault="006E2BF6" w:rsidP="006E2BF6">
      <w:pPr>
        <w:rPr>
          <w:sz w:val="18"/>
          <w:szCs w:val="18"/>
        </w:rPr>
      </w:pPr>
      <w:r w:rsidRPr="006E2BF6">
        <w:rPr>
          <w:sz w:val="18"/>
          <w:szCs w:val="18"/>
        </w:rPr>
        <w:t>4</w:t>
      </w:r>
    </w:p>
    <w:p w:rsidR="006E2BF6" w:rsidRPr="006E2BF6" w:rsidRDefault="006E2BF6" w:rsidP="006E2BF6">
      <w:pPr>
        <w:rPr>
          <w:sz w:val="18"/>
          <w:szCs w:val="18"/>
        </w:rPr>
      </w:pPr>
      <w:r w:rsidRPr="006E2BF6">
        <w:rPr>
          <w:sz w:val="18"/>
          <w:szCs w:val="18"/>
        </w:rPr>
        <w:t>+1: Distribute three +1/+1 counters among one, two, or three target creatures you control.</w:t>
      </w:r>
    </w:p>
    <w:p w:rsidR="006E2BF6" w:rsidRPr="006E2BF6" w:rsidRDefault="006E2BF6" w:rsidP="006E2BF6">
      <w:pPr>
        <w:rPr>
          <w:sz w:val="18"/>
          <w:szCs w:val="18"/>
        </w:rPr>
      </w:pPr>
      <w:r w:rsidRPr="006E2BF6">
        <w:rPr>
          <w:sz w:val="18"/>
          <w:szCs w:val="18"/>
        </w:rPr>
        <w:t xml:space="preserve">+1: Look at the top four cards of your library. You may reveal an Aura, creature, or </w:t>
      </w:r>
      <w:proofErr w:type="spellStart"/>
      <w:r w:rsidRPr="006E2BF6">
        <w:rPr>
          <w:sz w:val="18"/>
          <w:szCs w:val="18"/>
        </w:rPr>
        <w:t>planeswalker</w:t>
      </w:r>
      <w:proofErr w:type="spellEnd"/>
      <w:r w:rsidRPr="006E2BF6">
        <w:rPr>
          <w:sz w:val="18"/>
          <w:szCs w:val="18"/>
        </w:rPr>
        <w:t xml:space="preserve"> card from among them and put it into your hand. Put the rest on the bottom of your library in any order.</w:t>
      </w:r>
    </w:p>
    <w:p w:rsidR="006E2BF6" w:rsidRPr="006E2BF6" w:rsidRDefault="006E2BF6" w:rsidP="006E2BF6">
      <w:pPr>
        <w:rPr>
          <w:sz w:val="18"/>
          <w:szCs w:val="18"/>
        </w:rPr>
      </w:pPr>
      <w:r w:rsidRPr="006E2BF6">
        <w:rPr>
          <w:sz w:val="18"/>
          <w:szCs w:val="18"/>
        </w:rPr>
        <w:t xml:space="preserve">-8: You gain 100 </w:t>
      </w:r>
      <w:proofErr w:type="gramStart"/>
      <w:r w:rsidRPr="006E2BF6">
        <w:rPr>
          <w:sz w:val="18"/>
          <w:szCs w:val="18"/>
        </w:rPr>
        <w:t>life</w:t>
      </w:r>
      <w:proofErr w:type="gramEnd"/>
      <w:r w:rsidRPr="006E2BF6">
        <w:rPr>
          <w:sz w:val="18"/>
          <w:szCs w:val="18"/>
        </w:rPr>
        <w:t>.</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You announce how many counters will be placed on each target creature as you activate Ajani’s first ability. Each target must receive at least one counter.</w:t>
      </w:r>
    </w:p>
    <w:p w:rsidR="006E2BF6" w:rsidRPr="006E2BF6" w:rsidRDefault="006E2BF6" w:rsidP="006E2BF6">
      <w:pPr>
        <w:rPr>
          <w:sz w:val="18"/>
          <w:szCs w:val="18"/>
        </w:rPr>
      </w:pPr>
      <w:r w:rsidRPr="006E2BF6">
        <w:rPr>
          <w:sz w:val="18"/>
          <w:szCs w:val="18"/>
        </w:rPr>
        <w:t>* If one or more, but not all, of the targets of the first ability are illegal when that ability tries to resolve, no counters will be placed on illegal targets. You can’t change the distribution you announced when you activated the ability; the excess counters are just lost.</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Armament of Nyx</w:t>
      </w:r>
    </w:p>
    <w:p w:rsidR="006E2BF6" w:rsidRPr="006E2BF6" w:rsidRDefault="006E2BF6" w:rsidP="006E2BF6">
      <w:pPr>
        <w:rPr>
          <w:sz w:val="18"/>
          <w:szCs w:val="18"/>
        </w:rPr>
      </w:pPr>
      <w:r w:rsidRPr="006E2BF6">
        <w:rPr>
          <w:sz w:val="18"/>
          <w:szCs w:val="18"/>
        </w:rPr>
        <w:t>{2}{W}</w:t>
      </w:r>
    </w:p>
    <w:p w:rsidR="006E2BF6" w:rsidRPr="006E2BF6" w:rsidRDefault="006E2BF6" w:rsidP="006E2BF6">
      <w:pPr>
        <w:rPr>
          <w:sz w:val="18"/>
          <w:szCs w:val="18"/>
        </w:rPr>
      </w:pPr>
      <w:r w:rsidRPr="006E2BF6">
        <w:rPr>
          <w:sz w:val="18"/>
          <w:szCs w:val="18"/>
        </w:rPr>
        <w:t>Enchantment — Aura</w:t>
      </w:r>
    </w:p>
    <w:p w:rsidR="006E2BF6" w:rsidRPr="006E2BF6" w:rsidRDefault="006E2BF6" w:rsidP="006E2BF6">
      <w:pPr>
        <w:rPr>
          <w:sz w:val="18"/>
          <w:szCs w:val="18"/>
        </w:rPr>
      </w:pPr>
      <w:r w:rsidRPr="006E2BF6">
        <w:rPr>
          <w:sz w:val="18"/>
          <w:szCs w:val="18"/>
        </w:rPr>
        <w:t>Enchant creature</w:t>
      </w:r>
    </w:p>
    <w:p w:rsidR="006E2BF6" w:rsidRPr="006E2BF6" w:rsidRDefault="006E2BF6" w:rsidP="006E2BF6">
      <w:pPr>
        <w:rPr>
          <w:sz w:val="18"/>
          <w:szCs w:val="18"/>
        </w:rPr>
      </w:pPr>
      <w:r w:rsidRPr="006E2BF6">
        <w:rPr>
          <w:sz w:val="18"/>
          <w:szCs w:val="18"/>
        </w:rPr>
        <w:t xml:space="preserve">Enchanted creature has double strike as long as it’s an </w:t>
      </w:r>
      <w:r w:rsidRPr="006E2BF6">
        <w:rPr>
          <w:sz w:val="18"/>
          <w:szCs w:val="18"/>
        </w:rPr>
        <w:lastRenderedPageBreak/>
        <w:t>enchantment. Otherwise, prevent all damage that would be dealt by enchanted creature. (A creature with double strike deals both first-strike and regular combat damage.)</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Armament of Nyx continuously checks to see whether the creature it’s enchanting is an enchantment or not. If the creature isn’t an enchantment and becomes one, or it is an enchantment and stops being one, the effect will change.</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Armory of </w:t>
      </w:r>
      <w:proofErr w:type="spellStart"/>
      <w:r w:rsidRPr="006E2BF6">
        <w:rPr>
          <w:sz w:val="18"/>
          <w:szCs w:val="18"/>
        </w:rPr>
        <w:t>Iroas</w:t>
      </w:r>
      <w:proofErr w:type="spellEnd"/>
    </w:p>
    <w:p w:rsidR="006E2BF6" w:rsidRPr="006E2BF6" w:rsidRDefault="006E2BF6" w:rsidP="006E2BF6">
      <w:pPr>
        <w:rPr>
          <w:sz w:val="18"/>
          <w:szCs w:val="18"/>
        </w:rPr>
      </w:pPr>
      <w:r w:rsidRPr="006E2BF6">
        <w:rPr>
          <w:sz w:val="18"/>
          <w:szCs w:val="18"/>
        </w:rPr>
        <w:t>{2}</w:t>
      </w:r>
    </w:p>
    <w:p w:rsidR="006E2BF6" w:rsidRPr="006E2BF6" w:rsidRDefault="006E2BF6" w:rsidP="006E2BF6">
      <w:pPr>
        <w:rPr>
          <w:sz w:val="18"/>
          <w:szCs w:val="18"/>
        </w:rPr>
      </w:pPr>
      <w:r w:rsidRPr="006E2BF6">
        <w:rPr>
          <w:sz w:val="18"/>
          <w:szCs w:val="18"/>
        </w:rPr>
        <w:t>Artifact — Equipment</w:t>
      </w:r>
    </w:p>
    <w:p w:rsidR="006E2BF6" w:rsidRPr="006E2BF6" w:rsidRDefault="006E2BF6" w:rsidP="006E2BF6">
      <w:pPr>
        <w:rPr>
          <w:sz w:val="18"/>
          <w:szCs w:val="18"/>
        </w:rPr>
      </w:pPr>
      <w:r w:rsidRPr="006E2BF6">
        <w:rPr>
          <w:sz w:val="18"/>
          <w:szCs w:val="18"/>
        </w:rPr>
        <w:t>Whenever equipped creature attacks, put a +1/+1 counter on it.</w:t>
      </w:r>
    </w:p>
    <w:p w:rsidR="006E2BF6" w:rsidRPr="006E2BF6" w:rsidRDefault="006E2BF6" w:rsidP="006E2BF6">
      <w:pPr>
        <w:rPr>
          <w:sz w:val="18"/>
          <w:szCs w:val="18"/>
        </w:rPr>
      </w:pPr>
      <w:r w:rsidRPr="006E2BF6">
        <w:rPr>
          <w:sz w:val="18"/>
          <w:szCs w:val="18"/>
        </w:rPr>
        <w:t>Equip {2}</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The +1/+1 counter is put on the equipped creature before combat damage is dealt.</w:t>
      </w:r>
    </w:p>
    <w:p w:rsidR="006E2BF6" w:rsidRPr="006E2BF6" w:rsidRDefault="006E2BF6" w:rsidP="006E2BF6">
      <w:pPr>
        <w:rPr>
          <w:sz w:val="18"/>
          <w:szCs w:val="18"/>
        </w:rPr>
      </w:pPr>
      <w:r w:rsidRPr="006E2BF6">
        <w:rPr>
          <w:sz w:val="18"/>
          <w:szCs w:val="18"/>
        </w:rPr>
        <w:t xml:space="preserve">* If you move Armory of </w:t>
      </w:r>
      <w:proofErr w:type="spellStart"/>
      <w:r w:rsidRPr="006E2BF6">
        <w:rPr>
          <w:sz w:val="18"/>
          <w:szCs w:val="18"/>
        </w:rPr>
        <w:t>Iroas</w:t>
      </w:r>
      <w:proofErr w:type="spellEnd"/>
      <w:r w:rsidRPr="006E2BF6">
        <w:rPr>
          <w:sz w:val="18"/>
          <w:szCs w:val="18"/>
        </w:rPr>
        <w:t xml:space="preserve"> from one creature to another, any +1/+1 counters on the first creature remain where they are.</w:t>
      </w:r>
    </w:p>
    <w:p w:rsidR="006E2BF6" w:rsidRPr="006E2BF6" w:rsidRDefault="006E2BF6" w:rsidP="006E2BF6">
      <w:pPr>
        <w:rPr>
          <w:sz w:val="18"/>
          <w:szCs w:val="18"/>
        </w:rPr>
      </w:pPr>
    </w:p>
    <w:p w:rsidR="006E2BF6" w:rsidRPr="006E2BF6" w:rsidRDefault="006E2BF6" w:rsidP="006E2BF6">
      <w:pPr>
        <w:rPr>
          <w:sz w:val="18"/>
          <w:szCs w:val="18"/>
        </w:rPr>
      </w:pPr>
      <w:proofErr w:type="spellStart"/>
      <w:r w:rsidRPr="006E2BF6">
        <w:rPr>
          <w:sz w:val="18"/>
          <w:szCs w:val="18"/>
        </w:rPr>
        <w:t>Athreos</w:t>
      </w:r>
      <w:proofErr w:type="spellEnd"/>
      <w:r w:rsidRPr="006E2BF6">
        <w:rPr>
          <w:sz w:val="18"/>
          <w:szCs w:val="18"/>
        </w:rPr>
        <w:t>, God of Passage</w:t>
      </w:r>
    </w:p>
    <w:p w:rsidR="006E2BF6" w:rsidRPr="006E2BF6" w:rsidRDefault="006E2BF6" w:rsidP="006E2BF6">
      <w:pPr>
        <w:rPr>
          <w:sz w:val="18"/>
          <w:szCs w:val="18"/>
        </w:rPr>
      </w:pPr>
      <w:r w:rsidRPr="006E2BF6">
        <w:rPr>
          <w:sz w:val="18"/>
          <w:szCs w:val="18"/>
        </w:rPr>
        <w:t>{1}{W}{B}</w:t>
      </w:r>
    </w:p>
    <w:p w:rsidR="006E2BF6" w:rsidRPr="006E2BF6" w:rsidRDefault="006E2BF6" w:rsidP="006E2BF6">
      <w:pPr>
        <w:rPr>
          <w:sz w:val="18"/>
          <w:szCs w:val="18"/>
        </w:rPr>
      </w:pPr>
      <w:r w:rsidRPr="006E2BF6">
        <w:rPr>
          <w:sz w:val="18"/>
          <w:szCs w:val="18"/>
        </w:rPr>
        <w:t>Legendary Enchantment Creature — God</w:t>
      </w:r>
    </w:p>
    <w:p w:rsidR="006E2BF6" w:rsidRPr="006E2BF6" w:rsidRDefault="006E2BF6" w:rsidP="006E2BF6">
      <w:pPr>
        <w:rPr>
          <w:sz w:val="18"/>
          <w:szCs w:val="18"/>
        </w:rPr>
      </w:pPr>
      <w:r w:rsidRPr="006E2BF6">
        <w:rPr>
          <w:sz w:val="18"/>
          <w:szCs w:val="18"/>
        </w:rPr>
        <w:t>5/4</w:t>
      </w:r>
    </w:p>
    <w:p w:rsidR="006E2BF6" w:rsidRPr="006E2BF6" w:rsidRDefault="006E2BF6" w:rsidP="006E2BF6">
      <w:pPr>
        <w:rPr>
          <w:sz w:val="18"/>
          <w:szCs w:val="18"/>
        </w:rPr>
      </w:pPr>
      <w:r w:rsidRPr="006E2BF6">
        <w:rPr>
          <w:sz w:val="18"/>
          <w:szCs w:val="18"/>
        </w:rPr>
        <w:t>Indestructible</w:t>
      </w:r>
    </w:p>
    <w:p w:rsidR="006E2BF6" w:rsidRPr="006E2BF6" w:rsidRDefault="006E2BF6" w:rsidP="006E2BF6">
      <w:pPr>
        <w:rPr>
          <w:sz w:val="18"/>
          <w:szCs w:val="18"/>
        </w:rPr>
      </w:pPr>
      <w:r w:rsidRPr="006E2BF6">
        <w:rPr>
          <w:sz w:val="18"/>
          <w:szCs w:val="18"/>
        </w:rPr>
        <w:t xml:space="preserve">As long as your devotion to white and black is less than seven, </w:t>
      </w:r>
      <w:proofErr w:type="spellStart"/>
      <w:r w:rsidRPr="006E2BF6">
        <w:rPr>
          <w:sz w:val="18"/>
          <w:szCs w:val="18"/>
        </w:rPr>
        <w:t>Athreos</w:t>
      </w:r>
      <w:proofErr w:type="spellEnd"/>
      <w:r w:rsidRPr="006E2BF6">
        <w:rPr>
          <w:sz w:val="18"/>
          <w:szCs w:val="18"/>
        </w:rPr>
        <w:t xml:space="preserve"> isn’t a creature.</w:t>
      </w:r>
    </w:p>
    <w:p w:rsidR="006E2BF6" w:rsidRPr="006E2BF6" w:rsidRDefault="006E2BF6" w:rsidP="006E2BF6">
      <w:pPr>
        <w:rPr>
          <w:sz w:val="18"/>
          <w:szCs w:val="18"/>
        </w:rPr>
      </w:pPr>
      <w:r w:rsidRPr="006E2BF6">
        <w:rPr>
          <w:sz w:val="18"/>
          <w:szCs w:val="18"/>
        </w:rPr>
        <w:t xml:space="preserve">Whenever another creature you own dies, return it to your hand unless target opponent pays 3 </w:t>
      </w:r>
      <w:proofErr w:type="gramStart"/>
      <w:r w:rsidRPr="006E2BF6">
        <w:rPr>
          <w:sz w:val="18"/>
          <w:szCs w:val="18"/>
        </w:rPr>
        <w:t>life</w:t>
      </w:r>
      <w:proofErr w:type="gramEnd"/>
      <w:r w:rsidRPr="006E2BF6">
        <w:rPr>
          <w:sz w:val="18"/>
          <w:szCs w:val="18"/>
        </w:rPr>
        <w:t>.</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You are a creature’s owner if the card representing it began the game in your deck, or if it’s a token that entered the battlefield under your control.</w:t>
      </w:r>
    </w:p>
    <w:p w:rsidR="006E2BF6" w:rsidRPr="006E2BF6" w:rsidRDefault="006E2BF6" w:rsidP="006E2BF6">
      <w:pPr>
        <w:rPr>
          <w:sz w:val="18"/>
          <w:szCs w:val="18"/>
        </w:rPr>
      </w:pPr>
      <w:r w:rsidRPr="006E2BF6">
        <w:rPr>
          <w:sz w:val="18"/>
          <w:szCs w:val="18"/>
        </w:rPr>
        <w:t xml:space="preserve">* </w:t>
      </w:r>
      <w:proofErr w:type="spellStart"/>
      <w:r w:rsidRPr="006E2BF6">
        <w:rPr>
          <w:sz w:val="18"/>
          <w:szCs w:val="18"/>
        </w:rPr>
        <w:t>Athreos’s</w:t>
      </w:r>
      <w:proofErr w:type="spellEnd"/>
      <w:r w:rsidRPr="006E2BF6">
        <w:rPr>
          <w:sz w:val="18"/>
          <w:szCs w:val="18"/>
        </w:rPr>
        <w:t xml:space="preserve"> last ability will trigger if a token creature you own dies. The target opponent has the option to pay 3 </w:t>
      </w:r>
      <w:proofErr w:type="gramStart"/>
      <w:r w:rsidRPr="006E2BF6">
        <w:rPr>
          <w:sz w:val="18"/>
          <w:szCs w:val="18"/>
        </w:rPr>
        <w:t>life</w:t>
      </w:r>
      <w:proofErr w:type="gramEnd"/>
      <w:r w:rsidRPr="006E2BF6">
        <w:rPr>
          <w:sz w:val="18"/>
          <w:szCs w:val="18"/>
        </w:rPr>
        <w:t>, although the token can’t return to your hand.</w:t>
      </w:r>
    </w:p>
    <w:p w:rsidR="006E2BF6" w:rsidRPr="006E2BF6" w:rsidRDefault="006E2BF6" w:rsidP="006E2BF6">
      <w:pPr>
        <w:rPr>
          <w:sz w:val="18"/>
          <w:szCs w:val="18"/>
        </w:rPr>
      </w:pPr>
      <w:r w:rsidRPr="006E2BF6">
        <w:rPr>
          <w:sz w:val="18"/>
          <w:szCs w:val="18"/>
        </w:rPr>
        <w:t xml:space="preserve">* It doesn’t matter who controlled the creature when it died. </w:t>
      </w:r>
      <w:proofErr w:type="spellStart"/>
      <w:r w:rsidRPr="006E2BF6">
        <w:rPr>
          <w:sz w:val="18"/>
          <w:szCs w:val="18"/>
        </w:rPr>
        <w:t>Athreos’s</w:t>
      </w:r>
      <w:proofErr w:type="spellEnd"/>
      <w:r w:rsidRPr="006E2BF6">
        <w:rPr>
          <w:sz w:val="18"/>
          <w:szCs w:val="18"/>
        </w:rPr>
        <w:t xml:space="preserve"> last ability will trigger if you owned that creature.</w:t>
      </w:r>
    </w:p>
    <w:p w:rsidR="006E2BF6" w:rsidRPr="006E2BF6" w:rsidRDefault="006E2BF6" w:rsidP="006E2BF6">
      <w:pPr>
        <w:rPr>
          <w:sz w:val="18"/>
          <w:szCs w:val="18"/>
        </w:rPr>
      </w:pPr>
      <w:r w:rsidRPr="006E2BF6">
        <w:rPr>
          <w:sz w:val="18"/>
          <w:szCs w:val="18"/>
        </w:rPr>
        <w:t xml:space="preserve">* The target opponent chooses whether to pay 3 </w:t>
      </w:r>
      <w:proofErr w:type="gramStart"/>
      <w:r w:rsidRPr="006E2BF6">
        <w:rPr>
          <w:sz w:val="18"/>
          <w:szCs w:val="18"/>
        </w:rPr>
        <w:t>life</w:t>
      </w:r>
      <w:proofErr w:type="gramEnd"/>
      <w:r w:rsidRPr="006E2BF6">
        <w:rPr>
          <w:sz w:val="18"/>
          <w:szCs w:val="18"/>
        </w:rPr>
        <w:t xml:space="preserve"> when </w:t>
      </w:r>
      <w:proofErr w:type="spellStart"/>
      <w:r w:rsidRPr="006E2BF6">
        <w:rPr>
          <w:sz w:val="18"/>
          <w:szCs w:val="18"/>
        </w:rPr>
        <w:lastRenderedPageBreak/>
        <w:t>Athreos’s</w:t>
      </w:r>
      <w:proofErr w:type="spellEnd"/>
      <w:r w:rsidRPr="006E2BF6">
        <w:rPr>
          <w:sz w:val="18"/>
          <w:szCs w:val="18"/>
        </w:rPr>
        <w:t xml:space="preserve"> last ability resolves. You won’t return the card to your hand if that player pays 3 </w:t>
      </w:r>
      <w:proofErr w:type="gramStart"/>
      <w:r w:rsidRPr="006E2BF6">
        <w:rPr>
          <w:sz w:val="18"/>
          <w:szCs w:val="18"/>
        </w:rPr>
        <w:t>life</w:t>
      </w:r>
      <w:proofErr w:type="gramEnd"/>
      <w:r w:rsidRPr="006E2BF6">
        <w:rPr>
          <w:sz w:val="18"/>
          <w:szCs w:val="18"/>
        </w:rPr>
        <w:t xml:space="preserve"> or if the card leaves the graveyard before the ability resolves.</w:t>
      </w:r>
    </w:p>
    <w:p w:rsidR="006E2BF6" w:rsidRPr="006E2BF6" w:rsidRDefault="006E2BF6" w:rsidP="006E2BF6">
      <w:pPr>
        <w:rPr>
          <w:sz w:val="18"/>
          <w:szCs w:val="18"/>
        </w:rPr>
      </w:pPr>
      <w:r w:rsidRPr="006E2BF6">
        <w:rPr>
          <w:sz w:val="18"/>
          <w:szCs w:val="18"/>
        </w:rPr>
        <w:t xml:space="preserve">* If there are no legal targets for </w:t>
      </w:r>
      <w:proofErr w:type="spellStart"/>
      <w:r w:rsidRPr="006E2BF6">
        <w:rPr>
          <w:sz w:val="18"/>
          <w:szCs w:val="18"/>
        </w:rPr>
        <w:t>Athreos’s</w:t>
      </w:r>
      <w:proofErr w:type="spellEnd"/>
      <w:r w:rsidRPr="006E2BF6">
        <w:rPr>
          <w:sz w:val="18"/>
          <w:szCs w:val="18"/>
        </w:rPr>
        <w:t xml:space="preserve"> last ability (perhaps because each of your opponents has </w:t>
      </w:r>
      <w:proofErr w:type="spellStart"/>
      <w:r w:rsidRPr="006E2BF6">
        <w:rPr>
          <w:sz w:val="18"/>
          <w:szCs w:val="18"/>
        </w:rPr>
        <w:t>hexproof</w:t>
      </w:r>
      <w:proofErr w:type="spellEnd"/>
      <w:r w:rsidRPr="006E2BF6">
        <w:rPr>
          <w:sz w:val="18"/>
          <w:szCs w:val="18"/>
        </w:rPr>
        <w:t xml:space="preserve">), it will be removed from the stack with no effect. No one may pay 3 </w:t>
      </w:r>
      <w:proofErr w:type="gramStart"/>
      <w:r w:rsidRPr="006E2BF6">
        <w:rPr>
          <w:sz w:val="18"/>
          <w:szCs w:val="18"/>
        </w:rPr>
        <w:t>life</w:t>
      </w:r>
      <w:proofErr w:type="gramEnd"/>
      <w:r w:rsidRPr="006E2BF6">
        <w:rPr>
          <w:sz w:val="18"/>
          <w:szCs w:val="18"/>
        </w:rPr>
        <w:t xml:space="preserve"> and you won’t return the creature card to your hand.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Banishing Light</w:t>
      </w:r>
    </w:p>
    <w:p w:rsidR="006E2BF6" w:rsidRPr="006E2BF6" w:rsidRDefault="006E2BF6" w:rsidP="006E2BF6">
      <w:pPr>
        <w:rPr>
          <w:sz w:val="18"/>
          <w:szCs w:val="18"/>
        </w:rPr>
      </w:pPr>
      <w:r w:rsidRPr="006E2BF6">
        <w:rPr>
          <w:sz w:val="18"/>
          <w:szCs w:val="18"/>
        </w:rPr>
        <w:t>{2}{W}</w:t>
      </w:r>
    </w:p>
    <w:p w:rsidR="006E2BF6" w:rsidRPr="006E2BF6" w:rsidRDefault="006E2BF6" w:rsidP="006E2BF6">
      <w:pPr>
        <w:rPr>
          <w:sz w:val="18"/>
          <w:szCs w:val="18"/>
        </w:rPr>
      </w:pPr>
      <w:r w:rsidRPr="006E2BF6">
        <w:rPr>
          <w:sz w:val="18"/>
          <w:szCs w:val="18"/>
        </w:rPr>
        <w:t xml:space="preserve">Enchantment </w:t>
      </w:r>
    </w:p>
    <w:p w:rsidR="006E2BF6" w:rsidRPr="006E2BF6" w:rsidRDefault="006E2BF6" w:rsidP="006E2BF6">
      <w:pPr>
        <w:rPr>
          <w:sz w:val="18"/>
          <w:szCs w:val="18"/>
        </w:rPr>
      </w:pPr>
      <w:r w:rsidRPr="006E2BF6">
        <w:rPr>
          <w:sz w:val="18"/>
          <w:szCs w:val="18"/>
        </w:rPr>
        <w:t xml:space="preserve">When Banishing Light enters the battlefield, exile target </w:t>
      </w:r>
      <w:proofErr w:type="spellStart"/>
      <w:r w:rsidRPr="006E2BF6">
        <w:rPr>
          <w:sz w:val="18"/>
          <w:szCs w:val="18"/>
        </w:rPr>
        <w:t>nonland</w:t>
      </w:r>
      <w:proofErr w:type="spellEnd"/>
      <w:r w:rsidRPr="006E2BF6">
        <w:rPr>
          <w:sz w:val="18"/>
          <w:szCs w:val="18"/>
        </w:rPr>
        <w:t xml:space="preserve"> permanent an opponent controls until Banishing Light leaves the battlefield. </w:t>
      </w:r>
      <w:proofErr w:type="gramStart"/>
      <w:r w:rsidRPr="006E2BF6">
        <w:rPr>
          <w:sz w:val="18"/>
          <w:szCs w:val="18"/>
        </w:rPr>
        <w:t>(That permanent returns under its owner’s control.)</w:t>
      </w:r>
      <w:proofErr w:type="gramEnd"/>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Banishing Light’s ability causes a zone change with </w:t>
      </w:r>
      <w:proofErr w:type="gramStart"/>
      <w:r w:rsidRPr="006E2BF6">
        <w:rPr>
          <w:sz w:val="18"/>
          <w:szCs w:val="18"/>
        </w:rPr>
        <w:t>a duration</w:t>
      </w:r>
      <w:proofErr w:type="gramEnd"/>
      <w:r w:rsidRPr="006E2BF6">
        <w:rPr>
          <w:sz w:val="18"/>
          <w:szCs w:val="18"/>
        </w:rPr>
        <w:t>, a new style of ability that’s somewhat reminiscent of older cards like Oblivion Ring. However, unlike Oblivion Ring, cards like Banishing Light have a single ability that creates two one-shot effects: one that exiles the permanent when the ability resolves, and another that returns the exiled card to the battlefield immediately after Banishing Light leaves the battlefield.</w:t>
      </w:r>
    </w:p>
    <w:p w:rsidR="006E2BF6" w:rsidRPr="006E2BF6" w:rsidRDefault="006E2BF6" w:rsidP="006E2BF6">
      <w:pPr>
        <w:rPr>
          <w:sz w:val="18"/>
          <w:szCs w:val="18"/>
        </w:rPr>
      </w:pPr>
      <w:r w:rsidRPr="006E2BF6">
        <w:rPr>
          <w:sz w:val="18"/>
          <w:szCs w:val="18"/>
        </w:rPr>
        <w:t xml:space="preserve">* If Banishing </w:t>
      </w:r>
      <w:proofErr w:type="gramStart"/>
      <w:r w:rsidRPr="006E2BF6">
        <w:rPr>
          <w:sz w:val="18"/>
          <w:szCs w:val="18"/>
        </w:rPr>
        <w:t>Light</w:t>
      </w:r>
      <w:proofErr w:type="gramEnd"/>
      <w:r w:rsidRPr="006E2BF6">
        <w:rPr>
          <w:sz w:val="18"/>
          <w:szCs w:val="18"/>
        </w:rPr>
        <w:t xml:space="preserve"> leaves the battlefield before its enters-the-battlefield ability resolves, the target </w:t>
      </w:r>
      <w:proofErr w:type="spellStart"/>
      <w:r w:rsidRPr="006E2BF6">
        <w:rPr>
          <w:sz w:val="18"/>
          <w:szCs w:val="18"/>
        </w:rPr>
        <w:t>nonland</w:t>
      </w:r>
      <w:proofErr w:type="spellEnd"/>
      <w:r w:rsidRPr="006E2BF6">
        <w:rPr>
          <w:sz w:val="18"/>
          <w:szCs w:val="18"/>
        </w:rPr>
        <w:t xml:space="preserve"> permanent won’t be exiled.</w:t>
      </w:r>
    </w:p>
    <w:p w:rsidR="006E2BF6" w:rsidRPr="006E2BF6" w:rsidRDefault="006E2BF6" w:rsidP="006E2BF6">
      <w:pPr>
        <w:rPr>
          <w:sz w:val="18"/>
          <w:szCs w:val="18"/>
        </w:rPr>
      </w:pPr>
      <w:r w:rsidRPr="006E2BF6">
        <w:rPr>
          <w:sz w:val="18"/>
          <w:szCs w:val="18"/>
        </w:rPr>
        <w:t>* Auras attached to the exiled permanent will be put into their owners’ graveyards. Equipment attached to the exiled permanent will become unattached and remain on the battlefield. Any counters on the exiled permanent will cease to exist.</w:t>
      </w:r>
    </w:p>
    <w:p w:rsidR="006E2BF6" w:rsidRPr="006E2BF6" w:rsidRDefault="006E2BF6" w:rsidP="006E2BF6">
      <w:pPr>
        <w:rPr>
          <w:sz w:val="18"/>
          <w:szCs w:val="18"/>
        </w:rPr>
      </w:pPr>
      <w:r w:rsidRPr="006E2BF6">
        <w:rPr>
          <w:sz w:val="18"/>
          <w:szCs w:val="18"/>
        </w:rPr>
        <w:t>* If a token is exiled, it ceases to exist. It won’t be returned to the battlefield.</w:t>
      </w:r>
    </w:p>
    <w:p w:rsidR="006E2BF6" w:rsidRPr="006E2BF6" w:rsidRDefault="006E2BF6" w:rsidP="006E2BF6">
      <w:pPr>
        <w:rPr>
          <w:sz w:val="18"/>
          <w:szCs w:val="18"/>
        </w:rPr>
      </w:pPr>
      <w:r w:rsidRPr="006E2BF6">
        <w:rPr>
          <w:sz w:val="18"/>
          <w:szCs w:val="18"/>
        </w:rPr>
        <w:t xml:space="preserve">* The exiled card returns to the battlefield immediately after Banishing Light leaves the battlefield. Nothing happens between the two events, including state-based actions. Banishing Light and </w:t>
      </w:r>
      <w:r w:rsidRPr="006E2BF6">
        <w:rPr>
          <w:sz w:val="18"/>
          <w:szCs w:val="18"/>
        </w:rPr>
        <w:lastRenderedPageBreak/>
        <w:t>the returned card aren’t on the battlefield at the same time.</w:t>
      </w:r>
    </w:p>
    <w:p w:rsidR="006E2BF6" w:rsidRPr="006E2BF6" w:rsidRDefault="006E2BF6" w:rsidP="006E2BF6">
      <w:pPr>
        <w:rPr>
          <w:sz w:val="18"/>
          <w:szCs w:val="18"/>
        </w:rPr>
      </w:pPr>
      <w:r w:rsidRPr="006E2BF6">
        <w:rPr>
          <w:sz w:val="18"/>
          <w:szCs w:val="18"/>
        </w:rPr>
        <w:t>* In a multiplayer game, if Banishing Light’s owner leaves the game, the exiled card will return to the battlefield. Because the one-shot effect that returns the card isn’t an ability that goes on the stack, it won’t cease to exist along with the leaving player’s spells and abilities on the stack.</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Battlefield </w:t>
      </w:r>
      <w:proofErr w:type="spellStart"/>
      <w:r w:rsidRPr="006E2BF6">
        <w:rPr>
          <w:sz w:val="18"/>
          <w:szCs w:val="18"/>
        </w:rPr>
        <w:t>Thaumaturge</w:t>
      </w:r>
      <w:proofErr w:type="spellEnd"/>
    </w:p>
    <w:p w:rsidR="006E2BF6" w:rsidRPr="006E2BF6" w:rsidRDefault="006E2BF6" w:rsidP="006E2BF6">
      <w:pPr>
        <w:rPr>
          <w:sz w:val="18"/>
          <w:szCs w:val="18"/>
        </w:rPr>
      </w:pPr>
      <w:r w:rsidRPr="006E2BF6">
        <w:rPr>
          <w:sz w:val="18"/>
          <w:szCs w:val="18"/>
        </w:rPr>
        <w:t>{1}{U}</w:t>
      </w:r>
    </w:p>
    <w:p w:rsidR="006E2BF6" w:rsidRPr="006E2BF6" w:rsidRDefault="006E2BF6" w:rsidP="006E2BF6">
      <w:pPr>
        <w:rPr>
          <w:sz w:val="18"/>
          <w:szCs w:val="18"/>
        </w:rPr>
      </w:pPr>
      <w:r w:rsidRPr="006E2BF6">
        <w:rPr>
          <w:sz w:val="18"/>
          <w:szCs w:val="18"/>
        </w:rPr>
        <w:t>Creature — Human Wizard</w:t>
      </w:r>
    </w:p>
    <w:p w:rsidR="006E2BF6" w:rsidRPr="006E2BF6" w:rsidRDefault="006E2BF6" w:rsidP="006E2BF6">
      <w:pPr>
        <w:rPr>
          <w:sz w:val="18"/>
          <w:szCs w:val="18"/>
        </w:rPr>
      </w:pPr>
      <w:r w:rsidRPr="006E2BF6">
        <w:rPr>
          <w:sz w:val="18"/>
          <w:szCs w:val="18"/>
        </w:rPr>
        <w:t>2/1</w:t>
      </w:r>
    </w:p>
    <w:p w:rsidR="006E2BF6" w:rsidRPr="006E2BF6" w:rsidRDefault="006E2BF6" w:rsidP="006E2BF6">
      <w:pPr>
        <w:rPr>
          <w:sz w:val="18"/>
          <w:szCs w:val="18"/>
        </w:rPr>
      </w:pPr>
      <w:r w:rsidRPr="006E2BF6">
        <w:rPr>
          <w:sz w:val="18"/>
          <w:szCs w:val="18"/>
        </w:rPr>
        <w:t>Each instant and sorcery spell you cast costs {1} less to cast for each creature it targets.</w:t>
      </w:r>
    </w:p>
    <w:p w:rsidR="006E2BF6" w:rsidRPr="006E2BF6" w:rsidRDefault="006E2BF6" w:rsidP="006E2BF6">
      <w:pPr>
        <w:rPr>
          <w:sz w:val="18"/>
          <w:szCs w:val="18"/>
        </w:rPr>
      </w:pPr>
      <w:r w:rsidRPr="006E2BF6">
        <w:rPr>
          <w:sz w:val="18"/>
          <w:szCs w:val="18"/>
        </w:rPr>
        <w:t xml:space="preserve">Heroic — </w:t>
      </w:r>
      <w:proofErr w:type="gramStart"/>
      <w:r w:rsidRPr="006E2BF6">
        <w:rPr>
          <w:sz w:val="18"/>
          <w:szCs w:val="18"/>
        </w:rPr>
        <w:t>Whenever</w:t>
      </w:r>
      <w:proofErr w:type="gramEnd"/>
      <w:r w:rsidRPr="006E2BF6">
        <w:rPr>
          <w:sz w:val="18"/>
          <w:szCs w:val="18"/>
        </w:rPr>
        <w:t xml:space="preserve"> you cast a spell that targets Battlefield </w:t>
      </w:r>
      <w:proofErr w:type="spellStart"/>
      <w:r w:rsidRPr="006E2BF6">
        <w:rPr>
          <w:sz w:val="18"/>
          <w:szCs w:val="18"/>
        </w:rPr>
        <w:t>Thaumaturge</w:t>
      </w:r>
      <w:proofErr w:type="spellEnd"/>
      <w:r w:rsidRPr="006E2BF6">
        <w:rPr>
          <w:sz w:val="18"/>
          <w:szCs w:val="18"/>
        </w:rPr>
        <w:t xml:space="preserve">, Battlefield </w:t>
      </w:r>
      <w:proofErr w:type="spellStart"/>
      <w:r w:rsidRPr="006E2BF6">
        <w:rPr>
          <w:sz w:val="18"/>
          <w:szCs w:val="18"/>
        </w:rPr>
        <w:t>Thaumaturge</w:t>
      </w:r>
      <w:proofErr w:type="spellEnd"/>
      <w:r w:rsidRPr="006E2BF6">
        <w:rPr>
          <w:sz w:val="18"/>
          <w:szCs w:val="18"/>
        </w:rPr>
        <w:t xml:space="preserve"> gains </w:t>
      </w:r>
      <w:proofErr w:type="spellStart"/>
      <w:r w:rsidRPr="006E2BF6">
        <w:rPr>
          <w:sz w:val="18"/>
          <w:szCs w:val="18"/>
        </w:rPr>
        <w:t>hexproof</w:t>
      </w:r>
      <w:proofErr w:type="spellEnd"/>
      <w:r w:rsidRPr="006E2BF6">
        <w:rPr>
          <w:sz w:val="18"/>
          <w:szCs w:val="18"/>
        </w:rPr>
        <w:t xml:space="preserve"> until end of turn.</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Battlefield </w:t>
      </w:r>
      <w:proofErr w:type="spellStart"/>
      <w:r w:rsidRPr="006E2BF6">
        <w:rPr>
          <w:sz w:val="18"/>
          <w:szCs w:val="18"/>
        </w:rPr>
        <w:t>Thaumaturge’s</w:t>
      </w:r>
      <w:proofErr w:type="spellEnd"/>
      <w:r w:rsidRPr="006E2BF6">
        <w:rPr>
          <w:sz w:val="18"/>
          <w:szCs w:val="18"/>
        </w:rPr>
        <w:t xml:space="preserve"> first ability doesn’t change that spell’s </w:t>
      </w:r>
      <w:proofErr w:type="spellStart"/>
      <w:r w:rsidRPr="006E2BF6">
        <w:rPr>
          <w:sz w:val="18"/>
          <w:szCs w:val="18"/>
        </w:rPr>
        <w:t>mana</w:t>
      </w:r>
      <w:proofErr w:type="spellEnd"/>
      <w:r w:rsidRPr="006E2BF6">
        <w:rPr>
          <w:sz w:val="18"/>
          <w:szCs w:val="18"/>
        </w:rPr>
        <w:t xml:space="preserve"> cost or converted </w:t>
      </w:r>
      <w:proofErr w:type="spellStart"/>
      <w:r w:rsidRPr="006E2BF6">
        <w:rPr>
          <w:sz w:val="18"/>
          <w:szCs w:val="18"/>
        </w:rPr>
        <w:t>mana</w:t>
      </w:r>
      <w:proofErr w:type="spellEnd"/>
      <w:r w:rsidRPr="006E2BF6">
        <w:rPr>
          <w:sz w:val="18"/>
          <w:szCs w:val="18"/>
        </w:rPr>
        <w:t xml:space="preserve"> cost. It changes only the amount you actually pay (the “total cost” of the spell).</w:t>
      </w:r>
    </w:p>
    <w:p w:rsidR="006E2BF6" w:rsidRPr="006E2BF6" w:rsidRDefault="006E2BF6" w:rsidP="006E2BF6">
      <w:pPr>
        <w:rPr>
          <w:sz w:val="18"/>
          <w:szCs w:val="18"/>
        </w:rPr>
      </w:pPr>
      <w:r w:rsidRPr="006E2BF6">
        <w:rPr>
          <w:sz w:val="18"/>
          <w:szCs w:val="18"/>
        </w:rPr>
        <w:t xml:space="preserve">* To calculate the total cost of an instant or sorcery spell you’re casting, start with the </w:t>
      </w:r>
      <w:proofErr w:type="spellStart"/>
      <w:r w:rsidRPr="006E2BF6">
        <w:rPr>
          <w:sz w:val="18"/>
          <w:szCs w:val="18"/>
        </w:rPr>
        <w:t>mana</w:t>
      </w:r>
      <w:proofErr w:type="spellEnd"/>
      <w:r w:rsidRPr="006E2BF6">
        <w:rPr>
          <w:sz w:val="18"/>
          <w:szCs w:val="18"/>
        </w:rPr>
        <w:t xml:space="preserve"> cost (or alternative cost, if applicable), add all cost increases (including additional costs such as those imposed by strive abilities), then subtract all cost reductions (such as the one created by Battlefield </w:t>
      </w:r>
      <w:proofErr w:type="spellStart"/>
      <w:r w:rsidRPr="006E2BF6">
        <w:rPr>
          <w:sz w:val="18"/>
          <w:szCs w:val="18"/>
        </w:rPr>
        <w:t>Thaumaturge’s</w:t>
      </w:r>
      <w:proofErr w:type="spellEnd"/>
      <w:r w:rsidRPr="006E2BF6">
        <w:rPr>
          <w:sz w:val="18"/>
          <w:szCs w:val="18"/>
        </w:rPr>
        <w:t xml:space="preserve"> first ability) .</w:t>
      </w:r>
    </w:p>
    <w:p w:rsidR="006E2BF6" w:rsidRPr="006E2BF6" w:rsidRDefault="006E2BF6" w:rsidP="006E2BF6">
      <w:pPr>
        <w:rPr>
          <w:sz w:val="18"/>
          <w:szCs w:val="18"/>
        </w:rPr>
      </w:pPr>
      <w:r w:rsidRPr="006E2BF6">
        <w:rPr>
          <w:sz w:val="18"/>
          <w:szCs w:val="18"/>
        </w:rPr>
        <w:t xml:space="preserve">* The cost reduction created by Battlefield </w:t>
      </w:r>
      <w:proofErr w:type="spellStart"/>
      <w:r w:rsidRPr="006E2BF6">
        <w:rPr>
          <w:sz w:val="18"/>
          <w:szCs w:val="18"/>
        </w:rPr>
        <w:t>Thaumaturge’s</w:t>
      </w:r>
      <w:proofErr w:type="spellEnd"/>
      <w:r w:rsidRPr="006E2BF6">
        <w:rPr>
          <w:sz w:val="18"/>
          <w:szCs w:val="18"/>
        </w:rPr>
        <w:t xml:space="preserve"> first ability can reduce only the generic portion of the spell’s total cost. Colored </w:t>
      </w:r>
      <w:proofErr w:type="spellStart"/>
      <w:r w:rsidRPr="006E2BF6">
        <w:rPr>
          <w:sz w:val="18"/>
          <w:szCs w:val="18"/>
        </w:rPr>
        <w:t>mana</w:t>
      </w:r>
      <w:proofErr w:type="spellEnd"/>
      <w:r w:rsidRPr="006E2BF6">
        <w:rPr>
          <w:sz w:val="18"/>
          <w:szCs w:val="18"/>
        </w:rPr>
        <w:t xml:space="preserve"> requirements aren’t affected.</w:t>
      </w:r>
    </w:p>
    <w:p w:rsidR="006E2BF6" w:rsidRPr="006E2BF6" w:rsidRDefault="006E2BF6" w:rsidP="006E2BF6">
      <w:pPr>
        <w:rPr>
          <w:sz w:val="18"/>
          <w:szCs w:val="18"/>
        </w:rPr>
      </w:pPr>
      <w:r w:rsidRPr="006E2BF6">
        <w:rPr>
          <w:sz w:val="18"/>
          <w:szCs w:val="18"/>
        </w:rPr>
        <w:t>* The cost reduction is {1} per target creature, even if the spell targets a creature more than once.</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Bearer of the Heavens</w:t>
      </w:r>
    </w:p>
    <w:p w:rsidR="006E2BF6" w:rsidRPr="006E2BF6" w:rsidRDefault="006E2BF6" w:rsidP="006E2BF6">
      <w:pPr>
        <w:rPr>
          <w:sz w:val="18"/>
          <w:szCs w:val="18"/>
        </w:rPr>
      </w:pPr>
      <w:r w:rsidRPr="006E2BF6">
        <w:rPr>
          <w:sz w:val="18"/>
          <w:szCs w:val="18"/>
        </w:rPr>
        <w:t>{7}{R}</w:t>
      </w:r>
    </w:p>
    <w:p w:rsidR="006E2BF6" w:rsidRPr="006E2BF6" w:rsidRDefault="006E2BF6" w:rsidP="006E2BF6">
      <w:pPr>
        <w:rPr>
          <w:sz w:val="18"/>
          <w:szCs w:val="18"/>
        </w:rPr>
      </w:pPr>
      <w:r w:rsidRPr="006E2BF6">
        <w:rPr>
          <w:sz w:val="18"/>
          <w:szCs w:val="18"/>
        </w:rPr>
        <w:t>Creature — Giant</w:t>
      </w:r>
    </w:p>
    <w:p w:rsidR="006E2BF6" w:rsidRPr="006E2BF6" w:rsidRDefault="006E2BF6" w:rsidP="006E2BF6">
      <w:pPr>
        <w:rPr>
          <w:sz w:val="18"/>
          <w:szCs w:val="18"/>
        </w:rPr>
      </w:pPr>
      <w:r w:rsidRPr="006E2BF6">
        <w:rPr>
          <w:sz w:val="18"/>
          <w:szCs w:val="18"/>
        </w:rPr>
        <w:t>10/10</w:t>
      </w:r>
    </w:p>
    <w:p w:rsidR="006E2BF6" w:rsidRPr="006E2BF6" w:rsidRDefault="006E2BF6" w:rsidP="006E2BF6">
      <w:pPr>
        <w:rPr>
          <w:sz w:val="18"/>
          <w:szCs w:val="18"/>
        </w:rPr>
      </w:pPr>
      <w:r w:rsidRPr="006E2BF6">
        <w:rPr>
          <w:sz w:val="18"/>
          <w:szCs w:val="18"/>
        </w:rPr>
        <w:t>When Bearer of the Heavens dies, destroy all permanents at the beginning of the next end step.</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The effect of the ability will destroy all permanents on the </w:t>
      </w:r>
      <w:r w:rsidRPr="006E2BF6">
        <w:rPr>
          <w:sz w:val="18"/>
          <w:szCs w:val="18"/>
        </w:rPr>
        <w:lastRenderedPageBreak/>
        <w:t>battlefield as it resolves. It doesn’t matter if those permanents were on the battlefield when Bearer of the Heavens died.</w:t>
      </w:r>
    </w:p>
    <w:p w:rsidR="006E2BF6" w:rsidRPr="006E2BF6" w:rsidRDefault="006E2BF6" w:rsidP="006E2BF6">
      <w:pPr>
        <w:rPr>
          <w:sz w:val="18"/>
          <w:szCs w:val="18"/>
        </w:rPr>
      </w:pPr>
      <w:r w:rsidRPr="006E2BF6">
        <w:rPr>
          <w:sz w:val="18"/>
          <w:szCs w:val="18"/>
        </w:rPr>
        <w:t>* If Bearer of the Heavens dies during an end step, the delayed triggered ability will trigger at the beginning of the next turn’s end step.</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Blinding Flare</w:t>
      </w:r>
    </w:p>
    <w:p w:rsidR="006E2BF6" w:rsidRPr="006E2BF6" w:rsidRDefault="006E2BF6" w:rsidP="006E2BF6">
      <w:pPr>
        <w:rPr>
          <w:sz w:val="18"/>
          <w:szCs w:val="18"/>
        </w:rPr>
      </w:pPr>
      <w:r w:rsidRPr="006E2BF6">
        <w:rPr>
          <w:sz w:val="18"/>
          <w:szCs w:val="18"/>
        </w:rPr>
        <w:t>{R}</w:t>
      </w:r>
    </w:p>
    <w:p w:rsidR="006E2BF6" w:rsidRPr="006E2BF6" w:rsidRDefault="006E2BF6" w:rsidP="006E2BF6">
      <w:pPr>
        <w:rPr>
          <w:sz w:val="18"/>
          <w:szCs w:val="18"/>
        </w:rPr>
      </w:pPr>
      <w:r w:rsidRPr="006E2BF6">
        <w:rPr>
          <w:sz w:val="18"/>
          <w:szCs w:val="18"/>
        </w:rPr>
        <w:t xml:space="preserve">Sorcery </w:t>
      </w:r>
    </w:p>
    <w:p w:rsidR="006E2BF6" w:rsidRPr="006E2BF6" w:rsidRDefault="006E2BF6" w:rsidP="006E2BF6">
      <w:pPr>
        <w:rPr>
          <w:sz w:val="18"/>
          <w:szCs w:val="18"/>
        </w:rPr>
      </w:pPr>
      <w:r w:rsidRPr="006E2BF6">
        <w:rPr>
          <w:sz w:val="18"/>
          <w:szCs w:val="18"/>
        </w:rPr>
        <w:t>Strive — Blinding Flare costs {R} more to cast for each target beyond the first.</w:t>
      </w:r>
    </w:p>
    <w:p w:rsidR="006E2BF6" w:rsidRPr="006E2BF6" w:rsidRDefault="006E2BF6" w:rsidP="006E2BF6">
      <w:pPr>
        <w:rPr>
          <w:sz w:val="18"/>
          <w:szCs w:val="18"/>
        </w:rPr>
      </w:pPr>
      <w:r w:rsidRPr="006E2BF6">
        <w:rPr>
          <w:sz w:val="18"/>
          <w:szCs w:val="18"/>
        </w:rPr>
        <w:t>Any number of target creatures can’t block this turn.</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Blinding Flare can target any creature, including those you control.</w:t>
      </w:r>
    </w:p>
    <w:p w:rsidR="006E2BF6" w:rsidRPr="006E2BF6" w:rsidRDefault="006E2BF6" w:rsidP="006E2BF6">
      <w:pPr>
        <w:rPr>
          <w:sz w:val="18"/>
          <w:szCs w:val="18"/>
        </w:rPr>
      </w:pPr>
    </w:p>
    <w:p w:rsidR="006E2BF6" w:rsidRPr="006E2BF6" w:rsidRDefault="006E2BF6" w:rsidP="006E2BF6">
      <w:pPr>
        <w:rPr>
          <w:sz w:val="18"/>
          <w:szCs w:val="18"/>
        </w:rPr>
      </w:pPr>
      <w:proofErr w:type="spellStart"/>
      <w:r w:rsidRPr="006E2BF6">
        <w:rPr>
          <w:sz w:val="18"/>
          <w:szCs w:val="18"/>
        </w:rPr>
        <w:t>Bloodcrazed</w:t>
      </w:r>
      <w:proofErr w:type="spellEnd"/>
      <w:r w:rsidRPr="006E2BF6">
        <w:rPr>
          <w:sz w:val="18"/>
          <w:szCs w:val="18"/>
        </w:rPr>
        <w:t xml:space="preserve"> Hoplite</w:t>
      </w:r>
    </w:p>
    <w:p w:rsidR="006E2BF6" w:rsidRPr="006E2BF6" w:rsidRDefault="006E2BF6" w:rsidP="006E2BF6">
      <w:pPr>
        <w:rPr>
          <w:sz w:val="18"/>
          <w:szCs w:val="18"/>
        </w:rPr>
      </w:pPr>
      <w:r w:rsidRPr="006E2BF6">
        <w:rPr>
          <w:sz w:val="18"/>
          <w:szCs w:val="18"/>
        </w:rPr>
        <w:t>{1}{B}</w:t>
      </w:r>
    </w:p>
    <w:p w:rsidR="006E2BF6" w:rsidRPr="006E2BF6" w:rsidRDefault="006E2BF6" w:rsidP="006E2BF6">
      <w:pPr>
        <w:rPr>
          <w:sz w:val="18"/>
          <w:szCs w:val="18"/>
        </w:rPr>
      </w:pPr>
      <w:r w:rsidRPr="006E2BF6">
        <w:rPr>
          <w:sz w:val="18"/>
          <w:szCs w:val="18"/>
        </w:rPr>
        <w:t>Creature — Human Soldier</w:t>
      </w:r>
    </w:p>
    <w:p w:rsidR="006E2BF6" w:rsidRPr="006E2BF6" w:rsidRDefault="006E2BF6" w:rsidP="006E2BF6">
      <w:pPr>
        <w:rPr>
          <w:sz w:val="18"/>
          <w:szCs w:val="18"/>
        </w:rPr>
      </w:pPr>
      <w:r w:rsidRPr="006E2BF6">
        <w:rPr>
          <w:sz w:val="18"/>
          <w:szCs w:val="18"/>
        </w:rPr>
        <w:t>2/1</w:t>
      </w:r>
    </w:p>
    <w:p w:rsidR="006E2BF6" w:rsidRPr="006E2BF6" w:rsidRDefault="006E2BF6" w:rsidP="006E2BF6">
      <w:pPr>
        <w:rPr>
          <w:sz w:val="18"/>
          <w:szCs w:val="18"/>
        </w:rPr>
      </w:pPr>
      <w:r w:rsidRPr="006E2BF6">
        <w:rPr>
          <w:sz w:val="18"/>
          <w:szCs w:val="18"/>
        </w:rPr>
        <w:t xml:space="preserve">Heroic — </w:t>
      </w:r>
      <w:proofErr w:type="gramStart"/>
      <w:r w:rsidRPr="006E2BF6">
        <w:rPr>
          <w:sz w:val="18"/>
          <w:szCs w:val="18"/>
        </w:rPr>
        <w:t>Whenever</w:t>
      </w:r>
      <w:proofErr w:type="gramEnd"/>
      <w:r w:rsidRPr="006E2BF6">
        <w:rPr>
          <w:sz w:val="18"/>
          <w:szCs w:val="18"/>
        </w:rPr>
        <w:t xml:space="preserve"> you cast a spell that targets </w:t>
      </w:r>
      <w:proofErr w:type="spellStart"/>
      <w:r w:rsidRPr="006E2BF6">
        <w:rPr>
          <w:sz w:val="18"/>
          <w:szCs w:val="18"/>
        </w:rPr>
        <w:t>Bloodcrazed</w:t>
      </w:r>
      <w:proofErr w:type="spellEnd"/>
      <w:r w:rsidRPr="006E2BF6">
        <w:rPr>
          <w:sz w:val="18"/>
          <w:szCs w:val="18"/>
        </w:rPr>
        <w:t xml:space="preserve"> Hoplite, put a +1/+1 counter on it.</w:t>
      </w:r>
    </w:p>
    <w:p w:rsidR="006E2BF6" w:rsidRPr="006E2BF6" w:rsidRDefault="006E2BF6" w:rsidP="006E2BF6">
      <w:pPr>
        <w:rPr>
          <w:sz w:val="18"/>
          <w:szCs w:val="18"/>
        </w:rPr>
      </w:pPr>
      <w:r w:rsidRPr="006E2BF6">
        <w:rPr>
          <w:sz w:val="18"/>
          <w:szCs w:val="18"/>
        </w:rPr>
        <w:t xml:space="preserve">Whenever a +1/+1 counter is placed on </w:t>
      </w:r>
      <w:proofErr w:type="spellStart"/>
      <w:r w:rsidRPr="006E2BF6">
        <w:rPr>
          <w:sz w:val="18"/>
          <w:szCs w:val="18"/>
        </w:rPr>
        <w:t>Bloodcrazed</w:t>
      </w:r>
      <w:proofErr w:type="spellEnd"/>
      <w:r w:rsidRPr="006E2BF6">
        <w:rPr>
          <w:sz w:val="18"/>
          <w:szCs w:val="18"/>
        </w:rPr>
        <w:t xml:space="preserve"> Hoplite, remove a +1/+1 counter from target creature an opponent controls.</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w:t>
      </w:r>
      <w:proofErr w:type="spellStart"/>
      <w:r w:rsidRPr="006E2BF6">
        <w:rPr>
          <w:sz w:val="18"/>
          <w:szCs w:val="18"/>
        </w:rPr>
        <w:t>Bloodcrazed</w:t>
      </w:r>
      <w:proofErr w:type="spellEnd"/>
      <w:r w:rsidRPr="006E2BF6">
        <w:rPr>
          <w:sz w:val="18"/>
          <w:szCs w:val="18"/>
        </w:rPr>
        <w:t xml:space="preserve"> Hoplite’s last ability will trigger whenever any +1/+1 counter is placed on it, not just ones due to its heroic ability.</w:t>
      </w:r>
    </w:p>
    <w:p w:rsidR="006E2BF6" w:rsidRPr="006E2BF6" w:rsidRDefault="006E2BF6" w:rsidP="006E2BF6">
      <w:pPr>
        <w:rPr>
          <w:sz w:val="18"/>
          <w:szCs w:val="18"/>
        </w:rPr>
      </w:pPr>
      <w:r w:rsidRPr="006E2BF6">
        <w:rPr>
          <w:sz w:val="18"/>
          <w:szCs w:val="18"/>
        </w:rPr>
        <w:t xml:space="preserve">* If multiple +1/+1 counters are placed on </w:t>
      </w:r>
      <w:proofErr w:type="spellStart"/>
      <w:r w:rsidRPr="006E2BF6">
        <w:rPr>
          <w:sz w:val="18"/>
          <w:szCs w:val="18"/>
        </w:rPr>
        <w:t>Bloodcrazed</w:t>
      </w:r>
      <w:proofErr w:type="spellEnd"/>
      <w:r w:rsidRPr="006E2BF6">
        <w:rPr>
          <w:sz w:val="18"/>
          <w:szCs w:val="18"/>
        </w:rPr>
        <w:t xml:space="preserve"> Hoplite simultaneously, it last ability will trigger once for each of those counters.</w:t>
      </w:r>
    </w:p>
    <w:p w:rsidR="006E2BF6" w:rsidRPr="006E2BF6" w:rsidRDefault="006E2BF6" w:rsidP="006E2BF6">
      <w:pPr>
        <w:rPr>
          <w:sz w:val="18"/>
          <w:szCs w:val="18"/>
        </w:rPr>
      </w:pPr>
      <w:r w:rsidRPr="006E2BF6">
        <w:rPr>
          <w:sz w:val="18"/>
          <w:szCs w:val="18"/>
        </w:rPr>
        <w:t xml:space="preserve">* If </w:t>
      </w:r>
      <w:proofErr w:type="spellStart"/>
      <w:r w:rsidRPr="006E2BF6">
        <w:rPr>
          <w:sz w:val="18"/>
          <w:szCs w:val="18"/>
        </w:rPr>
        <w:t>Bloodcrazed</w:t>
      </w:r>
      <w:proofErr w:type="spellEnd"/>
      <w:r w:rsidRPr="006E2BF6">
        <w:rPr>
          <w:sz w:val="18"/>
          <w:szCs w:val="18"/>
        </w:rPr>
        <w:t xml:space="preserve"> Hoplite enters the battlefield with +1/+1 counters on it, its last ability will trigger once for each of those counters.</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Brain Maggot</w:t>
      </w:r>
    </w:p>
    <w:p w:rsidR="006E2BF6" w:rsidRPr="006E2BF6" w:rsidRDefault="006E2BF6" w:rsidP="006E2BF6">
      <w:pPr>
        <w:rPr>
          <w:sz w:val="18"/>
          <w:szCs w:val="18"/>
        </w:rPr>
      </w:pPr>
      <w:r w:rsidRPr="006E2BF6">
        <w:rPr>
          <w:sz w:val="18"/>
          <w:szCs w:val="18"/>
        </w:rPr>
        <w:t>{1}{B}</w:t>
      </w:r>
    </w:p>
    <w:p w:rsidR="006E2BF6" w:rsidRPr="006E2BF6" w:rsidRDefault="006E2BF6" w:rsidP="006E2BF6">
      <w:pPr>
        <w:rPr>
          <w:sz w:val="18"/>
          <w:szCs w:val="18"/>
        </w:rPr>
      </w:pPr>
      <w:r w:rsidRPr="006E2BF6">
        <w:rPr>
          <w:sz w:val="18"/>
          <w:szCs w:val="18"/>
        </w:rPr>
        <w:t>Enchantment Creature — Insect</w:t>
      </w:r>
    </w:p>
    <w:p w:rsidR="006E2BF6" w:rsidRPr="006E2BF6" w:rsidRDefault="006E2BF6" w:rsidP="006E2BF6">
      <w:pPr>
        <w:rPr>
          <w:sz w:val="18"/>
          <w:szCs w:val="18"/>
        </w:rPr>
      </w:pPr>
      <w:r w:rsidRPr="006E2BF6">
        <w:rPr>
          <w:sz w:val="18"/>
          <w:szCs w:val="18"/>
        </w:rPr>
        <w:t>1/1</w:t>
      </w:r>
    </w:p>
    <w:p w:rsidR="006E2BF6" w:rsidRPr="006E2BF6" w:rsidRDefault="006E2BF6" w:rsidP="006E2BF6">
      <w:pPr>
        <w:rPr>
          <w:sz w:val="18"/>
          <w:szCs w:val="18"/>
        </w:rPr>
      </w:pPr>
      <w:r w:rsidRPr="006E2BF6">
        <w:rPr>
          <w:sz w:val="18"/>
          <w:szCs w:val="18"/>
        </w:rPr>
        <w:t xml:space="preserve">When Brain Maggot enters the battlefield, target opponent reveals his or her hand and you choose a </w:t>
      </w:r>
      <w:proofErr w:type="spellStart"/>
      <w:r w:rsidRPr="006E2BF6">
        <w:rPr>
          <w:sz w:val="18"/>
          <w:szCs w:val="18"/>
        </w:rPr>
        <w:t>nonland</w:t>
      </w:r>
      <w:proofErr w:type="spellEnd"/>
      <w:r w:rsidRPr="006E2BF6">
        <w:rPr>
          <w:sz w:val="18"/>
          <w:szCs w:val="18"/>
        </w:rPr>
        <w:t xml:space="preserve"> card from it. Exile that card until Brain Maggot leaves the battlefield.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Brain Maggot’s ability causes a zone change with </w:t>
      </w:r>
      <w:proofErr w:type="gramStart"/>
      <w:r w:rsidRPr="006E2BF6">
        <w:rPr>
          <w:sz w:val="18"/>
          <w:szCs w:val="18"/>
        </w:rPr>
        <w:t xml:space="preserve">a </w:t>
      </w:r>
      <w:r w:rsidRPr="006E2BF6">
        <w:rPr>
          <w:sz w:val="18"/>
          <w:szCs w:val="18"/>
        </w:rPr>
        <w:lastRenderedPageBreak/>
        <w:t>duration</w:t>
      </w:r>
      <w:proofErr w:type="gramEnd"/>
      <w:r w:rsidRPr="006E2BF6">
        <w:rPr>
          <w:sz w:val="18"/>
          <w:szCs w:val="18"/>
        </w:rPr>
        <w:t xml:space="preserve">, a new style of ability that’s somewhat reminiscent of older cards like </w:t>
      </w:r>
      <w:proofErr w:type="spellStart"/>
      <w:r w:rsidRPr="006E2BF6">
        <w:rPr>
          <w:sz w:val="18"/>
          <w:szCs w:val="18"/>
        </w:rPr>
        <w:t>Tidehollow</w:t>
      </w:r>
      <w:proofErr w:type="spellEnd"/>
      <w:r w:rsidRPr="006E2BF6">
        <w:rPr>
          <w:sz w:val="18"/>
          <w:szCs w:val="18"/>
        </w:rPr>
        <w:t xml:space="preserve"> Sculler. However, unlike </w:t>
      </w:r>
      <w:proofErr w:type="spellStart"/>
      <w:r w:rsidRPr="006E2BF6">
        <w:rPr>
          <w:sz w:val="18"/>
          <w:szCs w:val="18"/>
        </w:rPr>
        <w:t>Tidehollow</w:t>
      </w:r>
      <w:proofErr w:type="spellEnd"/>
      <w:r w:rsidRPr="006E2BF6">
        <w:rPr>
          <w:sz w:val="18"/>
          <w:szCs w:val="18"/>
        </w:rPr>
        <w:t xml:space="preserve"> Sculler, Brain Maggot has a single ability that creates two one-shot effects: one that exiles the </w:t>
      </w:r>
      <w:proofErr w:type="spellStart"/>
      <w:r w:rsidRPr="006E2BF6">
        <w:rPr>
          <w:sz w:val="18"/>
          <w:szCs w:val="18"/>
        </w:rPr>
        <w:t>nonland</w:t>
      </w:r>
      <w:proofErr w:type="spellEnd"/>
      <w:r w:rsidRPr="006E2BF6">
        <w:rPr>
          <w:sz w:val="18"/>
          <w:szCs w:val="18"/>
        </w:rPr>
        <w:t xml:space="preserve"> card when the ability resolves, and another that returns the exiled card to its owner’s hand immediately after Brain Maggot leaves the battlefield.</w:t>
      </w:r>
    </w:p>
    <w:p w:rsidR="006E2BF6" w:rsidRPr="006E2BF6" w:rsidRDefault="006E2BF6" w:rsidP="006E2BF6">
      <w:pPr>
        <w:rPr>
          <w:sz w:val="18"/>
          <w:szCs w:val="18"/>
        </w:rPr>
      </w:pPr>
      <w:r w:rsidRPr="006E2BF6">
        <w:rPr>
          <w:sz w:val="18"/>
          <w:szCs w:val="18"/>
        </w:rPr>
        <w:t>* If Brain Maggot leaves the battlefield before its enters-the-battlefield ability resolves, the opponent will reveal his or her hand, but no card will be exiled.</w:t>
      </w:r>
    </w:p>
    <w:p w:rsidR="006E2BF6" w:rsidRPr="006E2BF6" w:rsidRDefault="006E2BF6" w:rsidP="006E2BF6">
      <w:pPr>
        <w:rPr>
          <w:sz w:val="18"/>
          <w:szCs w:val="18"/>
        </w:rPr>
      </w:pPr>
      <w:r w:rsidRPr="006E2BF6">
        <w:rPr>
          <w:sz w:val="18"/>
          <w:szCs w:val="18"/>
        </w:rPr>
        <w:t>* The exiled card returns to its owner’s hand immediately after Brain Maggot leaves the battlefield. Nothing happens between the two events, including state-based actions.</w:t>
      </w:r>
    </w:p>
    <w:p w:rsidR="006E2BF6" w:rsidRPr="006E2BF6" w:rsidRDefault="006E2BF6" w:rsidP="006E2BF6">
      <w:pPr>
        <w:rPr>
          <w:sz w:val="18"/>
          <w:szCs w:val="18"/>
        </w:rPr>
      </w:pPr>
      <w:r w:rsidRPr="006E2BF6">
        <w:rPr>
          <w:sz w:val="18"/>
          <w:szCs w:val="18"/>
        </w:rPr>
        <w:t>* In a multiplayer game, if Brain Maggot’s owner leaves the game, the exiled card will return to its owner’s hand. Because the one-shot effect that returns the card isn’t an ability that goes on the stack, it won’t cease to exist along with the leaving player’s spells and abilities on the stack.</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Colossal Heroics</w:t>
      </w:r>
    </w:p>
    <w:p w:rsidR="006E2BF6" w:rsidRPr="006E2BF6" w:rsidRDefault="006E2BF6" w:rsidP="006E2BF6">
      <w:pPr>
        <w:rPr>
          <w:sz w:val="18"/>
          <w:szCs w:val="18"/>
        </w:rPr>
      </w:pPr>
      <w:r w:rsidRPr="006E2BF6">
        <w:rPr>
          <w:sz w:val="18"/>
          <w:szCs w:val="18"/>
        </w:rPr>
        <w:t>{2}{G}</w:t>
      </w:r>
    </w:p>
    <w:p w:rsidR="006E2BF6" w:rsidRPr="006E2BF6" w:rsidRDefault="006E2BF6" w:rsidP="006E2BF6">
      <w:pPr>
        <w:rPr>
          <w:sz w:val="18"/>
          <w:szCs w:val="18"/>
        </w:rPr>
      </w:pPr>
      <w:r w:rsidRPr="006E2BF6">
        <w:rPr>
          <w:sz w:val="18"/>
          <w:szCs w:val="18"/>
        </w:rPr>
        <w:t xml:space="preserve">Instant </w:t>
      </w:r>
    </w:p>
    <w:p w:rsidR="006E2BF6" w:rsidRPr="006E2BF6" w:rsidRDefault="006E2BF6" w:rsidP="006E2BF6">
      <w:pPr>
        <w:rPr>
          <w:sz w:val="18"/>
          <w:szCs w:val="18"/>
        </w:rPr>
      </w:pPr>
      <w:r w:rsidRPr="006E2BF6">
        <w:rPr>
          <w:sz w:val="18"/>
          <w:szCs w:val="18"/>
        </w:rPr>
        <w:t>Strive — Colossal Heroics costs {1</w:t>
      </w:r>
      <w:proofErr w:type="gramStart"/>
      <w:r w:rsidRPr="006E2BF6">
        <w:rPr>
          <w:sz w:val="18"/>
          <w:szCs w:val="18"/>
        </w:rPr>
        <w:t>}{</w:t>
      </w:r>
      <w:proofErr w:type="gramEnd"/>
      <w:r w:rsidRPr="006E2BF6">
        <w:rPr>
          <w:sz w:val="18"/>
          <w:szCs w:val="18"/>
        </w:rPr>
        <w:t>G} more to cast for each target beyond the first.</w:t>
      </w:r>
    </w:p>
    <w:p w:rsidR="006E2BF6" w:rsidRPr="006E2BF6" w:rsidRDefault="006E2BF6" w:rsidP="006E2BF6">
      <w:pPr>
        <w:rPr>
          <w:sz w:val="18"/>
          <w:szCs w:val="18"/>
        </w:rPr>
      </w:pPr>
      <w:r w:rsidRPr="006E2BF6">
        <w:rPr>
          <w:sz w:val="18"/>
          <w:szCs w:val="18"/>
        </w:rPr>
        <w:t xml:space="preserve">Any number of target creatures each get +2/+2 until end of turn. </w:t>
      </w:r>
      <w:proofErr w:type="spellStart"/>
      <w:r w:rsidRPr="006E2BF6">
        <w:rPr>
          <w:sz w:val="18"/>
          <w:szCs w:val="18"/>
        </w:rPr>
        <w:t>Untap</w:t>
      </w:r>
      <w:proofErr w:type="spellEnd"/>
      <w:r w:rsidRPr="006E2BF6">
        <w:rPr>
          <w:sz w:val="18"/>
          <w:szCs w:val="18"/>
        </w:rPr>
        <w:t xml:space="preserve"> those creatures.</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Colossal Heroics can target any creatures, not just ones that are tapped.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Countermand</w:t>
      </w:r>
    </w:p>
    <w:p w:rsidR="006E2BF6" w:rsidRPr="006E2BF6" w:rsidRDefault="006E2BF6" w:rsidP="006E2BF6">
      <w:pPr>
        <w:rPr>
          <w:sz w:val="18"/>
          <w:szCs w:val="18"/>
        </w:rPr>
      </w:pPr>
      <w:r w:rsidRPr="006E2BF6">
        <w:rPr>
          <w:sz w:val="18"/>
          <w:szCs w:val="18"/>
        </w:rPr>
        <w:t>{2}{U}{U}</w:t>
      </w:r>
    </w:p>
    <w:p w:rsidR="006E2BF6" w:rsidRPr="006E2BF6" w:rsidRDefault="006E2BF6" w:rsidP="006E2BF6">
      <w:pPr>
        <w:rPr>
          <w:sz w:val="18"/>
          <w:szCs w:val="18"/>
        </w:rPr>
      </w:pPr>
      <w:r w:rsidRPr="006E2BF6">
        <w:rPr>
          <w:sz w:val="18"/>
          <w:szCs w:val="18"/>
        </w:rPr>
        <w:t xml:space="preserve">Instant </w:t>
      </w:r>
    </w:p>
    <w:p w:rsidR="006E2BF6" w:rsidRPr="006E2BF6" w:rsidRDefault="006E2BF6" w:rsidP="006E2BF6">
      <w:pPr>
        <w:rPr>
          <w:sz w:val="18"/>
          <w:szCs w:val="18"/>
        </w:rPr>
      </w:pPr>
      <w:r w:rsidRPr="006E2BF6">
        <w:rPr>
          <w:sz w:val="18"/>
          <w:szCs w:val="18"/>
        </w:rPr>
        <w:t>Counter target spell. Its controller puts the top four cards of his or her library into his or her graveyard.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If the target spell is an illegal target when Countermand tries to resolve, Countermand will be countered and none of its effects will happen. The target’s controller won’t put any cards from the top of his </w:t>
      </w:r>
      <w:r w:rsidRPr="006E2BF6">
        <w:rPr>
          <w:sz w:val="18"/>
          <w:szCs w:val="18"/>
        </w:rPr>
        <w:lastRenderedPageBreak/>
        <w:t>or her library into his or her graveyard.</w:t>
      </w:r>
    </w:p>
    <w:p w:rsidR="006E2BF6" w:rsidRPr="006E2BF6" w:rsidRDefault="006E2BF6" w:rsidP="006E2BF6">
      <w:pPr>
        <w:rPr>
          <w:sz w:val="18"/>
          <w:szCs w:val="18"/>
        </w:rPr>
      </w:pPr>
      <w:r w:rsidRPr="006E2BF6">
        <w:rPr>
          <w:sz w:val="18"/>
          <w:szCs w:val="18"/>
        </w:rPr>
        <w:t>* You may target a spell that can’t be countered with Countermand. If you do, when Countermand resolves, the target spell won’t be countered, but its controller will still put the top four cards of his or her library into his or her graveyard.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Crystalline Nautilus</w:t>
      </w:r>
    </w:p>
    <w:p w:rsidR="006E2BF6" w:rsidRPr="006E2BF6" w:rsidRDefault="006E2BF6" w:rsidP="006E2BF6">
      <w:pPr>
        <w:rPr>
          <w:sz w:val="18"/>
          <w:szCs w:val="18"/>
        </w:rPr>
      </w:pPr>
      <w:r w:rsidRPr="006E2BF6">
        <w:rPr>
          <w:sz w:val="18"/>
          <w:szCs w:val="18"/>
        </w:rPr>
        <w:t>{2}{U}</w:t>
      </w:r>
    </w:p>
    <w:p w:rsidR="006E2BF6" w:rsidRPr="006E2BF6" w:rsidRDefault="006E2BF6" w:rsidP="006E2BF6">
      <w:pPr>
        <w:rPr>
          <w:sz w:val="18"/>
          <w:szCs w:val="18"/>
        </w:rPr>
      </w:pPr>
      <w:r w:rsidRPr="006E2BF6">
        <w:rPr>
          <w:sz w:val="18"/>
          <w:szCs w:val="18"/>
        </w:rPr>
        <w:t>Enchantment Creature — Nautilus</w:t>
      </w:r>
    </w:p>
    <w:p w:rsidR="006E2BF6" w:rsidRPr="006E2BF6" w:rsidRDefault="006E2BF6" w:rsidP="006E2BF6">
      <w:pPr>
        <w:rPr>
          <w:sz w:val="18"/>
          <w:szCs w:val="18"/>
        </w:rPr>
      </w:pPr>
      <w:r w:rsidRPr="006E2BF6">
        <w:rPr>
          <w:sz w:val="18"/>
          <w:szCs w:val="18"/>
        </w:rPr>
        <w:t>4/4</w:t>
      </w:r>
    </w:p>
    <w:p w:rsidR="006E2BF6" w:rsidRPr="006E2BF6" w:rsidRDefault="006E2BF6" w:rsidP="006E2BF6">
      <w:pPr>
        <w:rPr>
          <w:sz w:val="18"/>
          <w:szCs w:val="18"/>
        </w:rPr>
      </w:pPr>
      <w:r w:rsidRPr="006E2BF6">
        <w:rPr>
          <w:sz w:val="18"/>
          <w:szCs w:val="18"/>
        </w:rPr>
        <w:t>Bestow {3</w:t>
      </w:r>
      <w:proofErr w:type="gramStart"/>
      <w:r w:rsidRPr="006E2BF6">
        <w:rPr>
          <w:sz w:val="18"/>
          <w:szCs w:val="18"/>
        </w:rPr>
        <w:t>}{</w:t>
      </w:r>
      <w:proofErr w:type="gramEnd"/>
      <w:r w:rsidRPr="006E2BF6">
        <w:rPr>
          <w:sz w:val="18"/>
          <w:szCs w:val="18"/>
        </w:rPr>
        <w:t>U}{U} (If you cast this card for its bestow cost, it’s an Aura spell with enchant creature. It becomes a creature again if it’s not attached to a creature.)</w:t>
      </w:r>
    </w:p>
    <w:p w:rsidR="006E2BF6" w:rsidRPr="006E2BF6" w:rsidRDefault="006E2BF6" w:rsidP="006E2BF6">
      <w:pPr>
        <w:rPr>
          <w:sz w:val="18"/>
          <w:szCs w:val="18"/>
        </w:rPr>
      </w:pPr>
      <w:r w:rsidRPr="006E2BF6">
        <w:rPr>
          <w:sz w:val="18"/>
          <w:szCs w:val="18"/>
        </w:rPr>
        <w:t>When Crystalline Nautilus becomes the target of a spell or ability, sacrifice it.</w:t>
      </w:r>
    </w:p>
    <w:p w:rsidR="006E2BF6" w:rsidRPr="006E2BF6" w:rsidRDefault="006E2BF6" w:rsidP="006E2BF6">
      <w:pPr>
        <w:rPr>
          <w:sz w:val="18"/>
          <w:szCs w:val="18"/>
        </w:rPr>
      </w:pPr>
      <w:r w:rsidRPr="006E2BF6">
        <w:rPr>
          <w:sz w:val="18"/>
          <w:szCs w:val="18"/>
        </w:rPr>
        <w:t>Enchanted creature gets +4/+4 and has “When this creature becomes the target of a spell or ability, sacrifice it.”</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Crystalline Nautilus’s middle ability functions as long as Crystalline Nautilus is on the battlefield, whether it’s a creature or an Aura.</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Cyclops of Eternal Fury</w:t>
      </w:r>
    </w:p>
    <w:p w:rsidR="006E2BF6" w:rsidRPr="006E2BF6" w:rsidRDefault="006E2BF6" w:rsidP="006E2BF6">
      <w:pPr>
        <w:rPr>
          <w:sz w:val="18"/>
          <w:szCs w:val="18"/>
        </w:rPr>
      </w:pPr>
      <w:r w:rsidRPr="006E2BF6">
        <w:rPr>
          <w:sz w:val="18"/>
          <w:szCs w:val="18"/>
        </w:rPr>
        <w:t>{4}{R}{R}</w:t>
      </w:r>
    </w:p>
    <w:p w:rsidR="006E2BF6" w:rsidRPr="006E2BF6" w:rsidRDefault="006E2BF6" w:rsidP="006E2BF6">
      <w:pPr>
        <w:rPr>
          <w:sz w:val="18"/>
          <w:szCs w:val="18"/>
        </w:rPr>
      </w:pPr>
      <w:r w:rsidRPr="006E2BF6">
        <w:rPr>
          <w:sz w:val="18"/>
          <w:szCs w:val="18"/>
        </w:rPr>
        <w:t>Enchantment Creature — Cyclops</w:t>
      </w:r>
    </w:p>
    <w:p w:rsidR="006E2BF6" w:rsidRPr="006E2BF6" w:rsidRDefault="006E2BF6" w:rsidP="006E2BF6">
      <w:pPr>
        <w:rPr>
          <w:sz w:val="18"/>
          <w:szCs w:val="18"/>
        </w:rPr>
      </w:pPr>
      <w:r w:rsidRPr="006E2BF6">
        <w:rPr>
          <w:sz w:val="18"/>
          <w:szCs w:val="18"/>
        </w:rPr>
        <w:t>5/3</w:t>
      </w:r>
    </w:p>
    <w:p w:rsidR="006E2BF6" w:rsidRPr="006E2BF6" w:rsidRDefault="006E2BF6" w:rsidP="006E2BF6">
      <w:pPr>
        <w:rPr>
          <w:sz w:val="18"/>
          <w:szCs w:val="18"/>
        </w:rPr>
      </w:pPr>
      <w:r w:rsidRPr="006E2BF6">
        <w:rPr>
          <w:sz w:val="18"/>
          <w:szCs w:val="18"/>
        </w:rPr>
        <w:t>Creatures you control have haste.</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Cyclops of Eternal Fury’s ability gives the Cyclops itself haste.</w:t>
      </w:r>
    </w:p>
    <w:p w:rsidR="006E2BF6" w:rsidRPr="006E2BF6" w:rsidRDefault="006E2BF6" w:rsidP="006E2BF6">
      <w:pPr>
        <w:rPr>
          <w:sz w:val="18"/>
          <w:szCs w:val="18"/>
        </w:rPr>
      </w:pPr>
    </w:p>
    <w:p w:rsidR="006E2BF6" w:rsidRPr="006E2BF6" w:rsidRDefault="006E2BF6" w:rsidP="006E2BF6">
      <w:pPr>
        <w:rPr>
          <w:sz w:val="18"/>
          <w:szCs w:val="18"/>
        </w:rPr>
      </w:pPr>
      <w:proofErr w:type="spellStart"/>
      <w:r w:rsidRPr="006E2BF6">
        <w:rPr>
          <w:sz w:val="18"/>
          <w:szCs w:val="18"/>
        </w:rPr>
        <w:t>Dakra</w:t>
      </w:r>
      <w:proofErr w:type="spellEnd"/>
      <w:r w:rsidRPr="006E2BF6">
        <w:rPr>
          <w:sz w:val="18"/>
          <w:szCs w:val="18"/>
        </w:rPr>
        <w:t xml:space="preserve"> Mystic</w:t>
      </w:r>
    </w:p>
    <w:p w:rsidR="006E2BF6" w:rsidRPr="006E2BF6" w:rsidRDefault="006E2BF6" w:rsidP="006E2BF6">
      <w:pPr>
        <w:rPr>
          <w:sz w:val="18"/>
          <w:szCs w:val="18"/>
        </w:rPr>
      </w:pPr>
      <w:r w:rsidRPr="006E2BF6">
        <w:rPr>
          <w:sz w:val="18"/>
          <w:szCs w:val="18"/>
        </w:rPr>
        <w:t>{U}</w:t>
      </w:r>
    </w:p>
    <w:p w:rsidR="006E2BF6" w:rsidRPr="006E2BF6" w:rsidRDefault="006E2BF6" w:rsidP="006E2BF6">
      <w:pPr>
        <w:rPr>
          <w:sz w:val="18"/>
          <w:szCs w:val="18"/>
        </w:rPr>
      </w:pPr>
      <w:r w:rsidRPr="006E2BF6">
        <w:rPr>
          <w:sz w:val="18"/>
          <w:szCs w:val="18"/>
        </w:rPr>
        <w:t xml:space="preserve">Creature — </w:t>
      </w:r>
      <w:proofErr w:type="spellStart"/>
      <w:r w:rsidRPr="006E2BF6">
        <w:rPr>
          <w:sz w:val="18"/>
          <w:szCs w:val="18"/>
        </w:rPr>
        <w:t>Merfolk</w:t>
      </w:r>
      <w:proofErr w:type="spellEnd"/>
      <w:r w:rsidRPr="006E2BF6">
        <w:rPr>
          <w:sz w:val="18"/>
          <w:szCs w:val="18"/>
        </w:rPr>
        <w:t xml:space="preserve"> Wizard</w:t>
      </w:r>
    </w:p>
    <w:p w:rsidR="006E2BF6" w:rsidRPr="006E2BF6" w:rsidRDefault="006E2BF6" w:rsidP="006E2BF6">
      <w:pPr>
        <w:rPr>
          <w:sz w:val="18"/>
          <w:szCs w:val="18"/>
        </w:rPr>
      </w:pPr>
      <w:r w:rsidRPr="006E2BF6">
        <w:rPr>
          <w:sz w:val="18"/>
          <w:szCs w:val="18"/>
        </w:rPr>
        <w:t>1/1</w:t>
      </w:r>
    </w:p>
    <w:p w:rsidR="006E2BF6" w:rsidRPr="006E2BF6" w:rsidRDefault="006E2BF6" w:rsidP="006E2BF6">
      <w:pPr>
        <w:rPr>
          <w:sz w:val="18"/>
          <w:szCs w:val="18"/>
        </w:rPr>
      </w:pPr>
      <w:r w:rsidRPr="006E2BF6">
        <w:rPr>
          <w:sz w:val="18"/>
          <w:szCs w:val="18"/>
        </w:rPr>
        <w:t>{U}, {T}: Each player reveals the top card of his or her library. You may put the revealed cards into their owners’ graveyards. If you don’t, each player draws a card.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You make the decision after all the cards are revealed. If you decide not to put the cards into their owners’ graveyards, the card each player draws will be the revealed card.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lastRenderedPageBreak/>
        <w:t>Daring Thief</w:t>
      </w:r>
    </w:p>
    <w:p w:rsidR="006E2BF6" w:rsidRPr="006E2BF6" w:rsidRDefault="006E2BF6" w:rsidP="006E2BF6">
      <w:pPr>
        <w:rPr>
          <w:sz w:val="18"/>
          <w:szCs w:val="18"/>
        </w:rPr>
      </w:pPr>
      <w:r w:rsidRPr="006E2BF6">
        <w:rPr>
          <w:sz w:val="18"/>
          <w:szCs w:val="18"/>
        </w:rPr>
        <w:t>{2}{U}</w:t>
      </w:r>
    </w:p>
    <w:p w:rsidR="006E2BF6" w:rsidRPr="006E2BF6" w:rsidRDefault="006E2BF6" w:rsidP="006E2BF6">
      <w:pPr>
        <w:rPr>
          <w:sz w:val="18"/>
          <w:szCs w:val="18"/>
        </w:rPr>
      </w:pPr>
      <w:r w:rsidRPr="006E2BF6">
        <w:rPr>
          <w:sz w:val="18"/>
          <w:szCs w:val="18"/>
        </w:rPr>
        <w:t>Creature — Human Rogue</w:t>
      </w:r>
    </w:p>
    <w:p w:rsidR="006E2BF6" w:rsidRPr="006E2BF6" w:rsidRDefault="006E2BF6" w:rsidP="006E2BF6">
      <w:pPr>
        <w:rPr>
          <w:sz w:val="18"/>
          <w:szCs w:val="18"/>
        </w:rPr>
      </w:pPr>
      <w:r w:rsidRPr="006E2BF6">
        <w:rPr>
          <w:sz w:val="18"/>
          <w:szCs w:val="18"/>
        </w:rPr>
        <w:t>2/3</w:t>
      </w:r>
    </w:p>
    <w:p w:rsidR="006E2BF6" w:rsidRPr="006E2BF6" w:rsidRDefault="006E2BF6" w:rsidP="006E2BF6">
      <w:pPr>
        <w:rPr>
          <w:sz w:val="18"/>
          <w:szCs w:val="18"/>
        </w:rPr>
      </w:pPr>
      <w:r w:rsidRPr="006E2BF6">
        <w:rPr>
          <w:sz w:val="18"/>
          <w:szCs w:val="18"/>
        </w:rPr>
        <w:t xml:space="preserve">Inspired — Whenever Daring Thief becomes untapped, you may exchange control of target </w:t>
      </w:r>
      <w:proofErr w:type="spellStart"/>
      <w:r w:rsidRPr="006E2BF6">
        <w:rPr>
          <w:sz w:val="18"/>
          <w:szCs w:val="18"/>
        </w:rPr>
        <w:t>nonland</w:t>
      </w:r>
      <w:proofErr w:type="spellEnd"/>
      <w:r w:rsidRPr="006E2BF6">
        <w:rPr>
          <w:sz w:val="18"/>
          <w:szCs w:val="18"/>
        </w:rPr>
        <w:t xml:space="preserve"> permanent you control and target permanent an opponent controls that shares a card type with it.</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The exchange of control lasts indefinitely. It doesn’t expire when Daring Thief leaves the battlefield.</w:t>
      </w:r>
    </w:p>
    <w:p w:rsidR="006E2BF6" w:rsidRPr="006E2BF6" w:rsidRDefault="006E2BF6" w:rsidP="006E2BF6">
      <w:pPr>
        <w:rPr>
          <w:sz w:val="18"/>
          <w:szCs w:val="18"/>
        </w:rPr>
      </w:pPr>
      <w:r w:rsidRPr="006E2BF6">
        <w:rPr>
          <w:sz w:val="18"/>
          <w:szCs w:val="18"/>
        </w:rPr>
        <w:t xml:space="preserve">* Gaining control of an Aura or Equipment doesn’t cause it to move, though gaining control of an Equipment will allow you to activate </w:t>
      </w:r>
      <w:proofErr w:type="gramStart"/>
      <w:r w:rsidRPr="006E2BF6">
        <w:rPr>
          <w:sz w:val="18"/>
          <w:szCs w:val="18"/>
        </w:rPr>
        <w:t>its</w:t>
      </w:r>
      <w:proofErr w:type="gramEnd"/>
      <w:r w:rsidRPr="006E2BF6">
        <w:rPr>
          <w:sz w:val="18"/>
          <w:szCs w:val="18"/>
        </w:rPr>
        <w:t xml:space="preserve"> equip ability to attach it to a creature you control later.</w:t>
      </w:r>
    </w:p>
    <w:p w:rsidR="006E2BF6" w:rsidRPr="006E2BF6" w:rsidRDefault="006E2BF6" w:rsidP="006E2BF6">
      <w:pPr>
        <w:rPr>
          <w:sz w:val="18"/>
          <w:szCs w:val="18"/>
        </w:rPr>
      </w:pPr>
      <w:r w:rsidRPr="006E2BF6">
        <w:rPr>
          <w:sz w:val="18"/>
          <w:szCs w:val="18"/>
        </w:rPr>
        <w:t xml:space="preserve">* The relevant card types (that is, the ones a permanent can have) are artifact, creature, enchantment, </w:t>
      </w:r>
      <w:proofErr w:type="spellStart"/>
      <w:r w:rsidRPr="006E2BF6">
        <w:rPr>
          <w:sz w:val="18"/>
          <w:szCs w:val="18"/>
        </w:rPr>
        <w:t>planeswalker</w:t>
      </w:r>
      <w:proofErr w:type="spellEnd"/>
      <w:r w:rsidRPr="006E2BF6">
        <w:rPr>
          <w:sz w:val="18"/>
          <w:szCs w:val="18"/>
        </w:rPr>
        <w:t>, and tribal.</w:t>
      </w:r>
    </w:p>
    <w:p w:rsidR="006E2BF6" w:rsidRPr="006E2BF6" w:rsidRDefault="006E2BF6" w:rsidP="006E2BF6">
      <w:pPr>
        <w:rPr>
          <w:sz w:val="18"/>
          <w:szCs w:val="18"/>
        </w:rPr>
      </w:pPr>
      <w:r w:rsidRPr="006E2BF6">
        <w:rPr>
          <w:sz w:val="18"/>
          <w:szCs w:val="18"/>
        </w:rPr>
        <w:t>* If the full exchange can’t happen, perhaps because one of the targets is illegal as the inspired ability tries to resolve, then nothing happens. No permanents change controllers.</w:t>
      </w:r>
    </w:p>
    <w:p w:rsidR="006E2BF6" w:rsidRPr="006E2BF6" w:rsidRDefault="006E2BF6" w:rsidP="006E2BF6">
      <w:pPr>
        <w:rPr>
          <w:sz w:val="18"/>
          <w:szCs w:val="18"/>
        </w:rPr>
      </w:pPr>
      <w:r w:rsidRPr="006E2BF6">
        <w:rPr>
          <w:sz w:val="18"/>
          <w:szCs w:val="18"/>
        </w:rPr>
        <w:t xml:space="preserve">* If another spell or ability allows you to change the targets of the ability (or perhaps copy it and choose new targets for the copy), you can change the targets only such that the final set of targets is still legal. For example, if the ability targets a creature you control and a creature an opponent controls, you couldn’t change just the second target to a </w:t>
      </w:r>
      <w:proofErr w:type="spellStart"/>
      <w:r w:rsidRPr="006E2BF6">
        <w:rPr>
          <w:sz w:val="18"/>
          <w:szCs w:val="18"/>
        </w:rPr>
        <w:t>noncreature</w:t>
      </w:r>
      <w:proofErr w:type="spellEnd"/>
      <w:r w:rsidRPr="006E2BF6">
        <w:rPr>
          <w:sz w:val="18"/>
          <w:szCs w:val="18"/>
        </w:rPr>
        <w:t xml:space="preserve"> permanent controlled by that player. You could, however, change just the second target to a creature controlled by a different opponent. The two new targets can share a different card type than the two original targets did.</w:t>
      </w:r>
    </w:p>
    <w:p w:rsidR="006E2BF6" w:rsidRPr="006E2BF6" w:rsidRDefault="006E2BF6" w:rsidP="006E2BF6">
      <w:pPr>
        <w:rPr>
          <w:sz w:val="18"/>
          <w:szCs w:val="18"/>
        </w:rPr>
      </w:pPr>
      <w:r w:rsidRPr="006E2BF6">
        <w:rPr>
          <w:sz w:val="18"/>
          <w:szCs w:val="18"/>
        </w:rPr>
        <w:t>* Although the permanent you control can’t be a land, the other target can, provided it shares a card type with the first target. For example, you could target an artifact you control and an artifact land controlled by an opponent.</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Deicide</w:t>
      </w:r>
    </w:p>
    <w:p w:rsidR="006E2BF6" w:rsidRPr="006E2BF6" w:rsidRDefault="006E2BF6" w:rsidP="006E2BF6">
      <w:pPr>
        <w:rPr>
          <w:sz w:val="18"/>
          <w:szCs w:val="18"/>
        </w:rPr>
      </w:pPr>
      <w:r w:rsidRPr="006E2BF6">
        <w:rPr>
          <w:sz w:val="18"/>
          <w:szCs w:val="18"/>
        </w:rPr>
        <w:t>{1}{W}</w:t>
      </w:r>
    </w:p>
    <w:p w:rsidR="006E2BF6" w:rsidRPr="006E2BF6" w:rsidRDefault="006E2BF6" w:rsidP="006E2BF6">
      <w:pPr>
        <w:rPr>
          <w:sz w:val="18"/>
          <w:szCs w:val="18"/>
        </w:rPr>
      </w:pPr>
      <w:r w:rsidRPr="006E2BF6">
        <w:rPr>
          <w:sz w:val="18"/>
          <w:szCs w:val="18"/>
        </w:rPr>
        <w:t xml:space="preserve">Instant </w:t>
      </w:r>
    </w:p>
    <w:p w:rsidR="006E2BF6" w:rsidRPr="006E2BF6" w:rsidRDefault="006E2BF6" w:rsidP="006E2BF6">
      <w:pPr>
        <w:rPr>
          <w:sz w:val="18"/>
          <w:szCs w:val="18"/>
        </w:rPr>
      </w:pPr>
      <w:proofErr w:type="gramStart"/>
      <w:r w:rsidRPr="006E2BF6">
        <w:rPr>
          <w:sz w:val="18"/>
          <w:szCs w:val="18"/>
        </w:rPr>
        <w:lastRenderedPageBreak/>
        <w:t>Exile target enchantment.</w:t>
      </w:r>
      <w:proofErr w:type="gramEnd"/>
      <w:r w:rsidRPr="006E2BF6">
        <w:rPr>
          <w:sz w:val="18"/>
          <w:szCs w:val="18"/>
        </w:rPr>
        <w:t xml:space="preserve"> If the exiled card is a God card, search its controller’s graveyard, hand, and library for any number of cards with the same name as that card and exile them, then that player shuffles his or her library.</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Deicide looks at the card in exile, not the permanent that was exiled, to determine if it is a God. For each of the Gods in the </w:t>
      </w:r>
      <w:proofErr w:type="spellStart"/>
      <w:r w:rsidRPr="006E2BF6">
        <w:rPr>
          <w:sz w:val="18"/>
          <w:szCs w:val="18"/>
        </w:rPr>
        <w:t>Theros</w:t>
      </w:r>
      <w:proofErr w:type="spellEnd"/>
      <w:r w:rsidRPr="006E2BF6">
        <w:rPr>
          <w:sz w:val="18"/>
          <w:szCs w:val="18"/>
        </w:rPr>
        <w:t xml:space="preserve"> block, it won’t matter what your devotion to its color(s) was. The card is a God card when not on the battlefield.</w:t>
      </w:r>
    </w:p>
    <w:p w:rsidR="006E2BF6" w:rsidRPr="006E2BF6" w:rsidRDefault="006E2BF6" w:rsidP="006E2BF6">
      <w:pPr>
        <w:rPr>
          <w:sz w:val="18"/>
          <w:szCs w:val="18"/>
        </w:rPr>
      </w:pPr>
      <w:r w:rsidRPr="006E2BF6">
        <w:rPr>
          <w:sz w:val="18"/>
          <w:szCs w:val="18"/>
        </w:rPr>
        <w:t>* When you search the target’s controller’s graveyard, hand, and library, you may leave any cards with that name in the zones they’re in. You don’t have to exile them.</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Deserter’s Quarters</w:t>
      </w:r>
    </w:p>
    <w:p w:rsidR="006E2BF6" w:rsidRPr="006E2BF6" w:rsidRDefault="006E2BF6" w:rsidP="006E2BF6">
      <w:pPr>
        <w:rPr>
          <w:sz w:val="18"/>
          <w:szCs w:val="18"/>
        </w:rPr>
      </w:pPr>
      <w:r w:rsidRPr="006E2BF6">
        <w:rPr>
          <w:sz w:val="18"/>
          <w:szCs w:val="18"/>
        </w:rPr>
        <w:t>{2}</w:t>
      </w:r>
    </w:p>
    <w:p w:rsidR="006E2BF6" w:rsidRPr="006E2BF6" w:rsidRDefault="006E2BF6" w:rsidP="006E2BF6">
      <w:pPr>
        <w:rPr>
          <w:sz w:val="18"/>
          <w:szCs w:val="18"/>
        </w:rPr>
      </w:pPr>
      <w:r w:rsidRPr="006E2BF6">
        <w:rPr>
          <w:sz w:val="18"/>
          <w:szCs w:val="18"/>
        </w:rPr>
        <w:t xml:space="preserve">Artifact </w:t>
      </w:r>
    </w:p>
    <w:p w:rsidR="006E2BF6" w:rsidRPr="006E2BF6" w:rsidRDefault="006E2BF6" w:rsidP="006E2BF6">
      <w:pPr>
        <w:rPr>
          <w:sz w:val="18"/>
          <w:szCs w:val="18"/>
        </w:rPr>
      </w:pPr>
      <w:r w:rsidRPr="006E2BF6">
        <w:rPr>
          <w:sz w:val="18"/>
          <w:szCs w:val="18"/>
        </w:rPr>
        <w:t xml:space="preserve">You may choose not to </w:t>
      </w:r>
      <w:proofErr w:type="spellStart"/>
      <w:r w:rsidRPr="006E2BF6">
        <w:rPr>
          <w:sz w:val="18"/>
          <w:szCs w:val="18"/>
        </w:rPr>
        <w:t>untap</w:t>
      </w:r>
      <w:proofErr w:type="spellEnd"/>
      <w:r w:rsidRPr="006E2BF6">
        <w:rPr>
          <w:sz w:val="18"/>
          <w:szCs w:val="18"/>
        </w:rPr>
        <w:t xml:space="preserve"> Deserter’s Quarters during your </w:t>
      </w:r>
      <w:proofErr w:type="spellStart"/>
      <w:r w:rsidRPr="006E2BF6">
        <w:rPr>
          <w:sz w:val="18"/>
          <w:szCs w:val="18"/>
        </w:rPr>
        <w:t>untap</w:t>
      </w:r>
      <w:proofErr w:type="spellEnd"/>
      <w:r w:rsidRPr="006E2BF6">
        <w:rPr>
          <w:sz w:val="18"/>
          <w:szCs w:val="18"/>
        </w:rPr>
        <w:t xml:space="preserve"> step.</w:t>
      </w:r>
    </w:p>
    <w:p w:rsidR="006E2BF6" w:rsidRPr="006E2BF6" w:rsidRDefault="006E2BF6" w:rsidP="006E2BF6">
      <w:pPr>
        <w:rPr>
          <w:sz w:val="18"/>
          <w:szCs w:val="18"/>
        </w:rPr>
      </w:pPr>
      <w:r w:rsidRPr="006E2BF6">
        <w:rPr>
          <w:sz w:val="18"/>
          <w:szCs w:val="18"/>
        </w:rPr>
        <w:t xml:space="preserve">{6}, {T}: Tap target creature. It doesn’t </w:t>
      </w:r>
      <w:proofErr w:type="spellStart"/>
      <w:r w:rsidRPr="006E2BF6">
        <w:rPr>
          <w:sz w:val="18"/>
          <w:szCs w:val="18"/>
        </w:rPr>
        <w:t>untap</w:t>
      </w:r>
      <w:proofErr w:type="spellEnd"/>
      <w:r w:rsidRPr="006E2BF6">
        <w:rPr>
          <w:sz w:val="18"/>
          <w:szCs w:val="18"/>
        </w:rPr>
        <w:t xml:space="preserve"> during its controller’s </w:t>
      </w:r>
      <w:proofErr w:type="spellStart"/>
      <w:r w:rsidRPr="006E2BF6">
        <w:rPr>
          <w:sz w:val="18"/>
          <w:szCs w:val="18"/>
        </w:rPr>
        <w:t>untap</w:t>
      </w:r>
      <w:proofErr w:type="spellEnd"/>
      <w:r w:rsidRPr="006E2BF6">
        <w:rPr>
          <w:sz w:val="18"/>
          <w:szCs w:val="18"/>
        </w:rPr>
        <w:t xml:space="preserve"> step for as long as Deserter’s Quarters remains tapped.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The activated ability can target any creature, not just one that’s untapped.</w:t>
      </w:r>
    </w:p>
    <w:p w:rsidR="006E2BF6" w:rsidRPr="006E2BF6" w:rsidRDefault="006E2BF6" w:rsidP="006E2BF6">
      <w:pPr>
        <w:rPr>
          <w:sz w:val="18"/>
          <w:szCs w:val="18"/>
        </w:rPr>
      </w:pPr>
      <w:r w:rsidRPr="006E2BF6">
        <w:rPr>
          <w:sz w:val="18"/>
          <w:szCs w:val="18"/>
        </w:rPr>
        <w:t xml:space="preserve">* As long as Deserter’s Quarters remains tapped, the effect stopping the creature from </w:t>
      </w:r>
      <w:proofErr w:type="spellStart"/>
      <w:r w:rsidRPr="006E2BF6">
        <w:rPr>
          <w:sz w:val="18"/>
          <w:szCs w:val="18"/>
        </w:rPr>
        <w:t>untapping</w:t>
      </w:r>
      <w:proofErr w:type="spellEnd"/>
      <w:r w:rsidRPr="006E2BF6">
        <w:rPr>
          <w:sz w:val="18"/>
          <w:szCs w:val="18"/>
        </w:rPr>
        <w:t xml:space="preserve"> during its controller’s </w:t>
      </w:r>
      <w:proofErr w:type="spellStart"/>
      <w:r w:rsidRPr="006E2BF6">
        <w:rPr>
          <w:sz w:val="18"/>
          <w:szCs w:val="18"/>
        </w:rPr>
        <w:t>untap</w:t>
      </w:r>
      <w:proofErr w:type="spellEnd"/>
      <w:r w:rsidRPr="006E2BF6">
        <w:rPr>
          <w:sz w:val="18"/>
          <w:szCs w:val="18"/>
        </w:rPr>
        <w:t xml:space="preserve"> step remains even if that creature </w:t>
      </w:r>
      <w:proofErr w:type="spellStart"/>
      <w:r w:rsidRPr="006E2BF6">
        <w:rPr>
          <w:sz w:val="18"/>
          <w:szCs w:val="18"/>
        </w:rPr>
        <w:t>untaps</w:t>
      </w:r>
      <w:proofErr w:type="spellEnd"/>
      <w:r w:rsidRPr="006E2BF6">
        <w:rPr>
          <w:sz w:val="18"/>
          <w:szCs w:val="18"/>
        </w:rPr>
        <w:t xml:space="preserve"> some other way (for example, with Colossal Heroics).</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Dictate of </w:t>
      </w:r>
      <w:proofErr w:type="spellStart"/>
      <w:r w:rsidRPr="006E2BF6">
        <w:rPr>
          <w:sz w:val="18"/>
          <w:szCs w:val="18"/>
        </w:rPr>
        <w:t>Erebos</w:t>
      </w:r>
      <w:proofErr w:type="spellEnd"/>
    </w:p>
    <w:p w:rsidR="006E2BF6" w:rsidRPr="006E2BF6" w:rsidRDefault="006E2BF6" w:rsidP="006E2BF6">
      <w:pPr>
        <w:rPr>
          <w:sz w:val="18"/>
          <w:szCs w:val="18"/>
        </w:rPr>
      </w:pPr>
      <w:r w:rsidRPr="006E2BF6">
        <w:rPr>
          <w:sz w:val="18"/>
          <w:szCs w:val="18"/>
        </w:rPr>
        <w:t>{3}{B}{B}</w:t>
      </w:r>
    </w:p>
    <w:p w:rsidR="006E2BF6" w:rsidRPr="006E2BF6" w:rsidRDefault="006E2BF6" w:rsidP="006E2BF6">
      <w:pPr>
        <w:rPr>
          <w:sz w:val="18"/>
          <w:szCs w:val="18"/>
        </w:rPr>
      </w:pPr>
      <w:r w:rsidRPr="006E2BF6">
        <w:rPr>
          <w:sz w:val="18"/>
          <w:szCs w:val="18"/>
        </w:rPr>
        <w:t xml:space="preserve">Enchantment </w:t>
      </w:r>
    </w:p>
    <w:p w:rsidR="006E2BF6" w:rsidRPr="006E2BF6" w:rsidRDefault="006E2BF6" w:rsidP="006E2BF6">
      <w:pPr>
        <w:rPr>
          <w:sz w:val="18"/>
          <w:szCs w:val="18"/>
        </w:rPr>
      </w:pPr>
      <w:r w:rsidRPr="006E2BF6">
        <w:rPr>
          <w:sz w:val="18"/>
          <w:szCs w:val="18"/>
        </w:rPr>
        <w:t>Flash</w:t>
      </w:r>
    </w:p>
    <w:p w:rsidR="006E2BF6" w:rsidRPr="006E2BF6" w:rsidRDefault="006E2BF6" w:rsidP="006E2BF6">
      <w:pPr>
        <w:rPr>
          <w:sz w:val="18"/>
          <w:szCs w:val="18"/>
        </w:rPr>
      </w:pPr>
      <w:r w:rsidRPr="006E2BF6">
        <w:rPr>
          <w:sz w:val="18"/>
          <w:szCs w:val="18"/>
        </w:rPr>
        <w:t>Whenever a creature you control dies, each opponent sacrifices a creature.</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When the triggered ability resolves, first the player whose turn it is (if that player is an opponent) chooses which creature he or she will sacrifice, then each other opponent in turn order does the same, then all chosen </w:t>
      </w:r>
      <w:r w:rsidRPr="006E2BF6">
        <w:rPr>
          <w:sz w:val="18"/>
          <w:szCs w:val="18"/>
        </w:rPr>
        <w:lastRenderedPageBreak/>
        <w:t>creatures are sacrificed at the same time.</w:t>
      </w:r>
    </w:p>
    <w:p w:rsidR="006E2BF6" w:rsidRPr="006E2BF6" w:rsidRDefault="006E2BF6" w:rsidP="006E2BF6">
      <w:pPr>
        <w:rPr>
          <w:sz w:val="18"/>
          <w:szCs w:val="18"/>
        </w:rPr>
      </w:pPr>
      <w:r w:rsidRPr="006E2BF6">
        <w:rPr>
          <w:sz w:val="18"/>
          <w:szCs w:val="18"/>
        </w:rPr>
        <w:t xml:space="preserve">* None of the opponents are targeted. An opponent with </w:t>
      </w:r>
      <w:proofErr w:type="spellStart"/>
      <w:r w:rsidRPr="006E2BF6">
        <w:rPr>
          <w:sz w:val="18"/>
          <w:szCs w:val="18"/>
        </w:rPr>
        <w:t>hexproof</w:t>
      </w:r>
      <w:proofErr w:type="spellEnd"/>
      <w:r w:rsidRPr="006E2BF6">
        <w:rPr>
          <w:sz w:val="18"/>
          <w:szCs w:val="18"/>
        </w:rPr>
        <w:t xml:space="preserve"> would still sacrifice a creature.</w:t>
      </w:r>
    </w:p>
    <w:p w:rsidR="006E2BF6" w:rsidRPr="006E2BF6" w:rsidRDefault="006E2BF6" w:rsidP="006E2BF6">
      <w:pPr>
        <w:rPr>
          <w:sz w:val="18"/>
          <w:szCs w:val="18"/>
        </w:rPr>
      </w:pPr>
      <w:r w:rsidRPr="006E2BF6">
        <w:rPr>
          <w:sz w:val="18"/>
          <w:szCs w:val="18"/>
        </w:rPr>
        <w:t xml:space="preserve">* If multiple creatures you control die at the same time, Dictate of </w:t>
      </w:r>
      <w:proofErr w:type="spellStart"/>
      <w:r w:rsidRPr="006E2BF6">
        <w:rPr>
          <w:sz w:val="18"/>
          <w:szCs w:val="18"/>
        </w:rPr>
        <w:t>Erebos’s</w:t>
      </w:r>
      <w:proofErr w:type="spellEnd"/>
      <w:r w:rsidRPr="006E2BF6">
        <w:rPr>
          <w:sz w:val="18"/>
          <w:szCs w:val="18"/>
        </w:rPr>
        <w:t xml:space="preserve"> triggered ability will trigger that many times.</w:t>
      </w:r>
    </w:p>
    <w:p w:rsidR="006E2BF6" w:rsidRPr="006E2BF6" w:rsidRDefault="006E2BF6" w:rsidP="006E2BF6">
      <w:pPr>
        <w:rPr>
          <w:sz w:val="18"/>
          <w:szCs w:val="18"/>
        </w:rPr>
      </w:pPr>
      <w:r w:rsidRPr="006E2BF6">
        <w:rPr>
          <w:sz w:val="18"/>
          <w:szCs w:val="18"/>
        </w:rPr>
        <w:t xml:space="preserve">* If you control more than one Dictate of </w:t>
      </w:r>
      <w:proofErr w:type="spellStart"/>
      <w:r w:rsidRPr="006E2BF6">
        <w:rPr>
          <w:sz w:val="18"/>
          <w:szCs w:val="18"/>
        </w:rPr>
        <w:t>Erebos</w:t>
      </w:r>
      <w:proofErr w:type="spellEnd"/>
      <w:r w:rsidRPr="006E2BF6">
        <w:rPr>
          <w:sz w:val="18"/>
          <w:szCs w:val="18"/>
        </w:rPr>
        <w:t xml:space="preserve"> and a creature you control dies, each of the triggered abilities will trigger. Each opponent will sacrifice a creature each time one of those abilities resolves.</w:t>
      </w:r>
    </w:p>
    <w:p w:rsidR="006E2BF6" w:rsidRPr="006E2BF6" w:rsidRDefault="006E2BF6" w:rsidP="006E2BF6">
      <w:pPr>
        <w:rPr>
          <w:sz w:val="18"/>
          <w:szCs w:val="18"/>
        </w:rPr>
      </w:pPr>
      <w:r w:rsidRPr="006E2BF6">
        <w:rPr>
          <w:sz w:val="18"/>
          <w:szCs w:val="18"/>
        </w:rPr>
        <w:t xml:space="preserve">* If you and an opponent each control a Dictate of </w:t>
      </w:r>
      <w:proofErr w:type="spellStart"/>
      <w:r w:rsidRPr="006E2BF6">
        <w:rPr>
          <w:sz w:val="18"/>
          <w:szCs w:val="18"/>
        </w:rPr>
        <w:t>Erebos</w:t>
      </w:r>
      <w:proofErr w:type="spellEnd"/>
      <w:r w:rsidRPr="006E2BF6">
        <w:rPr>
          <w:sz w:val="18"/>
          <w:szCs w:val="18"/>
        </w:rPr>
        <w:t xml:space="preserve"> and a creature dies, a chain reaction happens. First the ability of one player’s Dictate of </w:t>
      </w:r>
      <w:proofErr w:type="spellStart"/>
      <w:r w:rsidRPr="006E2BF6">
        <w:rPr>
          <w:sz w:val="18"/>
          <w:szCs w:val="18"/>
        </w:rPr>
        <w:t>Erebos</w:t>
      </w:r>
      <w:proofErr w:type="spellEnd"/>
      <w:r w:rsidRPr="006E2BF6">
        <w:rPr>
          <w:sz w:val="18"/>
          <w:szCs w:val="18"/>
        </w:rPr>
        <w:t xml:space="preserve"> will trigger, causing each opponent to sacrifice a creature. </w:t>
      </w:r>
      <w:proofErr w:type="gramStart"/>
      <w:r w:rsidRPr="006E2BF6">
        <w:rPr>
          <w:sz w:val="18"/>
          <w:szCs w:val="18"/>
        </w:rPr>
        <w:t>That sacrifice</w:t>
      </w:r>
      <w:proofErr w:type="gramEnd"/>
      <w:r w:rsidRPr="006E2BF6">
        <w:rPr>
          <w:sz w:val="18"/>
          <w:szCs w:val="18"/>
        </w:rPr>
        <w:t xml:space="preserve"> causes the ability of the other player’s Dictate of </w:t>
      </w:r>
      <w:proofErr w:type="spellStart"/>
      <w:r w:rsidRPr="006E2BF6">
        <w:rPr>
          <w:sz w:val="18"/>
          <w:szCs w:val="18"/>
        </w:rPr>
        <w:t>Erebos</w:t>
      </w:r>
      <w:proofErr w:type="spellEnd"/>
      <w:r w:rsidRPr="006E2BF6">
        <w:rPr>
          <w:sz w:val="18"/>
          <w:szCs w:val="18"/>
        </w:rPr>
        <w:t xml:space="preserve"> to trigger, and so on.</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Dictate of the Twin Gods</w:t>
      </w:r>
    </w:p>
    <w:p w:rsidR="006E2BF6" w:rsidRPr="006E2BF6" w:rsidRDefault="006E2BF6" w:rsidP="006E2BF6">
      <w:pPr>
        <w:rPr>
          <w:sz w:val="18"/>
          <w:szCs w:val="18"/>
        </w:rPr>
      </w:pPr>
      <w:r w:rsidRPr="006E2BF6">
        <w:rPr>
          <w:sz w:val="18"/>
          <w:szCs w:val="18"/>
        </w:rPr>
        <w:t>{3}{R}{R}</w:t>
      </w:r>
    </w:p>
    <w:p w:rsidR="006E2BF6" w:rsidRPr="006E2BF6" w:rsidRDefault="006E2BF6" w:rsidP="006E2BF6">
      <w:pPr>
        <w:rPr>
          <w:sz w:val="18"/>
          <w:szCs w:val="18"/>
        </w:rPr>
      </w:pPr>
      <w:r w:rsidRPr="006E2BF6">
        <w:rPr>
          <w:sz w:val="18"/>
          <w:szCs w:val="18"/>
        </w:rPr>
        <w:t xml:space="preserve">Enchantment </w:t>
      </w:r>
    </w:p>
    <w:p w:rsidR="006E2BF6" w:rsidRPr="006E2BF6" w:rsidRDefault="006E2BF6" w:rsidP="006E2BF6">
      <w:pPr>
        <w:rPr>
          <w:sz w:val="18"/>
          <w:szCs w:val="18"/>
        </w:rPr>
      </w:pPr>
      <w:r w:rsidRPr="006E2BF6">
        <w:rPr>
          <w:sz w:val="18"/>
          <w:szCs w:val="18"/>
        </w:rPr>
        <w:t>Flash</w:t>
      </w:r>
    </w:p>
    <w:p w:rsidR="006E2BF6" w:rsidRPr="006E2BF6" w:rsidRDefault="006E2BF6" w:rsidP="006E2BF6">
      <w:pPr>
        <w:rPr>
          <w:sz w:val="18"/>
          <w:szCs w:val="18"/>
        </w:rPr>
      </w:pPr>
      <w:r w:rsidRPr="006E2BF6">
        <w:rPr>
          <w:sz w:val="18"/>
          <w:szCs w:val="18"/>
        </w:rPr>
        <w:t>If a source would deal damage to a permanent or player, it deals double that damage to that permanent or player instead.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Dictate of the Twin Gods applies to any damage, not just combat damage. It also doesn’t matter who controls the source of the damage that’s being dealt.</w:t>
      </w:r>
    </w:p>
    <w:p w:rsidR="006E2BF6" w:rsidRPr="006E2BF6" w:rsidRDefault="006E2BF6" w:rsidP="006E2BF6">
      <w:pPr>
        <w:rPr>
          <w:sz w:val="18"/>
          <w:szCs w:val="18"/>
        </w:rPr>
      </w:pPr>
      <w:r w:rsidRPr="006E2BF6">
        <w:rPr>
          <w:sz w:val="18"/>
          <w:szCs w:val="18"/>
        </w:rPr>
        <w:t>* The source of the damage doesn’t change. A spell that deals damage will specify the source of the damage, often the spell itself. An ability that deals damage will also specify the source of the damage, although the ability itself will never be that source. Often the source of the ability is also the source of the damage.</w:t>
      </w:r>
    </w:p>
    <w:p w:rsidR="006E2BF6" w:rsidRPr="006E2BF6" w:rsidRDefault="006E2BF6" w:rsidP="006E2BF6">
      <w:pPr>
        <w:rPr>
          <w:sz w:val="18"/>
          <w:szCs w:val="18"/>
        </w:rPr>
      </w:pPr>
      <w:r w:rsidRPr="006E2BF6">
        <w:rPr>
          <w:sz w:val="18"/>
          <w:szCs w:val="18"/>
        </w:rPr>
        <w:t>* If more than one Dictate of the Twin Gods is on the battlefield, damage dealt will double for each one (two of them will end up multiplying the damage by four, three of them by eight, and four of them by sixteen).</w:t>
      </w:r>
    </w:p>
    <w:p w:rsidR="006E2BF6" w:rsidRPr="006E2BF6" w:rsidRDefault="006E2BF6" w:rsidP="006E2BF6">
      <w:pPr>
        <w:rPr>
          <w:sz w:val="18"/>
          <w:szCs w:val="18"/>
        </w:rPr>
      </w:pPr>
      <w:r w:rsidRPr="006E2BF6">
        <w:rPr>
          <w:sz w:val="18"/>
          <w:szCs w:val="18"/>
        </w:rPr>
        <w:t xml:space="preserve">* If multiple effects modify how damage will be dealt, the player being dealt damage or the controller of the </w:t>
      </w:r>
      <w:r w:rsidRPr="006E2BF6">
        <w:rPr>
          <w:sz w:val="18"/>
          <w:szCs w:val="18"/>
        </w:rPr>
        <w:lastRenderedPageBreak/>
        <w:t xml:space="preserve">permanent being dealt damage chooses the order to apply the effects. For example, the ability of Decorated Griffin says “Prevent </w:t>
      </w:r>
      <w:proofErr w:type="gramStart"/>
      <w:r w:rsidRPr="006E2BF6">
        <w:rPr>
          <w:sz w:val="18"/>
          <w:szCs w:val="18"/>
        </w:rPr>
        <w:t>the next 1 combat damage that would be dealt to you this turn</w:t>
      </w:r>
      <w:proofErr w:type="gramEnd"/>
      <w:r w:rsidRPr="006E2BF6">
        <w:rPr>
          <w:sz w:val="18"/>
          <w:szCs w:val="18"/>
        </w:rPr>
        <w:t xml:space="preserve">.” Suppose you would be dealt 3 combat damage and you activate the ability of Decorated Griffin. You can either (a) prevent 1 damage first and then let Dictate of the Twin </w:t>
      </w:r>
      <w:proofErr w:type="spellStart"/>
      <w:r w:rsidRPr="006E2BF6">
        <w:rPr>
          <w:sz w:val="18"/>
          <w:szCs w:val="18"/>
        </w:rPr>
        <w:t>Gods’s</w:t>
      </w:r>
      <w:proofErr w:type="spellEnd"/>
      <w:r w:rsidRPr="006E2BF6">
        <w:rPr>
          <w:sz w:val="18"/>
          <w:szCs w:val="18"/>
        </w:rPr>
        <w:t xml:space="preserve"> effect double the remaining 2 damage, for a result of being dealt 4 damage, or (b) double the damage to 6 and then prevent 1 damage, for a result of being dealt 5 damage.</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Disciple of Deceit</w:t>
      </w:r>
    </w:p>
    <w:p w:rsidR="006E2BF6" w:rsidRPr="006E2BF6" w:rsidRDefault="006E2BF6" w:rsidP="006E2BF6">
      <w:pPr>
        <w:rPr>
          <w:sz w:val="18"/>
          <w:szCs w:val="18"/>
        </w:rPr>
      </w:pPr>
      <w:r w:rsidRPr="006E2BF6">
        <w:rPr>
          <w:sz w:val="18"/>
          <w:szCs w:val="18"/>
        </w:rPr>
        <w:t>{U}{B}</w:t>
      </w:r>
    </w:p>
    <w:p w:rsidR="006E2BF6" w:rsidRPr="006E2BF6" w:rsidRDefault="006E2BF6" w:rsidP="006E2BF6">
      <w:pPr>
        <w:rPr>
          <w:sz w:val="18"/>
          <w:szCs w:val="18"/>
        </w:rPr>
      </w:pPr>
      <w:r w:rsidRPr="006E2BF6">
        <w:rPr>
          <w:sz w:val="18"/>
          <w:szCs w:val="18"/>
        </w:rPr>
        <w:t>Creature — Human Rogue</w:t>
      </w:r>
    </w:p>
    <w:p w:rsidR="006E2BF6" w:rsidRPr="006E2BF6" w:rsidRDefault="006E2BF6" w:rsidP="006E2BF6">
      <w:pPr>
        <w:rPr>
          <w:sz w:val="18"/>
          <w:szCs w:val="18"/>
        </w:rPr>
      </w:pPr>
      <w:r w:rsidRPr="006E2BF6">
        <w:rPr>
          <w:sz w:val="18"/>
          <w:szCs w:val="18"/>
        </w:rPr>
        <w:t>1/3</w:t>
      </w:r>
    </w:p>
    <w:p w:rsidR="006E2BF6" w:rsidRPr="006E2BF6" w:rsidRDefault="006E2BF6" w:rsidP="006E2BF6">
      <w:pPr>
        <w:rPr>
          <w:sz w:val="18"/>
          <w:szCs w:val="18"/>
        </w:rPr>
      </w:pPr>
      <w:r w:rsidRPr="006E2BF6">
        <w:rPr>
          <w:sz w:val="18"/>
          <w:szCs w:val="18"/>
        </w:rPr>
        <w:t xml:space="preserve">Inspired — Whenever Disciple of Deceit becomes </w:t>
      </w:r>
      <w:proofErr w:type="gramStart"/>
      <w:r w:rsidRPr="006E2BF6">
        <w:rPr>
          <w:sz w:val="18"/>
          <w:szCs w:val="18"/>
        </w:rPr>
        <w:t>untapped,</w:t>
      </w:r>
      <w:proofErr w:type="gramEnd"/>
      <w:r w:rsidRPr="006E2BF6">
        <w:rPr>
          <w:sz w:val="18"/>
          <w:szCs w:val="18"/>
        </w:rPr>
        <w:t xml:space="preserve"> you may discard a </w:t>
      </w:r>
      <w:proofErr w:type="spellStart"/>
      <w:r w:rsidRPr="006E2BF6">
        <w:rPr>
          <w:sz w:val="18"/>
          <w:szCs w:val="18"/>
        </w:rPr>
        <w:t>nonland</w:t>
      </w:r>
      <w:proofErr w:type="spellEnd"/>
      <w:r w:rsidRPr="006E2BF6">
        <w:rPr>
          <w:sz w:val="18"/>
          <w:szCs w:val="18"/>
        </w:rPr>
        <w:t xml:space="preserve"> card. If you do, search your library for a card with the same converted </w:t>
      </w:r>
      <w:proofErr w:type="spellStart"/>
      <w:r w:rsidRPr="006E2BF6">
        <w:rPr>
          <w:sz w:val="18"/>
          <w:szCs w:val="18"/>
        </w:rPr>
        <w:t>mana</w:t>
      </w:r>
      <w:proofErr w:type="spellEnd"/>
      <w:r w:rsidRPr="006E2BF6">
        <w:rPr>
          <w:sz w:val="18"/>
          <w:szCs w:val="18"/>
        </w:rPr>
        <w:t xml:space="preserve"> cost as that card, reveal it, put it into your hand, </w:t>
      </w:r>
      <w:proofErr w:type="gramStart"/>
      <w:r w:rsidRPr="006E2BF6">
        <w:rPr>
          <w:sz w:val="18"/>
          <w:szCs w:val="18"/>
        </w:rPr>
        <w:t>then</w:t>
      </w:r>
      <w:proofErr w:type="gramEnd"/>
      <w:r w:rsidRPr="006E2BF6">
        <w:rPr>
          <w:sz w:val="18"/>
          <w:szCs w:val="18"/>
        </w:rPr>
        <w:t xml:space="preserve"> shuffle your library.</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If there’s an {X} in the </w:t>
      </w:r>
      <w:proofErr w:type="spellStart"/>
      <w:r w:rsidRPr="006E2BF6">
        <w:rPr>
          <w:sz w:val="18"/>
          <w:szCs w:val="18"/>
        </w:rPr>
        <w:t>mana</w:t>
      </w:r>
      <w:proofErr w:type="spellEnd"/>
      <w:r w:rsidRPr="006E2BF6">
        <w:rPr>
          <w:sz w:val="18"/>
          <w:szCs w:val="18"/>
        </w:rPr>
        <w:t xml:space="preserve"> cost of the card you discarded or the card you wish to search for, X is 0.</w:t>
      </w:r>
    </w:p>
    <w:p w:rsidR="006E2BF6" w:rsidRPr="006E2BF6" w:rsidRDefault="006E2BF6" w:rsidP="006E2BF6">
      <w:pPr>
        <w:rPr>
          <w:sz w:val="18"/>
          <w:szCs w:val="18"/>
        </w:rPr>
      </w:pPr>
      <w:r w:rsidRPr="006E2BF6">
        <w:rPr>
          <w:sz w:val="18"/>
          <w:szCs w:val="18"/>
        </w:rPr>
        <w:t xml:space="preserve">* If you discard a split card this way, you may find a card with the same converted </w:t>
      </w:r>
      <w:proofErr w:type="spellStart"/>
      <w:r w:rsidRPr="006E2BF6">
        <w:rPr>
          <w:sz w:val="18"/>
          <w:szCs w:val="18"/>
        </w:rPr>
        <w:t>mana</w:t>
      </w:r>
      <w:proofErr w:type="spellEnd"/>
      <w:r w:rsidRPr="006E2BF6">
        <w:rPr>
          <w:sz w:val="18"/>
          <w:szCs w:val="18"/>
        </w:rPr>
        <w:t xml:space="preserve"> cost as either half (but not their sum). You may find a split card if either half has the same converted </w:t>
      </w:r>
      <w:proofErr w:type="spellStart"/>
      <w:r w:rsidRPr="006E2BF6">
        <w:rPr>
          <w:sz w:val="18"/>
          <w:szCs w:val="18"/>
        </w:rPr>
        <w:t>mana</w:t>
      </w:r>
      <w:proofErr w:type="spellEnd"/>
      <w:r w:rsidRPr="006E2BF6">
        <w:rPr>
          <w:sz w:val="18"/>
          <w:szCs w:val="18"/>
        </w:rPr>
        <w:t xml:space="preserve"> cost as the card you discarded.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Eidolon of Rhetoric</w:t>
      </w:r>
    </w:p>
    <w:p w:rsidR="006E2BF6" w:rsidRPr="006E2BF6" w:rsidRDefault="006E2BF6" w:rsidP="006E2BF6">
      <w:pPr>
        <w:rPr>
          <w:sz w:val="18"/>
          <w:szCs w:val="18"/>
        </w:rPr>
      </w:pPr>
      <w:r w:rsidRPr="006E2BF6">
        <w:rPr>
          <w:sz w:val="18"/>
          <w:szCs w:val="18"/>
        </w:rPr>
        <w:t>{2}{W}</w:t>
      </w:r>
    </w:p>
    <w:p w:rsidR="006E2BF6" w:rsidRPr="006E2BF6" w:rsidRDefault="006E2BF6" w:rsidP="006E2BF6">
      <w:pPr>
        <w:rPr>
          <w:sz w:val="18"/>
          <w:szCs w:val="18"/>
        </w:rPr>
      </w:pPr>
      <w:r w:rsidRPr="006E2BF6">
        <w:rPr>
          <w:sz w:val="18"/>
          <w:szCs w:val="18"/>
        </w:rPr>
        <w:t>Enchantment Creature — Spirit</w:t>
      </w:r>
    </w:p>
    <w:p w:rsidR="006E2BF6" w:rsidRPr="006E2BF6" w:rsidRDefault="006E2BF6" w:rsidP="006E2BF6">
      <w:pPr>
        <w:rPr>
          <w:sz w:val="18"/>
          <w:szCs w:val="18"/>
        </w:rPr>
      </w:pPr>
      <w:r w:rsidRPr="006E2BF6">
        <w:rPr>
          <w:sz w:val="18"/>
          <w:szCs w:val="18"/>
        </w:rPr>
        <w:t>1/4</w:t>
      </w:r>
    </w:p>
    <w:p w:rsidR="006E2BF6" w:rsidRPr="006E2BF6" w:rsidRDefault="006E2BF6" w:rsidP="006E2BF6">
      <w:pPr>
        <w:rPr>
          <w:sz w:val="18"/>
          <w:szCs w:val="18"/>
        </w:rPr>
      </w:pPr>
      <w:r w:rsidRPr="006E2BF6">
        <w:rPr>
          <w:sz w:val="18"/>
          <w:szCs w:val="18"/>
        </w:rPr>
        <w:t>Each player can’t cast more than one spell each turn.</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Eidolon of Rhetoric will look at the entire turn to see if a player has cast a spell yet that turn, even if Eidolon of Rhetoric wasn’t on the battlefield when that spell was cast. Specifically, you can’t cast Eidolon of Rhetoric and then cast another spell that turn.</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Eidolon of the Great Revel</w:t>
      </w:r>
    </w:p>
    <w:p w:rsidR="006E2BF6" w:rsidRPr="006E2BF6" w:rsidRDefault="006E2BF6" w:rsidP="006E2BF6">
      <w:pPr>
        <w:rPr>
          <w:sz w:val="18"/>
          <w:szCs w:val="18"/>
        </w:rPr>
      </w:pPr>
      <w:r w:rsidRPr="006E2BF6">
        <w:rPr>
          <w:sz w:val="18"/>
          <w:szCs w:val="18"/>
        </w:rPr>
        <w:t>{R}{R}</w:t>
      </w:r>
    </w:p>
    <w:p w:rsidR="006E2BF6" w:rsidRPr="006E2BF6" w:rsidRDefault="006E2BF6" w:rsidP="006E2BF6">
      <w:pPr>
        <w:rPr>
          <w:sz w:val="18"/>
          <w:szCs w:val="18"/>
        </w:rPr>
      </w:pPr>
      <w:r w:rsidRPr="006E2BF6">
        <w:rPr>
          <w:sz w:val="18"/>
          <w:szCs w:val="18"/>
        </w:rPr>
        <w:lastRenderedPageBreak/>
        <w:t>Enchantment Creature — Spirit</w:t>
      </w:r>
    </w:p>
    <w:p w:rsidR="006E2BF6" w:rsidRPr="006E2BF6" w:rsidRDefault="006E2BF6" w:rsidP="006E2BF6">
      <w:pPr>
        <w:rPr>
          <w:sz w:val="18"/>
          <w:szCs w:val="18"/>
        </w:rPr>
      </w:pPr>
      <w:r w:rsidRPr="006E2BF6">
        <w:rPr>
          <w:sz w:val="18"/>
          <w:szCs w:val="18"/>
        </w:rPr>
        <w:t>2/2</w:t>
      </w:r>
    </w:p>
    <w:p w:rsidR="006E2BF6" w:rsidRPr="006E2BF6" w:rsidRDefault="006E2BF6" w:rsidP="006E2BF6">
      <w:pPr>
        <w:rPr>
          <w:sz w:val="18"/>
          <w:szCs w:val="18"/>
        </w:rPr>
      </w:pPr>
      <w:r w:rsidRPr="006E2BF6">
        <w:rPr>
          <w:sz w:val="18"/>
          <w:szCs w:val="18"/>
        </w:rPr>
        <w:t xml:space="preserve">Whenever a player casts a spell with converted </w:t>
      </w:r>
      <w:proofErr w:type="spellStart"/>
      <w:r w:rsidRPr="006E2BF6">
        <w:rPr>
          <w:sz w:val="18"/>
          <w:szCs w:val="18"/>
        </w:rPr>
        <w:t>mana</w:t>
      </w:r>
      <w:proofErr w:type="spellEnd"/>
      <w:r w:rsidRPr="006E2BF6">
        <w:rPr>
          <w:sz w:val="18"/>
          <w:szCs w:val="18"/>
        </w:rPr>
        <w:t xml:space="preserve"> cost 3 or less, Eidolon of the Great Revel deals </w:t>
      </w:r>
      <w:proofErr w:type="gramStart"/>
      <w:r w:rsidRPr="006E2BF6">
        <w:rPr>
          <w:sz w:val="18"/>
          <w:szCs w:val="18"/>
        </w:rPr>
        <w:t>2 damage</w:t>
      </w:r>
      <w:proofErr w:type="gramEnd"/>
      <w:r w:rsidRPr="006E2BF6">
        <w:rPr>
          <w:sz w:val="18"/>
          <w:szCs w:val="18"/>
        </w:rPr>
        <w:t xml:space="preserve"> to that player.</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Casting Eidolon of the Great Revel doesn’t cause its own ability to trigger. It must be on the battlefield when the spell is cast in order for its ability to trigger.</w:t>
      </w:r>
    </w:p>
    <w:p w:rsidR="006E2BF6" w:rsidRPr="006E2BF6" w:rsidRDefault="006E2BF6" w:rsidP="006E2BF6">
      <w:pPr>
        <w:rPr>
          <w:sz w:val="18"/>
          <w:szCs w:val="18"/>
        </w:rPr>
      </w:pPr>
      <w:r w:rsidRPr="006E2BF6">
        <w:rPr>
          <w:sz w:val="18"/>
          <w:szCs w:val="18"/>
        </w:rPr>
        <w:t xml:space="preserve">* Casting a spell for an alternative cost, such as a bestow cost, doesn’t change its converted </w:t>
      </w:r>
      <w:proofErr w:type="spellStart"/>
      <w:r w:rsidRPr="006E2BF6">
        <w:rPr>
          <w:sz w:val="18"/>
          <w:szCs w:val="18"/>
        </w:rPr>
        <w:t>mana</w:t>
      </w:r>
      <w:proofErr w:type="spellEnd"/>
      <w:r w:rsidRPr="006E2BF6">
        <w:rPr>
          <w:sz w:val="18"/>
          <w:szCs w:val="18"/>
        </w:rPr>
        <w:t xml:space="preserve"> cost. Similarly, casting a spell with an additional cost, such as a spell with a strive ability, doesn’t change its converted </w:t>
      </w:r>
      <w:proofErr w:type="spellStart"/>
      <w:r w:rsidRPr="006E2BF6">
        <w:rPr>
          <w:sz w:val="18"/>
          <w:szCs w:val="18"/>
        </w:rPr>
        <w:t>mana</w:t>
      </w:r>
      <w:proofErr w:type="spellEnd"/>
      <w:r w:rsidRPr="006E2BF6">
        <w:rPr>
          <w:sz w:val="18"/>
          <w:szCs w:val="18"/>
        </w:rPr>
        <w:t xml:space="preserve"> cost. For example, casting Gnarled </w:t>
      </w:r>
      <w:proofErr w:type="spellStart"/>
      <w:r w:rsidRPr="006E2BF6">
        <w:rPr>
          <w:sz w:val="18"/>
          <w:szCs w:val="18"/>
        </w:rPr>
        <w:t>Scarhide</w:t>
      </w:r>
      <w:proofErr w:type="spellEnd"/>
      <w:r w:rsidRPr="006E2BF6">
        <w:rPr>
          <w:sz w:val="18"/>
          <w:szCs w:val="18"/>
        </w:rPr>
        <w:t xml:space="preserve"> (a card with </w:t>
      </w:r>
      <w:proofErr w:type="spellStart"/>
      <w:r w:rsidRPr="006E2BF6">
        <w:rPr>
          <w:sz w:val="18"/>
          <w:szCs w:val="18"/>
        </w:rPr>
        <w:t>mana</w:t>
      </w:r>
      <w:proofErr w:type="spellEnd"/>
      <w:r w:rsidRPr="006E2BF6">
        <w:rPr>
          <w:sz w:val="18"/>
          <w:szCs w:val="18"/>
        </w:rPr>
        <w:t xml:space="preserve"> cost {B} and bestow cost {3</w:t>
      </w:r>
      <w:proofErr w:type="gramStart"/>
      <w:r w:rsidRPr="006E2BF6">
        <w:rPr>
          <w:sz w:val="18"/>
          <w:szCs w:val="18"/>
        </w:rPr>
        <w:t>}{</w:t>
      </w:r>
      <w:proofErr w:type="gramEnd"/>
      <w:r w:rsidRPr="006E2BF6">
        <w:rPr>
          <w:sz w:val="18"/>
          <w:szCs w:val="18"/>
        </w:rPr>
        <w:t xml:space="preserve">B}) for its bestow cost will cause Eidolon of the Great Revel’s ability to trigger. </w:t>
      </w:r>
    </w:p>
    <w:p w:rsidR="006E2BF6" w:rsidRPr="006E2BF6" w:rsidRDefault="006E2BF6" w:rsidP="006E2BF6">
      <w:pPr>
        <w:rPr>
          <w:sz w:val="18"/>
          <w:szCs w:val="18"/>
        </w:rPr>
      </w:pPr>
    </w:p>
    <w:p w:rsidR="006E2BF6" w:rsidRPr="006E2BF6" w:rsidRDefault="006E2BF6" w:rsidP="006E2BF6">
      <w:pPr>
        <w:rPr>
          <w:sz w:val="18"/>
          <w:szCs w:val="18"/>
        </w:rPr>
      </w:pPr>
      <w:proofErr w:type="spellStart"/>
      <w:r w:rsidRPr="006E2BF6">
        <w:rPr>
          <w:sz w:val="18"/>
          <w:szCs w:val="18"/>
        </w:rPr>
        <w:t>Flamespeaker’s</w:t>
      </w:r>
      <w:proofErr w:type="spellEnd"/>
      <w:r w:rsidRPr="006E2BF6">
        <w:rPr>
          <w:sz w:val="18"/>
          <w:szCs w:val="18"/>
        </w:rPr>
        <w:t xml:space="preserve"> Will</w:t>
      </w:r>
    </w:p>
    <w:p w:rsidR="006E2BF6" w:rsidRPr="006E2BF6" w:rsidRDefault="006E2BF6" w:rsidP="006E2BF6">
      <w:pPr>
        <w:rPr>
          <w:sz w:val="18"/>
          <w:szCs w:val="18"/>
        </w:rPr>
      </w:pPr>
      <w:r w:rsidRPr="006E2BF6">
        <w:rPr>
          <w:sz w:val="18"/>
          <w:szCs w:val="18"/>
        </w:rPr>
        <w:t>{R}</w:t>
      </w:r>
    </w:p>
    <w:p w:rsidR="006E2BF6" w:rsidRPr="006E2BF6" w:rsidRDefault="006E2BF6" w:rsidP="006E2BF6">
      <w:pPr>
        <w:rPr>
          <w:sz w:val="18"/>
          <w:szCs w:val="18"/>
        </w:rPr>
      </w:pPr>
      <w:r w:rsidRPr="006E2BF6">
        <w:rPr>
          <w:sz w:val="18"/>
          <w:szCs w:val="18"/>
        </w:rPr>
        <w:t>Enchantment — Aura</w:t>
      </w:r>
    </w:p>
    <w:p w:rsidR="006E2BF6" w:rsidRPr="006E2BF6" w:rsidRDefault="006E2BF6" w:rsidP="006E2BF6">
      <w:pPr>
        <w:rPr>
          <w:sz w:val="18"/>
          <w:szCs w:val="18"/>
        </w:rPr>
      </w:pPr>
      <w:r w:rsidRPr="006E2BF6">
        <w:rPr>
          <w:sz w:val="18"/>
          <w:szCs w:val="18"/>
        </w:rPr>
        <w:t>Enchant creature you control</w:t>
      </w:r>
    </w:p>
    <w:p w:rsidR="006E2BF6" w:rsidRPr="006E2BF6" w:rsidRDefault="006E2BF6" w:rsidP="006E2BF6">
      <w:pPr>
        <w:rPr>
          <w:sz w:val="18"/>
          <w:szCs w:val="18"/>
        </w:rPr>
      </w:pPr>
      <w:r w:rsidRPr="006E2BF6">
        <w:rPr>
          <w:sz w:val="18"/>
          <w:szCs w:val="18"/>
        </w:rPr>
        <w:t>Enchanted creature gets +1/+1.</w:t>
      </w:r>
    </w:p>
    <w:p w:rsidR="006E2BF6" w:rsidRPr="006E2BF6" w:rsidRDefault="006E2BF6" w:rsidP="006E2BF6">
      <w:pPr>
        <w:rPr>
          <w:sz w:val="18"/>
          <w:szCs w:val="18"/>
        </w:rPr>
      </w:pPr>
      <w:r w:rsidRPr="006E2BF6">
        <w:rPr>
          <w:sz w:val="18"/>
          <w:szCs w:val="18"/>
        </w:rPr>
        <w:t xml:space="preserve">Whenever enchanted creature deals combat damage to a player, you may sacrifice </w:t>
      </w:r>
      <w:proofErr w:type="spellStart"/>
      <w:r w:rsidRPr="006E2BF6">
        <w:rPr>
          <w:sz w:val="18"/>
          <w:szCs w:val="18"/>
        </w:rPr>
        <w:t>Flamespeaker’s</w:t>
      </w:r>
      <w:proofErr w:type="spellEnd"/>
      <w:r w:rsidRPr="006E2BF6">
        <w:rPr>
          <w:sz w:val="18"/>
          <w:szCs w:val="18"/>
        </w:rPr>
        <w:t xml:space="preserve"> Will. If you do, destroy target artifact.</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You decide whether to sacrifice </w:t>
      </w:r>
      <w:proofErr w:type="spellStart"/>
      <w:r w:rsidRPr="006E2BF6">
        <w:rPr>
          <w:sz w:val="18"/>
          <w:szCs w:val="18"/>
        </w:rPr>
        <w:t>Flamespeaker’s</w:t>
      </w:r>
      <w:proofErr w:type="spellEnd"/>
      <w:r w:rsidRPr="006E2BF6">
        <w:rPr>
          <w:sz w:val="18"/>
          <w:szCs w:val="18"/>
        </w:rPr>
        <w:t xml:space="preserve"> Will as its triggered ability resolves. If it’s not on the battlefield at that time, you can’t sacrifice it and destroy the target artifact.</w:t>
      </w:r>
    </w:p>
    <w:p w:rsidR="006E2BF6" w:rsidRPr="006E2BF6" w:rsidRDefault="006E2BF6" w:rsidP="006E2BF6">
      <w:pPr>
        <w:rPr>
          <w:sz w:val="18"/>
          <w:szCs w:val="18"/>
        </w:rPr>
      </w:pPr>
      <w:r w:rsidRPr="006E2BF6">
        <w:rPr>
          <w:sz w:val="18"/>
          <w:szCs w:val="18"/>
        </w:rPr>
        <w:t xml:space="preserve">* If another player gains control of the enchanted creature, </w:t>
      </w:r>
      <w:proofErr w:type="spellStart"/>
      <w:r w:rsidRPr="006E2BF6">
        <w:rPr>
          <w:sz w:val="18"/>
          <w:szCs w:val="18"/>
        </w:rPr>
        <w:t>Flamespeaker’s</w:t>
      </w:r>
      <w:proofErr w:type="spellEnd"/>
      <w:r w:rsidRPr="006E2BF6">
        <w:rPr>
          <w:sz w:val="18"/>
          <w:szCs w:val="18"/>
        </w:rPr>
        <w:t xml:space="preserve"> </w:t>
      </w:r>
      <w:proofErr w:type="gramStart"/>
      <w:r w:rsidRPr="006E2BF6">
        <w:rPr>
          <w:sz w:val="18"/>
          <w:szCs w:val="18"/>
        </w:rPr>
        <w:t>Will</w:t>
      </w:r>
      <w:proofErr w:type="gramEnd"/>
      <w:r w:rsidRPr="006E2BF6">
        <w:rPr>
          <w:sz w:val="18"/>
          <w:szCs w:val="18"/>
        </w:rPr>
        <w:t xml:space="preserve"> </w:t>
      </w:r>
      <w:proofErr w:type="spellStart"/>
      <w:r w:rsidRPr="006E2BF6">
        <w:rPr>
          <w:sz w:val="18"/>
          <w:szCs w:val="18"/>
        </w:rPr>
        <w:t>will</w:t>
      </w:r>
      <w:proofErr w:type="spellEnd"/>
      <w:r w:rsidRPr="006E2BF6">
        <w:rPr>
          <w:sz w:val="18"/>
          <w:szCs w:val="18"/>
        </w:rPr>
        <w:t xml:space="preserve"> be put into its owner’s graveyard.</w:t>
      </w:r>
    </w:p>
    <w:p w:rsidR="006E2BF6" w:rsidRPr="006E2BF6" w:rsidRDefault="006E2BF6" w:rsidP="006E2BF6">
      <w:pPr>
        <w:rPr>
          <w:sz w:val="18"/>
          <w:szCs w:val="18"/>
        </w:rPr>
      </w:pPr>
    </w:p>
    <w:p w:rsidR="006E2BF6" w:rsidRPr="006E2BF6" w:rsidRDefault="006E2BF6" w:rsidP="006E2BF6">
      <w:pPr>
        <w:rPr>
          <w:sz w:val="18"/>
          <w:szCs w:val="18"/>
        </w:rPr>
      </w:pPr>
      <w:proofErr w:type="spellStart"/>
      <w:r w:rsidRPr="006E2BF6">
        <w:rPr>
          <w:sz w:val="18"/>
          <w:szCs w:val="18"/>
        </w:rPr>
        <w:t>Godhunter</w:t>
      </w:r>
      <w:proofErr w:type="spellEnd"/>
      <w:r w:rsidRPr="006E2BF6">
        <w:rPr>
          <w:sz w:val="18"/>
          <w:szCs w:val="18"/>
        </w:rPr>
        <w:t xml:space="preserve"> Octopus</w:t>
      </w:r>
    </w:p>
    <w:p w:rsidR="006E2BF6" w:rsidRPr="006E2BF6" w:rsidRDefault="006E2BF6" w:rsidP="006E2BF6">
      <w:pPr>
        <w:rPr>
          <w:sz w:val="18"/>
          <w:szCs w:val="18"/>
        </w:rPr>
      </w:pPr>
      <w:r w:rsidRPr="006E2BF6">
        <w:rPr>
          <w:sz w:val="18"/>
          <w:szCs w:val="18"/>
        </w:rPr>
        <w:t>{5}{U}</w:t>
      </w:r>
    </w:p>
    <w:p w:rsidR="006E2BF6" w:rsidRPr="006E2BF6" w:rsidRDefault="006E2BF6" w:rsidP="006E2BF6">
      <w:pPr>
        <w:rPr>
          <w:sz w:val="18"/>
          <w:szCs w:val="18"/>
        </w:rPr>
      </w:pPr>
      <w:r w:rsidRPr="006E2BF6">
        <w:rPr>
          <w:sz w:val="18"/>
          <w:szCs w:val="18"/>
        </w:rPr>
        <w:t>Creature — Octopus</w:t>
      </w:r>
    </w:p>
    <w:p w:rsidR="006E2BF6" w:rsidRPr="006E2BF6" w:rsidRDefault="006E2BF6" w:rsidP="006E2BF6">
      <w:pPr>
        <w:rPr>
          <w:sz w:val="18"/>
          <w:szCs w:val="18"/>
        </w:rPr>
      </w:pPr>
      <w:r w:rsidRPr="006E2BF6">
        <w:rPr>
          <w:sz w:val="18"/>
          <w:szCs w:val="18"/>
        </w:rPr>
        <w:t>5/5</w:t>
      </w:r>
    </w:p>
    <w:p w:rsidR="006E2BF6" w:rsidRPr="006E2BF6" w:rsidRDefault="006E2BF6" w:rsidP="006E2BF6">
      <w:pPr>
        <w:rPr>
          <w:sz w:val="18"/>
          <w:szCs w:val="18"/>
        </w:rPr>
      </w:pPr>
      <w:proofErr w:type="spellStart"/>
      <w:r w:rsidRPr="006E2BF6">
        <w:rPr>
          <w:sz w:val="18"/>
          <w:szCs w:val="18"/>
        </w:rPr>
        <w:t>Godhunter</w:t>
      </w:r>
      <w:proofErr w:type="spellEnd"/>
      <w:r w:rsidRPr="006E2BF6">
        <w:rPr>
          <w:sz w:val="18"/>
          <w:szCs w:val="18"/>
        </w:rPr>
        <w:t xml:space="preserve"> Octopus can’t attack unless defending player controls an enchantment or an enchanted permanent.</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Whether the defending player controls an enchantment or enchanted permanent is checked only as </w:t>
      </w:r>
      <w:r w:rsidRPr="006E2BF6">
        <w:rPr>
          <w:sz w:val="18"/>
          <w:szCs w:val="18"/>
        </w:rPr>
        <w:lastRenderedPageBreak/>
        <w:t xml:space="preserve">attackers are declared. Once </w:t>
      </w:r>
      <w:proofErr w:type="spellStart"/>
      <w:r w:rsidRPr="006E2BF6">
        <w:rPr>
          <w:sz w:val="18"/>
          <w:szCs w:val="18"/>
        </w:rPr>
        <w:t>Godhunter</w:t>
      </w:r>
      <w:proofErr w:type="spellEnd"/>
      <w:r w:rsidRPr="006E2BF6">
        <w:rPr>
          <w:sz w:val="18"/>
          <w:szCs w:val="18"/>
        </w:rPr>
        <w:t xml:space="preserve"> Octopus has been declared as an attacker, it will continue to attack even if the defending player loses control of each enchantment or enchanted permanent he or she controlled.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Godsend</w:t>
      </w:r>
    </w:p>
    <w:p w:rsidR="006E2BF6" w:rsidRPr="006E2BF6" w:rsidRDefault="006E2BF6" w:rsidP="006E2BF6">
      <w:pPr>
        <w:rPr>
          <w:sz w:val="18"/>
          <w:szCs w:val="18"/>
        </w:rPr>
      </w:pPr>
      <w:r w:rsidRPr="006E2BF6">
        <w:rPr>
          <w:sz w:val="18"/>
          <w:szCs w:val="18"/>
        </w:rPr>
        <w:t>{1}{W}{W}</w:t>
      </w:r>
    </w:p>
    <w:p w:rsidR="006E2BF6" w:rsidRPr="006E2BF6" w:rsidRDefault="006E2BF6" w:rsidP="006E2BF6">
      <w:pPr>
        <w:rPr>
          <w:sz w:val="18"/>
          <w:szCs w:val="18"/>
        </w:rPr>
      </w:pPr>
      <w:r w:rsidRPr="006E2BF6">
        <w:rPr>
          <w:sz w:val="18"/>
          <w:szCs w:val="18"/>
        </w:rPr>
        <w:t>Legendary Artifact — Equipment</w:t>
      </w:r>
    </w:p>
    <w:p w:rsidR="006E2BF6" w:rsidRPr="006E2BF6" w:rsidRDefault="006E2BF6" w:rsidP="006E2BF6">
      <w:pPr>
        <w:rPr>
          <w:sz w:val="18"/>
          <w:szCs w:val="18"/>
        </w:rPr>
      </w:pPr>
      <w:r w:rsidRPr="006E2BF6">
        <w:rPr>
          <w:sz w:val="18"/>
          <w:szCs w:val="18"/>
        </w:rPr>
        <w:t>Equipped creature gets +3/+3.</w:t>
      </w:r>
    </w:p>
    <w:p w:rsidR="006E2BF6" w:rsidRPr="006E2BF6" w:rsidRDefault="006E2BF6" w:rsidP="006E2BF6">
      <w:pPr>
        <w:rPr>
          <w:sz w:val="18"/>
          <w:szCs w:val="18"/>
        </w:rPr>
      </w:pPr>
      <w:r w:rsidRPr="006E2BF6">
        <w:rPr>
          <w:sz w:val="18"/>
          <w:szCs w:val="18"/>
        </w:rPr>
        <w:t>Whenever equipped creature blocks or becomes blocked by one or more creatures, you may exile one of those creatures.</w:t>
      </w:r>
    </w:p>
    <w:p w:rsidR="006E2BF6" w:rsidRPr="006E2BF6" w:rsidRDefault="006E2BF6" w:rsidP="006E2BF6">
      <w:pPr>
        <w:rPr>
          <w:sz w:val="18"/>
          <w:szCs w:val="18"/>
        </w:rPr>
      </w:pPr>
      <w:r w:rsidRPr="006E2BF6">
        <w:rPr>
          <w:sz w:val="18"/>
          <w:szCs w:val="18"/>
        </w:rPr>
        <w:t>Opponents can’t cast cards with the same name as cards exiled with Godsend.</w:t>
      </w:r>
    </w:p>
    <w:p w:rsidR="006E2BF6" w:rsidRPr="006E2BF6" w:rsidRDefault="006E2BF6" w:rsidP="006E2BF6">
      <w:pPr>
        <w:rPr>
          <w:sz w:val="18"/>
          <w:szCs w:val="18"/>
        </w:rPr>
      </w:pPr>
      <w:r w:rsidRPr="006E2BF6">
        <w:rPr>
          <w:sz w:val="18"/>
          <w:szCs w:val="18"/>
        </w:rPr>
        <w:t>Equip {3}</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Godsend’s triggered ability will trigger only once no matter how many creatures the equipped creature blocks or becomes blocked by.</w:t>
      </w:r>
    </w:p>
    <w:p w:rsidR="006E2BF6" w:rsidRPr="006E2BF6" w:rsidRDefault="006E2BF6" w:rsidP="006E2BF6">
      <w:pPr>
        <w:rPr>
          <w:sz w:val="18"/>
          <w:szCs w:val="18"/>
        </w:rPr>
      </w:pPr>
      <w:r w:rsidRPr="006E2BF6">
        <w:rPr>
          <w:sz w:val="18"/>
          <w:szCs w:val="18"/>
        </w:rPr>
        <w:t>* Godsend’s triggered ability doesn’t target any creature. You could exile a creature with protection from white, for example. You choose which creature to exile when the ability resolves.</w:t>
      </w:r>
    </w:p>
    <w:p w:rsidR="006E2BF6" w:rsidRPr="006E2BF6" w:rsidRDefault="006E2BF6" w:rsidP="006E2BF6">
      <w:pPr>
        <w:rPr>
          <w:sz w:val="18"/>
          <w:szCs w:val="18"/>
        </w:rPr>
      </w:pPr>
      <w:r w:rsidRPr="006E2BF6">
        <w:rPr>
          <w:sz w:val="18"/>
          <w:szCs w:val="18"/>
        </w:rPr>
        <w:t>* If Godsend leaves the battlefield, and later another Godsend enters the battlefield, it is a new object (even if the two were represented by the same card). The new Godsend won’t stop opponents from casting cards with the same name as cards exiled with the first one.</w:t>
      </w:r>
    </w:p>
    <w:p w:rsidR="006E2BF6" w:rsidRPr="006E2BF6" w:rsidRDefault="006E2BF6" w:rsidP="006E2BF6">
      <w:pPr>
        <w:rPr>
          <w:sz w:val="18"/>
          <w:szCs w:val="18"/>
        </w:rPr>
      </w:pPr>
      <w:r w:rsidRPr="006E2BF6">
        <w:rPr>
          <w:sz w:val="18"/>
          <w:szCs w:val="18"/>
        </w:rPr>
        <w:t>* If Godsend exiles a land card (perhaps because it was turned into a creature and then blocked or was blocked by the equipped creature), opponents can still play land cards with the same name as the exiled card. Godsend stops only the casting of spells.</w:t>
      </w:r>
    </w:p>
    <w:p w:rsidR="006E2BF6" w:rsidRPr="006E2BF6" w:rsidRDefault="006E2BF6" w:rsidP="006E2BF6">
      <w:pPr>
        <w:rPr>
          <w:sz w:val="18"/>
          <w:szCs w:val="18"/>
        </w:rPr>
      </w:pPr>
    </w:p>
    <w:p w:rsidR="006E2BF6" w:rsidRPr="006E2BF6" w:rsidRDefault="006E2BF6" w:rsidP="006E2BF6">
      <w:pPr>
        <w:rPr>
          <w:sz w:val="18"/>
          <w:szCs w:val="18"/>
        </w:rPr>
      </w:pPr>
      <w:proofErr w:type="spellStart"/>
      <w:r w:rsidRPr="006E2BF6">
        <w:rPr>
          <w:sz w:val="18"/>
          <w:szCs w:val="18"/>
        </w:rPr>
        <w:t>Goldenhide</w:t>
      </w:r>
      <w:proofErr w:type="spellEnd"/>
      <w:r w:rsidRPr="006E2BF6">
        <w:rPr>
          <w:sz w:val="18"/>
          <w:szCs w:val="18"/>
        </w:rPr>
        <w:t xml:space="preserve"> Ox</w:t>
      </w:r>
    </w:p>
    <w:p w:rsidR="006E2BF6" w:rsidRPr="006E2BF6" w:rsidRDefault="006E2BF6" w:rsidP="006E2BF6">
      <w:pPr>
        <w:rPr>
          <w:sz w:val="18"/>
          <w:szCs w:val="18"/>
        </w:rPr>
      </w:pPr>
      <w:r w:rsidRPr="006E2BF6">
        <w:rPr>
          <w:sz w:val="18"/>
          <w:szCs w:val="18"/>
        </w:rPr>
        <w:t>{5}{G}</w:t>
      </w:r>
    </w:p>
    <w:p w:rsidR="006E2BF6" w:rsidRPr="006E2BF6" w:rsidRDefault="006E2BF6" w:rsidP="006E2BF6">
      <w:pPr>
        <w:rPr>
          <w:sz w:val="18"/>
          <w:szCs w:val="18"/>
        </w:rPr>
      </w:pPr>
      <w:r w:rsidRPr="006E2BF6">
        <w:rPr>
          <w:sz w:val="18"/>
          <w:szCs w:val="18"/>
        </w:rPr>
        <w:t>Enchantment Creature — Ox</w:t>
      </w:r>
    </w:p>
    <w:p w:rsidR="006E2BF6" w:rsidRPr="006E2BF6" w:rsidRDefault="006E2BF6" w:rsidP="006E2BF6">
      <w:pPr>
        <w:rPr>
          <w:sz w:val="18"/>
          <w:szCs w:val="18"/>
        </w:rPr>
      </w:pPr>
      <w:r w:rsidRPr="006E2BF6">
        <w:rPr>
          <w:sz w:val="18"/>
          <w:szCs w:val="18"/>
        </w:rPr>
        <w:t>5/4</w:t>
      </w:r>
    </w:p>
    <w:p w:rsidR="006E2BF6" w:rsidRPr="006E2BF6" w:rsidRDefault="006E2BF6" w:rsidP="006E2BF6">
      <w:pPr>
        <w:rPr>
          <w:sz w:val="18"/>
          <w:szCs w:val="18"/>
        </w:rPr>
      </w:pPr>
      <w:r w:rsidRPr="006E2BF6">
        <w:rPr>
          <w:sz w:val="18"/>
          <w:szCs w:val="18"/>
        </w:rPr>
        <w:t xml:space="preserve">Constellation — </w:t>
      </w:r>
      <w:proofErr w:type="gramStart"/>
      <w:r w:rsidRPr="006E2BF6">
        <w:rPr>
          <w:sz w:val="18"/>
          <w:szCs w:val="18"/>
        </w:rPr>
        <w:t>Whenever</w:t>
      </w:r>
      <w:proofErr w:type="gramEnd"/>
      <w:r w:rsidRPr="006E2BF6">
        <w:rPr>
          <w:sz w:val="18"/>
          <w:szCs w:val="18"/>
        </w:rPr>
        <w:t xml:space="preserve"> </w:t>
      </w:r>
      <w:proofErr w:type="spellStart"/>
      <w:r w:rsidRPr="006E2BF6">
        <w:rPr>
          <w:sz w:val="18"/>
          <w:szCs w:val="18"/>
        </w:rPr>
        <w:t>Goldenhide</w:t>
      </w:r>
      <w:proofErr w:type="spellEnd"/>
      <w:r w:rsidRPr="006E2BF6">
        <w:rPr>
          <w:sz w:val="18"/>
          <w:szCs w:val="18"/>
        </w:rPr>
        <w:t xml:space="preserve"> Ox or another enchantment enters the battlefield under your control, target creature must be blocked this turn if able.</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The defending player must assign at least one blocker to </w:t>
      </w:r>
      <w:r w:rsidRPr="006E2BF6">
        <w:rPr>
          <w:sz w:val="18"/>
          <w:szCs w:val="18"/>
        </w:rPr>
        <w:lastRenderedPageBreak/>
        <w:t>the target creature during the declare blockers step if that player controls any creatures that could block it.</w:t>
      </w:r>
    </w:p>
    <w:p w:rsidR="006E2BF6" w:rsidRPr="006E2BF6" w:rsidRDefault="006E2BF6" w:rsidP="006E2BF6">
      <w:pPr>
        <w:rPr>
          <w:sz w:val="18"/>
          <w:szCs w:val="18"/>
        </w:rPr>
      </w:pPr>
      <w:r w:rsidRPr="006E2BF6">
        <w:rPr>
          <w:sz w:val="18"/>
          <w:szCs w:val="18"/>
        </w:rPr>
        <w:t xml:space="preserve">* The constellation ability doesn’t force any specific creature to block the target creature. </w:t>
      </w:r>
    </w:p>
    <w:p w:rsidR="006E2BF6" w:rsidRPr="006E2BF6" w:rsidRDefault="006E2BF6" w:rsidP="006E2BF6">
      <w:pPr>
        <w:rPr>
          <w:sz w:val="18"/>
          <w:szCs w:val="18"/>
        </w:rPr>
      </w:pPr>
      <w:r w:rsidRPr="006E2BF6">
        <w:rPr>
          <w:sz w:val="18"/>
          <w:szCs w:val="18"/>
        </w:rPr>
        <w:t>* If multiple attacking creatures must be blocked if able, the defending player must assign at least one blocker to each of them if possible. For example, if two such creatures were attacking and there were two potential blockers, they couldn’t both be assigned to block the same attacker.</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Harness by Force</w:t>
      </w:r>
    </w:p>
    <w:p w:rsidR="006E2BF6" w:rsidRPr="006E2BF6" w:rsidRDefault="006E2BF6" w:rsidP="006E2BF6">
      <w:pPr>
        <w:rPr>
          <w:sz w:val="18"/>
          <w:szCs w:val="18"/>
        </w:rPr>
      </w:pPr>
      <w:r w:rsidRPr="006E2BF6">
        <w:rPr>
          <w:sz w:val="18"/>
          <w:szCs w:val="18"/>
        </w:rPr>
        <w:t>{1}{R}{R}</w:t>
      </w:r>
    </w:p>
    <w:p w:rsidR="006E2BF6" w:rsidRPr="006E2BF6" w:rsidRDefault="006E2BF6" w:rsidP="006E2BF6">
      <w:pPr>
        <w:rPr>
          <w:sz w:val="18"/>
          <w:szCs w:val="18"/>
        </w:rPr>
      </w:pPr>
      <w:r w:rsidRPr="006E2BF6">
        <w:rPr>
          <w:sz w:val="18"/>
          <w:szCs w:val="18"/>
        </w:rPr>
        <w:t xml:space="preserve">Sorcery </w:t>
      </w:r>
    </w:p>
    <w:p w:rsidR="006E2BF6" w:rsidRPr="006E2BF6" w:rsidRDefault="006E2BF6" w:rsidP="006E2BF6">
      <w:pPr>
        <w:rPr>
          <w:sz w:val="18"/>
          <w:szCs w:val="18"/>
        </w:rPr>
      </w:pPr>
      <w:r w:rsidRPr="006E2BF6">
        <w:rPr>
          <w:sz w:val="18"/>
          <w:szCs w:val="18"/>
        </w:rPr>
        <w:t>Strive — Harness by Force costs {2</w:t>
      </w:r>
      <w:proofErr w:type="gramStart"/>
      <w:r w:rsidRPr="006E2BF6">
        <w:rPr>
          <w:sz w:val="18"/>
          <w:szCs w:val="18"/>
        </w:rPr>
        <w:t>}{</w:t>
      </w:r>
      <w:proofErr w:type="gramEnd"/>
      <w:r w:rsidRPr="006E2BF6">
        <w:rPr>
          <w:sz w:val="18"/>
          <w:szCs w:val="18"/>
        </w:rPr>
        <w:t>R} more to cast for each target beyond the first.</w:t>
      </w:r>
    </w:p>
    <w:p w:rsidR="006E2BF6" w:rsidRPr="006E2BF6" w:rsidRDefault="006E2BF6" w:rsidP="006E2BF6">
      <w:pPr>
        <w:rPr>
          <w:sz w:val="18"/>
          <w:szCs w:val="18"/>
        </w:rPr>
      </w:pPr>
      <w:r w:rsidRPr="006E2BF6">
        <w:rPr>
          <w:sz w:val="18"/>
          <w:szCs w:val="18"/>
        </w:rPr>
        <w:t xml:space="preserve">Gain control of any number of target creatures until end of turn. </w:t>
      </w:r>
      <w:proofErr w:type="spellStart"/>
      <w:r w:rsidRPr="006E2BF6">
        <w:rPr>
          <w:sz w:val="18"/>
          <w:szCs w:val="18"/>
        </w:rPr>
        <w:t>Untap</w:t>
      </w:r>
      <w:proofErr w:type="spellEnd"/>
      <w:r w:rsidRPr="006E2BF6">
        <w:rPr>
          <w:sz w:val="18"/>
          <w:szCs w:val="18"/>
        </w:rPr>
        <w:t xml:space="preserve"> those creatures. They gain haste until end of turn.</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Harness by Force can target any creature, even one that’s untapped or one you already control.</w:t>
      </w:r>
    </w:p>
    <w:p w:rsidR="006E2BF6" w:rsidRPr="006E2BF6" w:rsidRDefault="006E2BF6" w:rsidP="006E2BF6">
      <w:pPr>
        <w:rPr>
          <w:sz w:val="18"/>
          <w:szCs w:val="18"/>
        </w:rPr>
      </w:pPr>
      <w:r w:rsidRPr="006E2BF6">
        <w:rPr>
          <w:sz w:val="18"/>
          <w:szCs w:val="18"/>
        </w:rPr>
        <w:t>* Gaining control of a creature doesn’t cause you to gain control of any Auras or Equipment attached to it.</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Heroes’ Bane</w:t>
      </w:r>
    </w:p>
    <w:p w:rsidR="006E2BF6" w:rsidRPr="006E2BF6" w:rsidRDefault="006E2BF6" w:rsidP="006E2BF6">
      <w:pPr>
        <w:rPr>
          <w:sz w:val="18"/>
          <w:szCs w:val="18"/>
        </w:rPr>
      </w:pPr>
      <w:r w:rsidRPr="006E2BF6">
        <w:rPr>
          <w:sz w:val="18"/>
          <w:szCs w:val="18"/>
        </w:rPr>
        <w:t>{3}{G}{G}</w:t>
      </w:r>
    </w:p>
    <w:p w:rsidR="006E2BF6" w:rsidRPr="006E2BF6" w:rsidRDefault="006E2BF6" w:rsidP="006E2BF6">
      <w:pPr>
        <w:rPr>
          <w:sz w:val="18"/>
          <w:szCs w:val="18"/>
        </w:rPr>
      </w:pPr>
      <w:r w:rsidRPr="006E2BF6">
        <w:rPr>
          <w:sz w:val="18"/>
          <w:szCs w:val="18"/>
        </w:rPr>
        <w:t>Creature — Hydra</w:t>
      </w:r>
    </w:p>
    <w:p w:rsidR="006E2BF6" w:rsidRPr="006E2BF6" w:rsidRDefault="006E2BF6" w:rsidP="006E2BF6">
      <w:pPr>
        <w:rPr>
          <w:sz w:val="18"/>
          <w:szCs w:val="18"/>
        </w:rPr>
      </w:pPr>
      <w:r w:rsidRPr="006E2BF6">
        <w:rPr>
          <w:sz w:val="18"/>
          <w:szCs w:val="18"/>
        </w:rPr>
        <w:t>0/0</w:t>
      </w:r>
    </w:p>
    <w:p w:rsidR="006E2BF6" w:rsidRPr="006E2BF6" w:rsidRDefault="006E2BF6" w:rsidP="006E2BF6">
      <w:pPr>
        <w:rPr>
          <w:sz w:val="18"/>
          <w:szCs w:val="18"/>
        </w:rPr>
      </w:pPr>
      <w:r w:rsidRPr="006E2BF6">
        <w:rPr>
          <w:sz w:val="18"/>
          <w:szCs w:val="18"/>
        </w:rPr>
        <w:t>Heroes’ Bane enters the battlefield with four +1/+1 counters on it.</w:t>
      </w:r>
    </w:p>
    <w:p w:rsidR="006E2BF6" w:rsidRPr="006E2BF6" w:rsidRDefault="006E2BF6" w:rsidP="006E2BF6">
      <w:pPr>
        <w:rPr>
          <w:sz w:val="18"/>
          <w:szCs w:val="18"/>
        </w:rPr>
      </w:pPr>
      <w:r w:rsidRPr="006E2BF6">
        <w:rPr>
          <w:sz w:val="18"/>
          <w:szCs w:val="18"/>
        </w:rPr>
        <w:t>{2}{G}{G}: Put X +1/+1 counters on Heroes’ Bane, where X is its power.</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The value of X is determined using the power of Heroes’ Bane when the ability resolves. </w:t>
      </w:r>
    </w:p>
    <w:p w:rsidR="006E2BF6" w:rsidRPr="006E2BF6" w:rsidRDefault="006E2BF6" w:rsidP="006E2BF6">
      <w:pPr>
        <w:rPr>
          <w:sz w:val="18"/>
          <w:szCs w:val="18"/>
        </w:rPr>
      </w:pPr>
      <w:r w:rsidRPr="006E2BF6">
        <w:rPr>
          <w:sz w:val="18"/>
          <w:szCs w:val="18"/>
        </w:rPr>
        <w:t>* If Heroes’ Bane’s power is less than 0 when its second ability resolves, X is considered to be 0.</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Hour of Need</w:t>
      </w:r>
    </w:p>
    <w:p w:rsidR="006E2BF6" w:rsidRPr="006E2BF6" w:rsidRDefault="006E2BF6" w:rsidP="006E2BF6">
      <w:pPr>
        <w:rPr>
          <w:sz w:val="18"/>
          <w:szCs w:val="18"/>
        </w:rPr>
      </w:pPr>
      <w:r w:rsidRPr="006E2BF6">
        <w:rPr>
          <w:sz w:val="18"/>
          <w:szCs w:val="18"/>
        </w:rPr>
        <w:t>{2}{U}</w:t>
      </w:r>
    </w:p>
    <w:p w:rsidR="006E2BF6" w:rsidRPr="006E2BF6" w:rsidRDefault="006E2BF6" w:rsidP="006E2BF6">
      <w:pPr>
        <w:rPr>
          <w:sz w:val="18"/>
          <w:szCs w:val="18"/>
        </w:rPr>
      </w:pPr>
      <w:r w:rsidRPr="006E2BF6">
        <w:rPr>
          <w:sz w:val="18"/>
          <w:szCs w:val="18"/>
        </w:rPr>
        <w:t xml:space="preserve">Instant </w:t>
      </w:r>
    </w:p>
    <w:p w:rsidR="006E2BF6" w:rsidRPr="006E2BF6" w:rsidRDefault="006E2BF6" w:rsidP="006E2BF6">
      <w:pPr>
        <w:rPr>
          <w:sz w:val="18"/>
          <w:szCs w:val="18"/>
        </w:rPr>
      </w:pPr>
      <w:r w:rsidRPr="006E2BF6">
        <w:rPr>
          <w:sz w:val="18"/>
          <w:szCs w:val="18"/>
        </w:rPr>
        <w:t>Strive — Hour of Need costs {1</w:t>
      </w:r>
      <w:proofErr w:type="gramStart"/>
      <w:r w:rsidRPr="006E2BF6">
        <w:rPr>
          <w:sz w:val="18"/>
          <w:szCs w:val="18"/>
        </w:rPr>
        <w:t>}{</w:t>
      </w:r>
      <w:proofErr w:type="gramEnd"/>
      <w:r w:rsidRPr="006E2BF6">
        <w:rPr>
          <w:sz w:val="18"/>
          <w:szCs w:val="18"/>
        </w:rPr>
        <w:t>U} more to cast for each target beyond the first.</w:t>
      </w:r>
    </w:p>
    <w:p w:rsidR="006E2BF6" w:rsidRPr="006E2BF6" w:rsidRDefault="006E2BF6" w:rsidP="006E2BF6">
      <w:pPr>
        <w:rPr>
          <w:sz w:val="18"/>
          <w:szCs w:val="18"/>
        </w:rPr>
      </w:pPr>
      <w:r w:rsidRPr="006E2BF6">
        <w:rPr>
          <w:sz w:val="18"/>
          <w:szCs w:val="18"/>
        </w:rPr>
        <w:t xml:space="preserve">Exile any number of target creatures. For each creature </w:t>
      </w:r>
      <w:r w:rsidRPr="006E2BF6">
        <w:rPr>
          <w:sz w:val="18"/>
          <w:szCs w:val="18"/>
        </w:rPr>
        <w:lastRenderedPageBreak/>
        <w:t>exiled this way, its controller puts a 4/4 blue Sphinx creature token with flying onto the battlefield.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In a Commander game, if a commander is put into the command zone instead of being exiled by Hour of Need, its controller will still get a Sphinx token.</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Hydra </w:t>
      </w:r>
      <w:proofErr w:type="spellStart"/>
      <w:r w:rsidRPr="006E2BF6">
        <w:rPr>
          <w:sz w:val="18"/>
          <w:szCs w:val="18"/>
        </w:rPr>
        <w:t>Broodmaster</w:t>
      </w:r>
      <w:proofErr w:type="spellEnd"/>
    </w:p>
    <w:p w:rsidR="006E2BF6" w:rsidRPr="006E2BF6" w:rsidRDefault="006E2BF6" w:rsidP="006E2BF6">
      <w:pPr>
        <w:rPr>
          <w:sz w:val="18"/>
          <w:szCs w:val="18"/>
        </w:rPr>
      </w:pPr>
      <w:r w:rsidRPr="006E2BF6">
        <w:rPr>
          <w:sz w:val="18"/>
          <w:szCs w:val="18"/>
        </w:rPr>
        <w:t>{4}{G}{G}</w:t>
      </w:r>
    </w:p>
    <w:p w:rsidR="006E2BF6" w:rsidRPr="006E2BF6" w:rsidRDefault="006E2BF6" w:rsidP="006E2BF6">
      <w:pPr>
        <w:rPr>
          <w:sz w:val="18"/>
          <w:szCs w:val="18"/>
        </w:rPr>
      </w:pPr>
      <w:r w:rsidRPr="006E2BF6">
        <w:rPr>
          <w:sz w:val="18"/>
          <w:szCs w:val="18"/>
        </w:rPr>
        <w:t>Creature — Hydra</w:t>
      </w:r>
    </w:p>
    <w:p w:rsidR="006E2BF6" w:rsidRPr="006E2BF6" w:rsidRDefault="006E2BF6" w:rsidP="006E2BF6">
      <w:pPr>
        <w:rPr>
          <w:sz w:val="18"/>
          <w:szCs w:val="18"/>
        </w:rPr>
      </w:pPr>
      <w:r w:rsidRPr="006E2BF6">
        <w:rPr>
          <w:sz w:val="18"/>
          <w:szCs w:val="18"/>
        </w:rPr>
        <w:t>7/7</w:t>
      </w:r>
    </w:p>
    <w:p w:rsidR="006E2BF6" w:rsidRPr="006E2BF6" w:rsidRDefault="006E2BF6" w:rsidP="006E2BF6">
      <w:pPr>
        <w:rPr>
          <w:sz w:val="18"/>
          <w:szCs w:val="18"/>
        </w:rPr>
      </w:pPr>
      <w:r w:rsidRPr="006E2BF6">
        <w:rPr>
          <w:sz w:val="18"/>
          <w:szCs w:val="18"/>
        </w:rPr>
        <w:t>{X}{X}{G}: Monstrosity X. (If this creature isn’t monstrous, put X +1/+1 counters on it and it becomes monstrous.)</w:t>
      </w:r>
    </w:p>
    <w:p w:rsidR="006E2BF6" w:rsidRPr="006E2BF6" w:rsidRDefault="006E2BF6" w:rsidP="006E2BF6">
      <w:pPr>
        <w:rPr>
          <w:sz w:val="18"/>
          <w:szCs w:val="18"/>
        </w:rPr>
      </w:pPr>
      <w:r w:rsidRPr="006E2BF6">
        <w:rPr>
          <w:sz w:val="18"/>
          <w:szCs w:val="18"/>
        </w:rPr>
        <w:t xml:space="preserve">When Hydra </w:t>
      </w:r>
      <w:proofErr w:type="spellStart"/>
      <w:r w:rsidRPr="006E2BF6">
        <w:rPr>
          <w:sz w:val="18"/>
          <w:szCs w:val="18"/>
        </w:rPr>
        <w:t>Broodmaster</w:t>
      </w:r>
      <w:proofErr w:type="spellEnd"/>
      <w:r w:rsidRPr="006E2BF6">
        <w:rPr>
          <w:sz w:val="18"/>
          <w:szCs w:val="18"/>
        </w:rPr>
        <w:t xml:space="preserve"> becomes monstrous, put X X/X green Hydra creature tokens onto the battlefield.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The value of each X in Hydra </w:t>
      </w:r>
      <w:proofErr w:type="spellStart"/>
      <w:r w:rsidRPr="006E2BF6">
        <w:rPr>
          <w:sz w:val="18"/>
          <w:szCs w:val="18"/>
        </w:rPr>
        <w:t>Broodmaster’s</w:t>
      </w:r>
      <w:proofErr w:type="spellEnd"/>
      <w:r w:rsidRPr="006E2BF6">
        <w:rPr>
          <w:sz w:val="18"/>
          <w:szCs w:val="18"/>
        </w:rPr>
        <w:t xml:space="preserve"> last ability is equal to the value chosen for X when its monstrosity ability was activated.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Hypnotic Siren</w:t>
      </w:r>
    </w:p>
    <w:p w:rsidR="006E2BF6" w:rsidRPr="006E2BF6" w:rsidRDefault="006E2BF6" w:rsidP="006E2BF6">
      <w:pPr>
        <w:rPr>
          <w:sz w:val="18"/>
          <w:szCs w:val="18"/>
        </w:rPr>
      </w:pPr>
      <w:r w:rsidRPr="006E2BF6">
        <w:rPr>
          <w:sz w:val="18"/>
          <w:szCs w:val="18"/>
        </w:rPr>
        <w:t>{U}</w:t>
      </w:r>
    </w:p>
    <w:p w:rsidR="006E2BF6" w:rsidRPr="006E2BF6" w:rsidRDefault="006E2BF6" w:rsidP="006E2BF6">
      <w:pPr>
        <w:rPr>
          <w:sz w:val="18"/>
          <w:szCs w:val="18"/>
        </w:rPr>
      </w:pPr>
      <w:r w:rsidRPr="006E2BF6">
        <w:rPr>
          <w:sz w:val="18"/>
          <w:szCs w:val="18"/>
        </w:rPr>
        <w:t>Enchantment Creature — Siren</w:t>
      </w:r>
    </w:p>
    <w:p w:rsidR="006E2BF6" w:rsidRPr="006E2BF6" w:rsidRDefault="006E2BF6" w:rsidP="006E2BF6">
      <w:pPr>
        <w:rPr>
          <w:sz w:val="18"/>
          <w:szCs w:val="18"/>
        </w:rPr>
      </w:pPr>
      <w:r w:rsidRPr="006E2BF6">
        <w:rPr>
          <w:sz w:val="18"/>
          <w:szCs w:val="18"/>
        </w:rPr>
        <w:t>1/1</w:t>
      </w:r>
    </w:p>
    <w:p w:rsidR="006E2BF6" w:rsidRPr="006E2BF6" w:rsidRDefault="006E2BF6" w:rsidP="006E2BF6">
      <w:pPr>
        <w:rPr>
          <w:sz w:val="18"/>
          <w:szCs w:val="18"/>
        </w:rPr>
      </w:pPr>
      <w:r w:rsidRPr="006E2BF6">
        <w:rPr>
          <w:sz w:val="18"/>
          <w:szCs w:val="18"/>
        </w:rPr>
        <w:t>Bestow {5</w:t>
      </w:r>
      <w:proofErr w:type="gramStart"/>
      <w:r w:rsidRPr="006E2BF6">
        <w:rPr>
          <w:sz w:val="18"/>
          <w:szCs w:val="18"/>
        </w:rPr>
        <w:t>}{</w:t>
      </w:r>
      <w:proofErr w:type="gramEnd"/>
      <w:r w:rsidRPr="006E2BF6">
        <w:rPr>
          <w:sz w:val="18"/>
          <w:szCs w:val="18"/>
        </w:rPr>
        <w:t>U}{U} (If you cast this card for its bestow cost, it’s an Aura spell with enchant creature. It becomes a creature again if it’s not attached to a creature.)</w:t>
      </w:r>
    </w:p>
    <w:p w:rsidR="006E2BF6" w:rsidRPr="006E2BF6" w:rsidRDefault="006E2BF6" w:rsidP="006E2BF6">
      <w:pPr>
        <w:rPr>
          <w:sz w:val="18"/>
          <w:szCs w:val="18"/>
        </w:rPr>
      </w:pPr>
      <w:r w:rsidRPr="006E2BF6">
        <w:rPr>
          <w:sz w:val="18"/>
          <w:szCs w:val="18"/>
        </w:rPr>
        <w:t>Flying</w:t>
      </w:r>
    </w:p>
    <w:p w:rsidR="006E2BF6" w:rsidRPr="006E2BF6" w:rsidRDefault="006E2BF6" w:rsidP="006E2BF6">
      <w:pPr>
        <w:rPr>
          <w:sz w:val="18"/>
          <w:szCs w:val="18"/>
        </w:rPr>
      </w:pPr>
      <w:r w:rsidRPr="006E2BF6">
        <w:rPr>
          <w:sz w:val="18"/>
          <w:szCs w:val="18"/>
        </w:rPr>
        <w:t>You control enchanted creature.</w:t>
      </w:r>
    </w:p>
    <w:p w:rsidR="006E2BF6" w:rsidRPr="006E2BF6" w:rsidRDefault="006E2BF6" w:rsidP="006E2BF6">
      <w:pPr>
        <w:rPr>
          <w:sz w:val="18"/>
          <w:szCs w:val="18"/>
        </w:rPr>
      </w:pPr>
      <w:r w:rsidRPr="006E2BF6">
        <w:rPr>
          <w:sz w:val="18"/>
          <w:szCs w:val="18"/>
        </w:rPr>
        <w:t>Enchanted creature gets +1/+1 and has flying.</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Gaining control of a creature doesn’t cause you to gain control of any Auras or Equipment attached to it.</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Interpret the Signs</w:t>
      </w:r>
    </w:p>
    <w:p w:rsidR="006E2BF6" w:rsidRPr="006E2BF6" w:rsidRDefault="006E2BF6" w:rsidP="006E2BF6">
      <w:pPr>
        <w:rPr>
          <w:sz w:val="18"/>
          <w:szCs w:val="18"/>
        </w:rPr>
      </w:pPr>
      <w:r w:rsidRPr="006E2BF6">
        <w:rPr>
          <w:sz w:val="18"/>
          <w:szCs w:val="18"/>
        </w:rPr>
        <w:t>{5}{U}</w:t>
      </w:r>
    </w:p>
    <w:p w:rsidR="006E2BF6" w:rsidRPr="006E2BF6" w:rsidRDefault="006E2BF6" w:rsidP="006E2BF6">
      <w:pPr>
        <w:rPr>
          <w:sz w:val="18"/>
          <w:szCs w:val="18"/>
        </w:rPr>
      </w:pPr>
      <w:r w:rsidRPr="006E2BF6">
        <w:rPr>
          <w:sz w:val="18"/>
          <w:szCs w:val="18"/>
        </w:rPr>
        <w:t xml:space="preserve">Sorcery </w:t>
      </w:r>
    </w:p>
    <w:p w:rsidR="006E2BF6" w:rsidRPr="006E2BF6" w:rsidRDefault="006E2BF6" w:rsidP="006E2BF6">
      <w:pPr>
        <w:rPr>
          <w:sz w:val="18"/>
          <w:szCs w:val="18"/>
        </w:rPr>
      </w:pPr>
      <w:proofErr w:type="spellStart"/>
      <w:r w:rsidRPr="006E2BF6">
        <w:rPr>
          <w:sz w:val="18"/>
          <w:szCs w:val="18"/>
        </w:rPr>
        <w:t>Scry</w:t>
      </w:r>
      <w:proofErr w:type="spellEnd"/>
      <w:r w:rsidRPr="006E2BF6">
        <w:rPr>
          <w:sz w:val="18"/>
          <w:szCs w:val="18"/>
        </w:rPr>
        <w:t xml:space="preserve"> 3, </w:t>
      </w:r>
      <w:proofErr w:type="gramStart"/>
      <w:r w:rsidRPr="006E2BF6">
        <w:rPr>
          <w:sz w:val="18"/>
          <w:szCs w:val="18"/>
        </w:rPr>
        <w:t>then</w:t>
      </w:r>
      <w:proofErr w:type="gramEnd"/>
      <w:r w:rsidRPr="006E2BF6">
        <w:rPr>
          <w:sz w:val="18"/>
          <w:szCs w:val="18"/>
        </w:rPr>
        <w:t xml:space="preserve"> reveal the top card of your library. Draw cards equal to that card’s converted </w:t>
      </w:r>
      <w:proofErr w:type="spellStart"/>
      <w:r w:rsidRPr="006E2BF6">
        <w:rPr>
          <w:sz w:val="18"/>
          <w:szCs w:val="18"/>
        </w:rPr>
        <w:t>mana</w:t>
      </w:r>
      <w:proofErr w:type="spellEnd"/>
      <w:r w:rsidRPr="006E2BF6">
        <w:rPr>
          <w:sz w:val="18"/>
          <w:szCs w:val="18"/>
        </w:rPr>
        <w:t xml:space="preserve"> cost. (To </w:t>
      </w:r>
      <w:proofErr w:type="spellStart"/>
      <w:r w:rsidRPr="006E2BF6">
        <w:rPr>
          <w:sz w:val="18"/>
          <w:szCs w:val="18"/>
        </w:rPr>
        <w:t>scry</w:t>
      </w:r>
      <w:proofErr w:type="spellEnd"/>
      <w:r w:rsidRPr="006E2BF6">
        <w:rPr>
          <w:sz w:val="18"/>
          <w:szCs w:val="18"/>
        </w:rPr>
        <w:t xml:space="preserve"> 3, look at the top three cards of your library, then put any number of them on the bottom of your library and the rest on top in any order.)</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lastRenderedPageBreak/>
        <w:t xml:space="preserve">* If you reveal a card with converted </w:t>
      </w:r>
      <w:proofErr w:type="spellStart"/>
      <w:r w:rsidRPr="006E2BF6">
        <w:rPr>
          <w:sz w:val="18"/>
          <w:szCs w:val="18"/>
        </w:rPr>
        <w:t>mana</w:t>
      </w:r>
      <w:proofErr w:type="spellEnd"/>
      <w:r w:rsidRPr="006E2BF6">
        <w:rPr>
          <w:sz w:val="18"/>
          <w:szCs w:val="18"/>
        </w:rPr>
        <w:t xml:space="preserve"> cost 0, such as a land card, you won’t draw any cards. Otherwise, the card you revealed will be the first card you draw. </w:t>
      </w:r>
    </w:p>
    <w:p w:rsidR="006E2BF6" w:rsidRPr="006E2BF6" w:rsidRDefault="006E2BF6" w:rsidP="006E2BF6">
      <w:pPr>
        <w:rPr>
          <w:sz w:val="18"/>
          <w:szCs w:val="18"/>
        </w:rPr>
      </w:pPr>
    </w:p>
    <w:p w:rsidR="006E2BF6" w:rsidRPr="006E2BF6" w:rsidRDefault="006E2BF6" w:rsidP="006E2BF6">
      <w:pPr>
        <w:rPr>
          <w:sz w:val="18"/>
          <w:szCs w:val="18"/>
        </w:rPr>
      </w:pPr>
      <w:proofErr w:type="spellStart"/>
      <w:r w:rsidRPr="006E2BF6">
        <w:rPr>
          <w:sz w:val="18"/>
          <w:szCs w:val="18"/>
        </w:rPr>
        <w:t>Iroas</w:t>
      </w:r>
      <w:proofErr w:type="spellEnd"/>
      <w:r w:rsidRPr="006E2BF6">
        <w:rPr>
          <w:sz w:val="18"/>
          <w:szCs w:val="18"/>
        </w:rPr>
        <w:t>, God of Victory</w:t>
      </w:r>
    </w:p>
    <w:p w:rsidR="006E2BF6" w:rsidRPr="006E2BF6" w:rsidRDefault="006E2BF6" w:rsidP="006E2BF6">
      <w:pPr>
        <w:rPr>
          <w:sz w:val="18"/>
          <w:szCs w:val="18"/>
        </w:rPr>
      </w:pPr>
      <w:r w:rsidRPr="006E2BF6">
        <w:rPr>
          <w:sz w:val="18"/>
          <w:szCs w:val="18"/>
        </w:rPr>
        <w:t>{2}{R}{W}</w:t>
      </w:r>
    </w:p>
    <w:p w:rsidR="006E2BF6" w:rsidRPr="006E2BF6" w:rsidRDefault="006E2BF6" w:rsidP="006E2BF6">
      <w:pPr>
        <w:rPr>
          <w:sz w:val="18"/>
          <w:szCs w:val="18"/>
        </w:rPr>
      </w:pPr>
      <w:r w:rsidRPr="006E2BF6">
        <w:rPr>
          <w:sz w:val="18"/>
          <w:szCs w:val="18"/>
        </w:rPr>
        <w:t>Legendary Enchantment Creature — God</w:t>
      </w:r>
    </w:p>
    <w:p w:rsidR="006E2BF6" w:rsidRPr="006E2BF6" w:rsidRDefault="006E2BF6" w:rsidP="006E2BF6">
      <w:pPr>
        <w:rPr>
          <w:sz w:val="18"/>
          <w:szCs w:val="18"/>
        </w:rPr>
      </w:pPr>
      <w:r w:rsidRPr="006E2BF6">
        <w:rPr>
          <w:sz w:val="18"/>
          <w:szCs w:val="18"/>
        </w:rPr>
        <w:t>7/4</w:t>
      </w:r>
    </w:p>
    <w:p w:rsidR="006E2BF6" w:rsidRPr="006E2BF6" w:rsidRDefault="006E2BF6" w:rsidP="006E2BF6">
      <w:pPr>
        <w:rPr>
          <w:sz w:val="18"/>
          <w:szCs w:val="18"/>
        </w:rPr>
      </w:pPr>
      <w:r w:rsidRPr="006E2BF6">
        <w:rPr>
          <w:sz w:val="18"/>
          <w:szCs w:val="18"/>
        </w:rPr>
        <w:t>Indestructible</w:t>
      </w:r>
    </w:p>
    <w:p w:rsidR="006E2BF6" w:rsidRPr="006E2BF6" w:rsidRDefault="006E2BF6" w:rsidP="006E2BF6">
      <w:pPr>
        <w:rPr>
          <w:sz w:val="18"/>
          <w:szCs w:val="18"/>
        </w:rPr>
      </w:pPr>
      <w:r w:rsidRPr="006E2BF6">
        <w:rPr>
          <w:sz w:val="18"/>
          <w:szCs w:val="18"/>
        </w:rPr>
        <w:t xml:space="preserve">As long as your devotion to red and white is less than seven, </w:t>
      </w:r>
      <w:proofErr w:type="spellStart"/>
      <w:r w:rsidRPr="006E2BF6">
        <w:rPr>
          <w:sz w:val="18"/>
          <w:szCs w:val="18"/>
        </w:rPr>
        <w:t>Iroas</w:t>
      </w:r>
      <w:proofErr w:type="spellEnd"/>
      <w:r w:rsidRPr="006E2BF6">
        <w:rPr>
          <w:sz w:val="18"/>
          <w:szCs w:val="18"/>
        </w:rPr>
        <w:t xml:space="preserve"> isn’t a creature.</w:t>
      </w:r>
    </w:p>
    <w:p w:rsidR="006E2BF6" w:rsidRPr="006E2BF6" w:rsidRDefault="006E2BF6" w:rsidP="006E2BF6">
      <w:pPr>
        <w:rPr>
          <w:sz w:val="18"/>
          <w:szCs w:val="18"/>
        </w:rPr>
      </w:pPr>
      <w:r w:rsidRPr="006E2BF6">
        <w:rPr>
          <w:sz w:val="18"/>
          <w:szCs w:val="18"/>
        </w:rPr>
        <w:t>Creatures you control can’t be blocked except by two or more creatures.</w:t>
      </w:r>
    </w:p>
    <w:p w:rsidR="006E2BF6" w:rsidRPr="006E2BF6" w:rsidRDefault="006E2BF6" w:rsidP="006E2BF6">
      <w:pPr>
        <w:rPr>
          <w:sz w:val="18"/>
          <w:szCs w:val="18"/>
        </w:rPr>
      </w:pPr>
      <w:r w:rsidRPr="006E2BF6">
        <w:rPr>
          <w:sz w:val="18"/>
          <w:szCs w:val="18"/>
        </w:rPr>
        <w:t>Prevent all damage that would be dealt to attacking creatures you control.</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w:t>
      </w:r>
      <w:proofErr w:type="spellStart"/>
      <w:r w:rsidRPr="006E2BF6">
        <w:rPr>
          <w:sz w:val="18"/>
          <w:szCs w:val="18"/>
        </w:rPr>
        <w:t>Iroas’s</w:t>
      </w:r>
      <w:proofErr w:type="spellEnd"/>
      <w:r w:rsidRPr="006E2BF6">
        <w:rPr>
          <w:sz w:val="18"/>
          <w:szCs w:val="18"/>
        </w:rPr>
        <w:t xml:space="preserve"> last ability prevents all damage dealt to attacking creatures you control, not just combat damage.</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King </w:t>
      </w:r>
      <w:proofErr w:type="spellStart"/>
      <w:r w:rsidRPr="006E2BF6">
        <w:rPr>
          <w:sz w:val="18"/>
          <w:szCs w:val="18"/>
        </w:rPr>
        <w:t>Macar</w:t>
      </w:r>
      <w:proofErr w:type="spellEnd"/>
      <w:r w:rsidRPr="006E2BF6">
        <w:rPr>
          <w:sz w:val="18"/>
          <w:szCs w:val="18"/>
        </w:rPr>
        <w:t>, the Gold-Cursed</w:t>
      </w:r>
    </w:p>
    <w:p w:rsidR="006E2BF6" w:rsidRPr="006E2BF6" w:rsidRDefault="006E2BF6" w:rsidP="006E2BF6">
      <w:pPr>
        <w:rPr>
          <w:sz w:val="18"/>
          <w:szCs w:val="18"/>
        </w:rPr>
      </w:pPr>
      <w:r w:rsidRPr="006E2BF6">
        <w:rPr>
          <w:sz w:val="18"/>
          <w:szCs w:val="18"/>
        </w:rPr>
        <w:t>{2}{B}{B}</w:t>
      </w:r>
    </w:p>
    <w:p w:rsidR="006E2BF6" w:rsidRPr="006E2BF6" w:rsidRDefault="006E2BF6" w:rsidP="006E2BF6">
      <w:pPr>
        <w:rPr>
          <w:sz w:val="18"/>
          <w:szCs w:val="18"/>
        </w:rPr>
      </w:pPr>
      <w:r w:rsidRPr="006E2BF6">
        <w:rPr>
          <w:sz w:val="18"/>
          <w:szCs w:val="18"/>
        </w:rPr>
        <w:t>Legendary Creature — Human</w:t>
      </w:r>
    </w:p>
    <w:p w:rsidR="006E2BF6" w:rsidRPr="006E2BF6" w:rsidRDefault="006E2BF6" w:rsidP="006E2BF6">
      <w:pPr>
        <w:rPr>
          <w:sz w:val="18"/>
          <w:szCs w:val="18"/>
        </w:rPr>
      </w:pPr>
      <w:r w:rsidRPr="006E2BF6">
        <w:rPr>
          <w:sz w:val="18"/>
          <w:szCs w:val="18"/>
        </w:rPr>
        <w:t>2/3</w:t>
      </w:r>
    </w:p>
    <w:p w:rsidR="006E2BF6" w:rsidRPr="006E2BF6" w:rsidRDefault="006E2BF6" w:rsidP="006E2BF6">
      <w:pPr>
        <w:rPr>
          <w:sz w:val="18"/>
          <w:szCs w:val="18"/>
        </w:rPr>
      </w:pPr>
      <w:r w:rsidRPr="006E2BF6">
        <w:rPr>
          <w:sz w:val="18"/>
          <w:szCs w:val="18"/>
        </w:rPr>
        <w:t xml:space="preserve">Inspired — Whenever King </w:t>
      </w:r>
      <w:proofErr w:type="spellStart"/>
      <w:r w:rsidRPr="006E2BF6">
        <w:rPr>
          <w:sz w:val="18"/>
          <w:szCs w:val="18"/>
        </w:rPr>
        <w:t>Macar</w:t>
      </w:r>
      <w:proofErr w:type="spellEnd"/>
      <w:r w:rsidRPr="006E2BF6">
        <w:rPr>
          <w:sz w:val="18"/>
          <w:szCs w:val="18"/>
        </w:rPr>
        <w:t xml:space="preserve">, the Gold-Cursed becomes untapped, you may exile target creature. If you do, put a colorless artifact token named Gold onto the battlefield. It has “Sacrifice this artifact: Add one </w:t>
      </w:r>
      <w:proofErr w:type="spellStart"/>
      <w:r w:rsidRPr="006E2BF6">
        <w:rPr>
          <w:sz w:val="18"/>
          <w:szCs w:val="18"/>
        </w:rPr>
        <w:t>mana</w:t>
      </w:r>
      <w:proofErr w:type="spellEnd"/>
      <w:r w:rsidRPr="006E2BF6">
        <w:rPr>
          <w:sz w:val="18"/>
          <w:szCs w:val="18"/>
        </w:rPr>
        <w:t xml:space="preserve"> of any color to your </w:t>
      </w:r>
      <w:proofErr w:type="spellStart"/>
      <w:r w:rsidRPr="006E2BF6">
        <w:rPr>
          <w:sz w:val="18"/>
          <w:szCs w:val="18"/>
        </w:rPr>
        <w:t>mana</w:t>
      </w:r>
      <w:proofErr w:type="spellEnd"/>
      <w:r w:rsidRPr="006E2BF6">
        <w:rPr>
          <w:sz w:val="18"/>
          <w:szCs w:val="18"/>
        </w:rPr>
        <w:t xml:space="preserve"> pool.”</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The player who controlled King </w:t>
      </w:r>
      <w:proofErr w:type="spellStart"/>
      <w:r w:rsidRPr="006E2BF6">
        <w:rPr>
          <w:sz w:val="18"/>
          <w:szCs w:val="18"/>
        </w:rPr>
        <w:t>Macar</w:t>
      </w:r>
      <w:proofErr w:type="spellEnd"/>
      <w:r w:rsidRPr="006E2BF6">
        <w:rPr>
          <w:sz w:val="18"/>
          <w:szCs w:val="18"/>
        </w:rPr>
        <w:t xml:space="preserve"> when its ability triggered will control the artifact token, not the player who controlled the creature that was exiled.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Knowledge and Power</w:t>
      </w:r>
    </w:p>
    <w:p w:rsidR="006E2BF6" w:rsidRPr="006E2BF6" w:rsidRDefault="006E2BF6" w:rsidP="006E2BF6">
      <w:pPr>
        <w:rPr>
          <w:sz w:val="18"/>
          <w:szCs w:val="18"/>
        </w:rPr>
      </w:pPr>
      <w:r w:rsidRPr="006E2BF6">
        <w:rPr>
          <w:sz w:val="18"/>
          <w:szCs w:val="18"/>
        </w:rPr>
        <w:t>{4}{R}</w:t>
      </w:r>
    </w:p>
    <w:p w:rsidR="006E2BF6" w:rsidRPr="006E2BF6" w:rsidRDefault="006E2BF6" w:rsidP="006E2BF6">
      <w:pPr>
        <w:rPr>
          <w:sz w:val="18"/>
          <w:szCs w:val="18"/>
        </w:rPr>
      </w:pPr>
      <w:r w:rsidRPr="006E2BF6">
        <w:rPr>
          <w:sz w:val="18"/>
          <w:szCs w:val="18"/>
        </w:rPr>
        <w:t xml:space="preserve">Enchantment </w:t>
      </w:r>
    </w:p>
    <w:p w:rsidR="006E2BF6" w:rsidRPr="006E2BF6" w:rsidRDefault="006E2BF6" w:rsidP="006E2BF6">
      <w:pPr>
        <w:rPr>
          <w:sz w:val="18"/>
          <w:szCs w:val="18"/>
        </w:rPr>
      </w:pPr>
      <w:r w:rsidRPr="006E2BF6">
        <w:rPr>
          <w:sz w:val="18"/>
          <w:szCs w:val="18"/>
        </w:rPr>
        <w:t xml:space="preserve">Whenever you </w:t>
      </w:r>
      <w:proofErr w:type="spellStart"/>
      <w:r w:rsidRPr="006E2BF6">
        <w:rPr>
          <w:sz w:val="18"/>
          <w:szCs w:val="18"/>
        </w:rPr>
        <w:t>scry</w:t>
      </w:r>
      <w:proofErr w:type="spellEnd"/>
      <w:r w:rsidRPr="006E2BF6">
        <w:rPr>
          <w:sz w:val="18"/>
          <w:szCs w:val="18"/>
        </w:rPr>
        <w:t xml:space="preserve">, you may pay {2}. If you do, Knowledge and Power deals </w:t>
      </w:r>
      <w:proofErr w:type="gramStart"/>
      <w:r w:rsidRPr="006E2BF6">
        <w:rPr>
          <w:sz w:val="18"/>
          <w:szCs w:val="18"/>
        </w:rPr>
        <w:t>2 damage to target creature or player</w:t>
      </w:r>
      <w:proofErr w:type="gramEnd"/>
      <w:r w:rsidRPr="006E2BF6">
        <w:rPr>
          <w:sz w:val="18"/>
          <w:szCs w:val="18"/>
        </w:rPr>
        <w:t>.</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Knowledge and Power’s ability triggers only once each time you </w:t>
      </w:r>
      <w:proofErr w:type="spellStart"/>
      <w:r w:rsidRPr="006E2BF6">
        <w:rPr>
          <w:sz w:val="18"/>
          <w:szCs w:val="18"/>
        </w:rPr>
        <w:t>scry</w:t>
      </w:r>
      <w:proofErr w:type="spellEnd"/>
      <w:r w:rsidRPr="006E2BF6">
        <w:rPr>
          <w:sz w:val="18"/>
          <w:szCs w:val="18"/>
        </w:rPr>
        <w:t>, no matter how many cards you look at.</w:t>
      </w:r>
    </w:p>
    <w:p w:rsidR="006E2BF6" w:rsidRPr="006E2BF6" w:rsidRDefault="006E2BF6" w:rsidP="006E2BF6">
      <w:pPr>
        <w:rPr>
          <w:sz w:val="18"/>
          <w:szCs w:val="18"/>
        </w:rPr>
      </w:pPr>
      <w:r w:rsidRPr="006E2BF6">
        <w:rPr>
          <w:sz w:val="18"/>
          <w:szCs w:val="18"/>
        </w:rPr>
        <w:t xml:space="preserve">* You choose the target of the ability as it’s put on the stack. You choose whether to pay {2} as it resolves. You can pay {2} only once each time you </w:t>
      </w:r>
      <w:proofErr w:type="spellStart"/>
      <w:r w:rsidRPr="006E2BF6">
        <w:rPr>
          <w:sz w:val="18"/>
          <w:szCs w:val="18"/>
        </w:rPr>
        <w:t>scry</w:t>
      </w:r>
      <w:proofErr w:type="spellEnd"/>
      <w:r w:rsidRPr="006E2BF6">
        <w:rPr>
          <w:sz w:val="18"/>
          <w:szCs w:val="18"/>
        </w:rPr>
        <w:t>.</w:t>
      </w:r>
    </w:p>
    <w:p w:rsidR="006E2BF6" w:rsidRPr="006E2BF6" w:rsidRDefault="006E2BF6" w:rsidP="006E2BF6">
      <w:pPr>
        <w:rPr>
          <w:sz w:val="18"/>
          <w:szCs w:val="18"/>
        </w:rPr>
      </w:pPr>
    </w:p>
    <w:p w:rsidR="006E2BF6" w:rsidRPr="006E2BF6" w:rsidRDefault="006E2BF6" w:rsidP="006E2BF6">
      <w:pPr>
        <w:rPr>
          <w:sz w:val="18"/>
          <w:szCs w:val="18"/>
        </w:rPr>
      </w:pPr>
      <w:proofErr w:type="spellStart"/>
      <w:r w:rsidRPr="006E2BF6">
        <w:rPr>
          <w:sz w:val="18"/>
          <w:szCs w:val="18"/>
        </w:rPr>
        <w:t>Kruphix</w:t>
      </w:r>
      <w:proofErr w:type="spellEnd"/>
      <w:r w:rsidRPr="006E2BF6">
        <w:rPr>
          <w:sz w:val="18"/>
          <w:szCs w:val="18"/>
        </w:rPr>
        <w:t>, God of Horizons</w:t>
      </w:r>
    </w:p>
    <w:p w:rsidR="006E2BF6" w:rsidRPr="006E2BF6" w:rsidRDefault="006E2BF6" w:rsidP="006E2BF6">
      <w:pPr>
        <w:rPr>
          <w:sz w:val="18"/>
          <w:szCs w:val="18"/>
        </w:rPr>
      </w:pPr>
      <w:r w:rsidRPr="006E2BF6">
        <w:rPr>
          <w:sz w:val="18"/>
          <w:szCs w:val="18"/>
        </w:rPr>
        <w:t>{3}{G}{U}</w:t>
      </w:r>
    </w:p>
    <w:p w:rsidR="006E2BF6" w:rsidRPr="006E2BF6" w:rsidRDefault="006E2BF6" w:rsidP="006E2BF6">
      <w:pPr>
        <w:rPr>
          <w:sz w:val="18"/>
          <w:szCs w:val="18"/>
        </w:rPr>
      </w:pPr>
      <w:r w:rsidRPr="006E2BF6">
        <w:rPr>
          <w:sz w:val="18"/>
          <w:szCs w:val="18"/>
        </w:rPr>
        <w:t>Legendary Enchantment Creature — God</w:t>
      </w:r>
    </w:p>
    <w:p w:rsidR="006E2BF6" w:rsidRPr="006E2BF6" w:rsidRDefault="006E2BF6" w:rsidP="006E2BF6">
      <w:pPr>
        <w:rPr>
          <w:sz w:val="18"/>
          <w:szCs w:val="18"/>
        </w:rPr>
      </w:pPr>
      <w:r w:rsidRPr="006E2BF6">
        <w:rPr>
          <w:sz w:val="18"/>
          <w:szCs w:val="18"/>
        </w:rPr>
        <w:t>4/7</w:t>
      </w:r>
    </w:p>
    <w:p w:rsidR="006E2BF6" w:rsidRPr="006E2BF6" w:rsidRDefault="006E2BF6" w:rsidP="006E2BF6">
      <w:pPr>
        <w:rPr>
          <w:sz w:val="18"/>
          <w:szCs w:val="18"/>
        </w:rPr>
      </w:pPr>
      <w:r w:rsidRPr="006E2BF6">
        <w:rPr>
          <w:sz w:val="18"/>
          <w:szCs w:val="18"/>
        </w:rPr>
        <w:t>Indestructible</w:t>
      </w:r>
    </w:p>
    <w:p w:rsidR="006E2BF6" w:rsidRPr="006E2BF6" w:rsidRDefault="006E2BF6" w:rsidP="006E2BF6">
      <w:pPr>
        <w:rPr>
          <w:sz w:val="18"/>
          <w:szCs w:val="18"/>
        </w:rPr>
      </w:pPr>
      <w:r w:rsidRPr="006E2BF6">
        <w:rPr>
          <w:sz w:val="18"/>
          <w:szCs w:val="18"/>
        </w:rPr>
        <w:t xml:space="preserve">As long as your devotion to green and blue is less than seven, </w:t>
      </w:r>
      <w:proofErr w:type="spellStart"/>
      <w:r w:rsidRPr="006E2BF6">
        <w:rPr>
          <w:sz w:val="18"/>
          <w:szCs w:val="18"/>
        </w:rPr>
        <w:t>Kruphix</w:t>
      </w:r>
      <w:proofErr w:type="spellEnd"/>
      <w:r w:rsidRPr="006E2BF6">
        <w:rPr>
          <w:sz w:val="18"/>
          <w:szCs w:val="18"/>
        </w:rPr>
        <w:t xml:space="preserve"> isn’t a creature.</w:t>
      </w:r>
    </w:p>
    <w:p w:rsidR="006E2BF6" w:rsidRPr="006E2BF6" w:rsidRDefault="006E2BF6" w:rsidP="006E2BF6">
      <w:pPr>
        <w:rPr>
          <w:sz w:val="18"/>
          <w:szCs w:val="18"/>
        </w:rPr>
      </w:pPr>
      <w:r w:rsidRPr="006E2BF6">
        <w:rPr>
          <w:sz w:val="18"/>
          <w:szCs w:val="18"/>
        </w:rPr>
        <w:t>You have no maximum hand size.</w:t>
      </w:r>
    </w:p>
    <w:p w:rsidR="006E2BF6" w:rsidRPr="006E2BF6" w:rsidRDefault="006E2BF6" w:rsidP="006E2BF6">
      <w:pPr>
        <w:rPr>
          <w:sz w:val="18"/>
          <w:szCs w:val="18"/>
        </w:rPr>
      </w:pPr>
      <w:r w:rsidRPr="006E2BF6">
        <w:rPr>
          <w:sz w:val="18"/>
          <w:szCs w:val="18"/>
        </w:rPr>
        <w:t xml:space="preserve">If unused </w:t>
      </w:r>
      <w:proofErr w:type="spellStart"/>
      <w:r w:rsidRPr="006E2BF6">
        <w:rPr>
          <w:sz w:val="18"/>
          <w:szCs w:val="18"/>
        </w:rPr>
        <w:t>mana</w:t>
      </w:r>
      <w:proofErr w:type="spellEnd"/>
      <w:r w:rsidRPr="006E2BF6">
        <w:rPr>
          <w:sz w:val="18"/>
          <w:szCs w:val="18"/>
        </w:rPr>
        <w:t xml:space="preserve"> would empty from your </w:t>
      </w:r>
      <w:proofErr w:type="spellStart"/>
      <w:r w:rsidRPr="006E2BF6">
        <w:rPr>
          <w:sz w:val="18"/>
          <w:szCs w:val="18"/>
        </w:rPr>
        <w:t>mana</w:t>
      </w:r>
      <w:proofErr w:type="spellEnd"/>
      <w:r w:rsidRPr="006E2BF6">
        <w:rPr>
          <w:sz w:val="18"/>
          <w:szCs w:val="18"/>
        </w:rPr>
        <w:t xml:space="preserve"> pool, that </w:t>
      </w:r>
      <w:proofErr w:type="spellStart"/>
      <w:r w:rsidRPr="006E2BF6">
        <w:rPr>
          <w:sz w:val="18"/>
          <w:szCs w:val="18"/>
        </w:rPr>
        <w:t>mana</w:t>
      </w:r>
      <w:proofErr w:type="spellEnd"/>
      <w:r w:rsidRPr="006E2BF6">
        <w:rPr>
          <w:sz w:val="18"/>
          <w:szCs w:val="18"/>
        </w:rPr>
        <w:t xml:space="preserve"> becomes colorless instead.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As long as </w:t>
      </w:r>
      <w:proofErr w:type="spellStart"/>
      <w:r w:rsidRPr="006E2BF6">
        <w:rPr>
          <w:sz w:val="18"/>
          <w:szCs w:val="18"/>
        </w:rPr>
        <w:t>Kruphix</w:t>
      </w:r>
      <w:proofErr w:type="spellEnd"/>
      <w:r w:rsidRPr="006E2BF6">
        <w:rPr>
          <w:sz w:val="18"/>
          <w:szCs w:val="18"/>
        </w:rPr>
        <w:t xml:space="preserve"> is on the battlefield, unused </w:t>
      </w:r>
      <w:proofErr w:type="spellStart"/>
      <w:r w:rsidRPr="006E2BF6">
        <w:rPr>
          <w:sz w:val="18"/>
          <w:szCs w:val="18"/>
        </w:rPr>
        <w:t>mana</w:t>
      </w:r>
      <w:proofErr w:type="spellEnd"/>
      <w:r w:rsidRPr="006E2BF6">
        <w:rPr>
          <w:sz w:val="18"/>
          <w:szCs w:val="18"/>
        </w:rPr>
        <w:t xml:space="preserve"> will remain in your </w:t>
      </w:r>
      <w:proofErr w:type="spellStart"/>
      <w:r w:rsidRPr="006E2BF6">
        <w:rPr>
          <w:sz w:val="18"/>
          <w:szCs w:val="18"/>
        </w:rPr>
        <w:t>mana</w:t>
      </w:r>
      <w:proofErr w:type="spellEnd"/>
      <w:r w:rsidRPr="006E2BF6">
        <w:rPr>
          <w:sz w:val="18"/>
          <w:szCs w:val="18"/>
        </w:rPr>
        <w:t xml:space="preserve"> pool as steps and phases end (although it will become colorless). This means you can add </w:t>
      </w:r>
      <w:proofErr w:type="spellStart"/>
      <w:r w:rsidRPr="006E2BF6">
        <w:rPr>
          <w:sz w:val="18"/>
          <w:szCs w:val="18"/>
        </w:rPr>
        <w:t>mana</w:t>
      </w:r>
      <w:proofErr w:type="spellEnd"/>
      <w:r w:rsidRPr="006E2BF6">
        <w:rPr>
          <w:sz w:val="18"/>
          <w:szCs w:val="18"/>
        </w:rPr>
        <w:t xml:space="preserve"> to your </w:t>
      </w:r>
      <w:proofErr w:type="spellStart"/>
      <w:r w:rsidRPr="006E2BF6">
        <w:rPr>
          <w:sz w:val="18"/>
          <w:szCs w:val="18"/>
        </w:rPr>
        <w:t>mana</w:t>
      </w:r>
      <w:proofErr w:type="spellEnd"/>
      <w:r w:rsidRPr="006E2BF6">
        <w:rPr>
          <w:sz w:val="18"/>
          <w:szCs w:val="18"/>
        </w:rPr>
        <w:t xml:space="preserve"> pool and spend it during a future step, phase, or turn. Once </w:t>
      </w:r>
      <w:proofErr w:type="spellStart"/>
      <w:r w:rsidRPr="006E2BF6">
        <w:rPr>
          <w:sz w:val="18"/>
          <w:szCs w:val="18"/>
        </w:rPr>
        <w:t>Kruphix</w:t>
      </w:r>
      <w:proofErr w:type="spellEnd"/>
      <w:r w:rsidRPr="006E2BF6">
        <w:rPr>
          <w:sz w:val="18"/>
          <w:szCs w:val="18"/>
        </w:rPr>
        <w:t xml:space="preserve"> leaves the battlefield, you have until the end of the current step or phase to use the </w:t>
      </w:r>
      <w:proofErr w:type="spellStart"/>
      <w:r w:rsidRPr="006E2BF6">
        <w:rPr>
          <w:sz w:val="18"/>
          <w:szCs w:val="18"/>
        </w:rPr>
        <w:t>mana</w:t>
      </w:r>
      <w:proofErr w:type="spellEnd"/>
      <w:r w:rsidRPr="006E2BF6">
        <w:rPr>
          <w:sz w:val="18"/>
          <w:szCs w:val="18"/>
        </w:rPr>
        <w:t xml:space="preserve"> before it disappears.</w:t>
      </w:r>
    </w:p>
    <w:p w:rsidR="006E2BF6" w:rsidRPr="006E2BF6" w:rsidRDefault="006E2BF6" w:rsidP="006E2BF6">
      <w:pPr>
        <w:rPr>
          <w:sz w:val="18"/>
          <w:szCs w:val="18"/>
        </w:rPr>
      </w:pPr>
      <w:r w:rsidRPr="006E2BF6">
        <w:rPr>
          <w:sz w:val="18"/>
          <w:szCs w:val="18"/>
        </w:rPr>
        <w:t xml:space="preserve">* If unused </w:t>
      </w:r>
      <w:proofErr w:type="spellStart"/>
      <w:r w:rsidRPr="006E2BF6">
        <w:rPr>
          <w:sz w:val="18"/>
          <w:szCs w:val="18"/>
        </w:rPr>
        <w:t>mana</w:t>
      </w:r>
      <w:proofErr w:type="spellEnd"/>
      <w:r w:rsidRPr="006E2BF6">
        <w:rPr>
          <w:sz w:val="18"/>
          <w:szCs w:val="18"/>
        </w:rPr>
        <w:t xml:space="preserve"> in your </w:t>
      </w:r>
      <w:proofErr w:type="spellStart"/>
      <w:r w:rsidRPr="006E2BF6">
        <w:rPr>
          <w:sz w:val="18"/>
          <w:szCs w:val="18"/>
        </w:rPr>
        <w:t>mana</w:t>
      </w:r>
      <w:proofErr w:type="spellEnd"/>
      <w:r w:rsidRPr="006E2BF6">
        <w:rPr>
          <w:sz w:val="18"/>
          <w:szCs w:val="18"/>
        </w:rPr>
        <w:t xml:space="preserve"> pool has any restrictions or riders associated with it (for example, if it was produced by Cavern of Souls), those restrictions or riders will remain associated with that </w:t>
      </w:r>
      <w:proofErr w:type="spellStart"/>
      <w:r w:rsidRPr="006E2BF6">
        <w:rPr>
          <w:sz w:val="18"/>
          <w:szCs w:val="18"/>
        </w:rPr>
        <w:t>mana</w:t>
      </w:r>
      <w:proofErr w:type="spellEnd"/>
      <w:r w:rsidRPr="006E2BF6">
        <w:rPr>
          <w:sz w:val="18"/>
          <w:szCs w:val="18"/>
        </w:rPr>
        <w:t xml:space="preserve"> when it becomes colorless.</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Launch the Fleet</w:t>
      </w:r>
    </w:p>
    <w:p w:rsidR="006E2BF6" w:rsidRPr="006E2BF6" w:rsidRDefault="006E2BF6" w:rsidP="006E2BF6">
      <w:pPr>
        <w:rPr>
          <w:sz w:val="18"/>
          <w:szCs w:val="18"/>
        </w:rPr>
      </w:pPr>
      <w:r w:rsidRPr="006E2BF6">
        <w:rPr>
          <w:sz w:val="18"/>
          <w:szCs w:val="18"/>
        </w:rPr>
        <w:t>{W}</w:t>
      </w:r>
    </w:p>
    <w:p w:rsidR="006E2BF6" w:rsidRPr="006E2BF6" w:rsidRDefault="006E2BF6" w:rsidP="006E2BF6">
      <w:pPr>
        <w:rPr>
          <w:sz w:val="18"/>
          <w:szCs w:val="18"/>
        </w:rPr>
      </w:pPr>
      <w:r w:rsidRPr="006E2BF6">
        <w:rPr>
          <w:sz w:val="18"/>
          <w:szCs w:val="18"/>
        </w:rPr>
        <w:t xml:space="preserve">Sorcery </w:t>
      </w:r>
    </w:p>
    <w:p w:rsidR="006E2BF6" w:rsidRPr="006E2BF6" w:rsidRDefault="006E2BF6" w:rsidP="006E2BF6">
      <w:pPr>
        <w:rPr>
          <w:sz w:val="18"/>
          <w:szCs w:val="18"/>
        </w:rPr>
      </w:pPr>
      <w:r w:rsidRPr="006E2BF6">
        <w:rPr>
          <w:sz w:val="18"/>
          <w:szCs w:val="18"/>
        </w:rPr>
        <w:t>Strive — Launch the Fleet costs {1} more to cast for each target beyond the first.</w:t>
      </w:r>
    </w:p>
    <w:p w:rsidR="006E2BF6" w:rsidRPr="006E2BF6" w:rsidRDefault="006E2BF6" w:rsidP="006E2BF6">
      <w:pPr>
        <w:rPr>
          <w:sz w:val="18"/>
          <w:szCs w:val="18"/>
        </w:rPr>
      </w:pPr>
      <w:r w:rsidRPr="006E2BF6">
        <w:rPr>
          <w:sz w:val="18"/>
          <w:szCs w:val="18"/>
        </w:rPr>
        <w:t>Until end of turn, any number of target creatures each gain “Whenever this creature attacks, put a 1/1 white Soldier creature token onto the battlefield tapped and attacking.”</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You declare which player or </w:t>
      </w:r>
      <w:proofErr w:type="spellStart"/>
      <w:r w:rsidRPr="006E2BF6">
        <w:rPr>
          <w:sz w:val="18"/>
          <w:szCs w:val="18"/>
        </w:rPr>
        <w:t>planeswalker</w:t>
      </w:r>
      <w:proofErr w:type="spellEnd"/>
      <w:r w:rsidRPr="006E2BF6">
        <w:rPr>
          <w:sz w:val="18"/>
          <w:szCs w:val="18"/>
        </w:rPr>
        <w:t xml:space="preserve"> each token is attacking as you put it onto the battlefield. It doesn’t have to be the same player or </w:t>
      </w:r>
      <w:proofErr w:type="spellStart"/>
      <w:r w:rsidRPr="006E2BF6">
        <w:rPr>
          <w:sz w:val="18"/>
          <w:szCs w:val="18"/>
        </w:rPr>
        <w:t>planeswalker</w:t>
      </w:r>
      <w:proofErr w:type="spellEnd"/>
      <w:r w:rsidRPr="006E2BF6">
        <w:rPr>
          <w:sz w:val="18"/>
          <w:szCs w:val="18"/>
        </w:rPr>
        <w:t xml:space="preserve"> the original creature is attacking.</w:t>
      </w:r>
    </w:p>
    <w:p w:rsidR="006E2BF6" w:rsidRPr="006E2BF6" w:rsidRDefault="006E2BF6" w:rsidP="006E2BF6">
      <w:pPr>
        <w:rPr>
          <w:sz w:val="18"/>
          <w:szCs w:val="18"/>
        </w:rPr>
      </w:pPr>
      <w:r w:rsidRPr="006E2BF6">
        <w:rPr>
          <w:sz w:val="18"/>
          <w:szCs w:val="18"/>
        </w:rPr>
        <w:t>* Although the tokens are attacking, they were never declared as attacking creatures (for purposes of abilities that trigger whenever a creature attacks, for example).</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Lightning Diadem</w:t>
      </w:r>
    </w:p>
    <w:p w:rsidR="006E2BF6" w:rsidRPr="006E2BF6" w:rsidRDefault="006E2BF6" w:rsidP="006E2BF6">
      <w:pPr>
        <w:rPr>
          <w:sz w:val="18"/>
          <w:szCs w:val="18"/>
        </w:rPr>
      </w:pPr>
      <w:r w:rsidRPr="006E2BF6">
        <w:rPr>
          <w:sz w:val="18"/>
          <w:szCs w:val="18"/>
        </w:rPr>
        <w:t>{5}{R}</w:t>
      </w:r>
    </w:p>
    <w:p w:rsidR="006E2BF6" w:rsidRPr="006E2BF6" w:rsidRDefault="006E2BF6" w:rsidP="006E2BF6">
      <w:pPr>
        <w:rPr>
          <w:sz w:val="18"/>
          <w:szCs w:val="18"/>
        </w:rPr>
      </w:pPr>
      <w:r w:rsidRPr="006E2BF6">
        <w:rPr>
          <w:sz w:val="18"/>
          <w:szCs w:val="18"/>
        </w:rPr>
        <w:t>Enchantment — Aura</w:t>
      </w:r>
    </w:p>
    <w:p w:rsidR="006E2BF6" w:rsidRPr="006E2BF6" w:rsidRDefault="006E2BF6" w:rsidP="006E2BF6">
      <w:pPr>
        <w:rPr>
          <w:sz w:val="18"/>
          <w:szCs w:val="18"/>
        </w:rPr>
      </w:pPr>
      <w:r w:rsidRPr="006E2BF6">
        <w:rPr>
          <w:sz w:val="18"/>
          <w:szCs w:val="18"/>
        </w:rPr>
        <w:t>Enchant creature</w:t>
      </w:r>
    </w:p>
    <w:p w:rsidR="006E2BF6" w:rsidRPr="006E2BF6" w:rsidRDefault="006E2BF6" w:rsidP="006E2BF6">
      <w:pPr>
        <w:rPr>
          <w:sz w:val="18"/>
          <w:szCs w:val="18"/>
        </w:rPr>
      </w:pPr>
      <w:r w:rsidRPr="006E2BF6">
        <w:rPr>
          <w:sz w:val="18"/>
          <w:szCs w:val="18"/>
        </w:rPr>
        <w:t xml:space="preserve">When Lightning Diadem enters the battlefield, it deals </w:t>
      </w:r>
      <w:proofErr w:type="gramStart"/>
      <w:r w:rsidRPr="006E2BF6">
        <w:rPr>
          <w:sz w:val="18"/>
          <w:szCs w:val="18"/>
        </w:rPr>
        <w:t>2 damage to target creature or player</w:t>
      </w:r>
      <w:proofErr w:type="gramEnd"/>
      <w:r w:rsidRPr="006E2BF6">
        <w:rPr>
          <w:sz w:val="18"/>
          <w:szCs w:val="18"/>
        </w:rPr>
        <w:t>.</w:t>
      </w:r>
    </w:p>
    <w:p w:rsidR="006E2BF6" w:rsidRPr="006E2BF6" w:rsidRDefault="006E2BF6" w:rsidP="006E2BF6">
      <w:pPr>
        <w:rPr>
          <w:sz w:val="18"/>
          <w:szCs w:val="18"/>
        </w:rPr>
      </w:pPr>
      <w:r w:rsidRPr="006E2BF6">
        <w:rPr>
          <w:sz w:val="18"/>
          <w:szCs w:val="18"/>
        </w:rPr>
        <w:t>Enchanted creature gets +2/+2.</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If Lightning Diadem’s target is an illegal target when it tries to resolve, it will be countered and won’t enter the battlefield. Its triggered ability won’t trigger.</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Magma Spray</w:t>
      </w:r>
    </w:p>
    <w:p w:rsidR="006E2BF6" w:rsidRPr="006E2BF6" w:rsidRDefault="006E2BF6" w:rsidP="006E2BF6">
      <w:pPr>
        <w:rPr>
          <w:sz w:val="18"/>
          <w:szCs w:val="18"/>
        </w:rPr>
      </w:pPr>
      <w:r w:rsidRPr="006E2BF6">
        <w:rPr>
          <w:sz w:val="18"/>
          <w:szCs w:val="18"/>
        </w:rPr>
        <w:t>{R}</w:t>
      </w:r>
    </w:p>
    <w:p w:rsidR="006E2BF6" w:rsidRPr="006E2BF6" w:rsidRDefault="006E2BF6" w:rsidP="006E2BF6">
      <w:pPr>
        <w:rPr>
          <w:sz w:val="18"/>
          <w:szCs w:val="18"/>
        </w:rPr>
      </w:pPr>
      <w:r w:rsidRPr="006E2BF6">
        <w:rPr>
          <w:sz w:val="18"/>
          <w:szCs w:val="18"/>
        </w:rPr>
        <w:t xml:space="preserve">Instant </w:t>
      </w:r>
    </w:p>
    <w:p w:rsidR="006E2BF6" w:rsidRPr="006E2BF6" w:rsidRDefault="006E2BF6" w:rsidP="006E2BF6">
      <w:pPr>
        <w:rPr>
          <w:sz w:val="18"/>
          <w:szCs w:val="18"/>
        </w:rPr>
      </w:pPr>
      <w:r w:rsidRPr="006E2BF6">
        <w:rPr>
          <w:sz w:val="18"/>
          <w:szCs w:val="18"/>
        </w:rPr>
        <w:t xml:space="preserve">Magma Spray deals </w:t>
      </w:r>
      <w:proofErr w:type="gramStart"/>
      <w:r w:rsidRPr="006E2BF6">
        <w:rPr>
          <w:sz w:val="18"/>
          <w:szCs w:val="18"/>
        </w:rPr>
        <w:t>2 damage to target creature</w:t>
      </w:r>
      <w:proofErr w:type="gramEnd"/>
      <w:r w:rsidRPr="006E2BF6">
        <w:rPr>
          <w:sz w:val="18"/>
          <w:szCs w:val="18"/>
        </w:rPr>
        <w:t>. If that creature would die this turn, exile it instead.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The second sentence will exile the target creature if it would die this turn for any reason, not just due to lethal damage. It applies to the target creature even if Magma Spray deals no damage to it (due to a prevention effect) or Magma Spray deals damage to a different creature (due to a redirection effect).</w:t>
      </w:r>
    </w:p>
    <w:p w:rsidR="006E2BF6" w:rsidRPr="006E2BF6" w:rsidRDefault="006E2BF6" w:rsidP="006E2BF6">
      <w:pPr>
        <w:rPr>
          <w:sz w:val="18"/>
          <w:szCs w:val="18"/>
        </w:rPr>
      </w:pPr>
    </w:p>
    <w:p w:rsidR="006E2BF6" w:rsidRPr="006E2BF6" w:rsidRDefault="006E2BF6" w:rsidP="006E2BF6">
      <w:pPr>
        <w:rPr>
          <w:sz w:val="18"/>
          <w:szCs w:val="18"/>
        </w:rPr>
      </w:pPr>
      <w:proofErr w:type="spellStart"/>
      <w:r w:rsidRPr="006E2BF6">
        <w:rPr>
          <w:sz w:val="18"/>
          <w:szCs w:val="18"/>
        </w:rPr>
        <w:t>Mogis’s</w:t>
      </w:r>
      <w:proofErr w:type="spellEnd"/>
      <w:r w:rsidRPr="006E2BF6">
        <w:rPr>
          <w:sz w:val="18"/>
          <w:szCs w:val="18"/>
        </w:rPr>
        <w:t xml:space="preserve"> </w:t>
      </w:r>
      <w:proofErr w:type="spellStart"/>
      <w:r w:rsidRPr="006E2BF6">
        <w:rPr>
          <w:sz w:val="18"/>
          <w:szCs w:val="18"/>
        </w:rPr>
        <w:t>Warhound</w:t>
      </w:r>
      <w:proofErr w:type="spellEnd"/>
    </w:p>
    <w:p w:rsidR="006E2BF6" w:rsidRPr="006E2BF6" w:rsidRDefault="006E2BF6" w:rsidP="006E2BF6">
      <w:pPr>
        <w:rPr>
          <w:sz w:val="18"/>
          <w:szCs w:val="18"/>
        </w:rPr>
      </w:pPr>
      <w:r w:rsidRPr="006E2BF6">
        <w:rPr>
          <w:sz w:val="18"/>
          <w:szCs w:val="18"/>
        </w:rPr>
        <w:t>{1}{R}</w:t>
      </w:r>
    </w:p>
    <w:p w:rsidR="006E2BF6" w:rsidRPr="006E2BF6" w:rsidRDefault="006E2BF6" w:rsidP="006E2BF6">
      <w:pPr>
        <w:rPr>
          <w:sz w:val="18"/>
          <w:szCs w:val="18"/>
        </w:rPr>
      </w:pPr>
      <w:r w:rsidRPr="006E2BF6">
        <w:rPr>
          <w:sz w:val="18"/>
          <w:szCs w:val="18"/>
        </w:rPr>
        <w:t>Enchantment Creature — Hound</w:t>
      </w:r>
    </w:p>
    <w:p w:rsidR="006E2BF6" w:rsidRPr="006E2BF6" w:rsidRDefault="006E2BF6" w:rsidP="006E2BF6">
      <w:pPr>
        <w:rPr>
          <w:sz w:val="18"/>
          <w:szCs w:val="18"/>
        </w:rPr>
      </w:pPr>
      <w:r w:rsidRPr="006E2BF6">
        <w:rPr>
          <w:sz w:val="18"/>
          <w:szCs w:val="18"/>
        </w:rPr>
        <w:t>2/2</w:t>
      </w:r>
    </w:p>
    <w:p w:rsidR="006E2BF6" w:rsidRPr="006E2BF6" w:rsidRDefault="006E2BF6" w:rsidP="006E2BF6">
      <w:pPr>
        <w:rPr>
          <w:sz w:val="18"/>
          <w:szCs w:val="18"/>
        </w:rPr>
      </w:pPr>
      <w:r w:rsidRPr="006E2BF6">
        <w:rPr>
          <w:sz w:val="18"/>
          <w:szCs w:val="18"/>
        </w:rPr>
        <w:t>Bestow {2</w:t>
      </w:r>
      <w:proofErr w:type="gramStart"/>
      <w:r w:rsidRPr="006E2BF6">
        <w:rPr>
          <w:sz w:val="18"/>
          <w:szCs w:val="18"/>
        </w:rPr>
        <w:t>}{</w:t>
      </w:r>
      <w:proofErr w:type="gramEnd"/>
      <w:r w:rsidRPr="006E2BF6">
        <w:rPr>
          <w:sz w:val="18"/>
          <w:szCs w:val="18"/>
        </w:rPr>
        <w:t>R} (If you cast this card for its bestow cost, it’s an Aura spell with enchant creature. It becomes a creature again if it’s not attached to a creature.)</w:t>
      </w:r>
    </w:p>
    <w:p w:rsidR="006E2BF6" w:rsidRPr="006E2BF6" w:rsidRDefault="006E2BF6" w:rsidP="006E2BF6">
      <w:pPr>
        <w:rPr>
          <w:sz w:val="18"/>
          <w:szCs w:val="18"/>
        </w:rPr>
      </w:pPr>
      <w:proofErr w:type="spellStart"/>
      <w:r w:rsidRPr="006E2BF6">
        <w:rPr>
          <w:sz w:val="18"/>
          <w:szCs w:val="18"/>
        </w:rPr>
        <w:t>Mogis’s</w:t>
      </w:r>
      <w:proofErr w:type="spellEnd"/>
      <w:r w:rsidRPr="006E2BF6">
        <w:rPr>
          <w:sz w:val="18"/>
          <w:szCs w:val="18"/>
        </w:rPr>
        <w:t xml:space="preserve"> </w:t>
      </w:r>
      <w:proofErr w:type="spellStart"/>
      <w:r w:rsidRPr="006E2BF6">
        <w:rPr>
          <w:sz w:val="18"/>
          <w:szCs w:val="18"/>
        </w:rPr>
        <w:t>Warhound</w:t>
      </w:r>
      <w:proofErr w:type="spellEnd"/>
      <w:r w:rsidRPr="006E2BF6">
        <w:rPr>
          <w:sz w:val="18"/>
          <w:szCs w:val="18"/>
        </w:rPr>
        <w:t xml:space="preserve"> attacks each turn if able.</w:t>
      </w:r>
    </w:p>
    <w:p w:rsidR="006E2BF6" w:rsidRPr="006E2BF6" w:rsidRDefault="006E2BF6" w:rsidP="006E2BF6">
      <w:pPr>
        <w:rPr>
          <w:sz w:val="18"/>
          <w:szCs w:val="18"/>
        </w:rPr>
      </w:pPr>
      <w:r w:rsidRPr="006E2BF6">
        <w:rPr>
          <w:sz w:val="18"/>
          <w:szCs w:val="18"/>
        </w:rPr>
        <w:t>Enchanted creature gets +2/+2 and attacks each turn if able.</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The controller of </w:t>
      </w:r>
      <w:proofErr w:type="spellStart"/>
      <w:r w:rsidRPr="006E2BF6">
        <w:rPr>
          <w:sz w:val="18"/>
          <w:szCs w:val="18"/>
        </w:rPr>
        <w:t>Mogis’s</w:t>
      </w:r>
      <w:proofErr w:type="spellEnd"/>
      <w:r w:rsidRPr="006E2BF6">
        <w:rPr>
          <w:sz w:val="18"/>
          <w:szCs w:val="18"/>
        </w:rPr>
        <w:t xml:space="preserve"> </w:t>
      </w:r>
      <w:proofErr w:type="spellStart"/>
      <w:r w:rsidRPr="006E2BF6">
        <w:rPr>
          <w:sz w:val="18"/>
          <w:szCs w:val="18"/>
        </w:rPr>
        <w:t>Warhound</w:t>
      </w:r>
      <w:proofErr w:type="spellEnd"/>
      <w:r w:rsidRPr="006E2BF6">
        <w:rPr>
          <w:sz w:val="18"/>
          <w:szCs w:val="18"/>
        </w:rPr>
        <w:t xml:space="preserve"> or the creature it’s enchanting chooses which player or </w:t>
      </w:r>
      <w:proofErr w:type="spellStart"/>
      <w:r w:rsidRPr="006E2BF6">
        <w:rPr>
          <w:sz w:val="18"/>
          <w:szCs w:val="18"/>
        </w:rPr>
        <w:t>planeswalker</w:t>
      </w:r>
      <w:proofErr w:type="spellEnd"/>
      <w:r w:rsidRPr="006E2BF6">
        <w:rPr>
          <w:sz w:val="18"/>
          <w:szCs w:val="18"/>
        </w:rPr>
        <w:t xml:space="preserve"> to attack.</w:t>
      </w:r>
    </w:p>
    <w:p w:rsidR="006E2BF6" w:rsidRPr="006E2BF6" w:rsidRDefault="006E2BF6" w:rsidP="006E2BF6">
      <w:pPr>
        <w:rPr>
          <w:sz w:val="18"/>
          <w:szCs w:val="18"/>
        </w:rPr>
      </w:pPr>
      <w:r w:rsidRPr="006E2BF6">
        <w:rPr>
          <w:sz w:val="18"/>
          <w:szCs w:val="18"/>
        </w:rPr>
        <w:t xml:space="preserve">* If, during your declare attackers step, </w:t>
      </w:r>
      <w:proofErr w:type="spellStart"/>
      <w:r w:rsidRPr="006E2BF6">
        <w:rPr>
          <w:sz w:val="18"/>
          <w:szCs w:val="18"/>
        </w:rPr>
        <w:t>Mogis’s</w:t>
      </w:r>
      <w:proofErr w:type="spellEnd"/>
      <w:r w:rsidRPr="006E2BF6">
        <w:rPr>
          <w:sz w:val="18"/>
          <w:szCs w:val="18"/>
        </w:rPr>
        <w:t xml:space="preserve"> </w:t>
      </w:r>
      <w:proofErr w:type="spellStart"/>
      <w:r w:rsidRPr="006E2BF6">
        <w:rPr>
          <w:sz w:val="18"/>
          <w:szCs w:val="18"/>
        </w:rPr>
        <w:t>Warhound</w:t>
      </w:r>
      <w:proofErr w:type="spellEnd"/>
      <w:r w:rsidRPr="006E2BF6">
        <w:rPr>
          <w:sz w:val="18"/>
          <w:szCs w:val="18"/>
        </w:rPr>
        <w:t xml:space="preserve"> (or the creature it enchants) is tapped, is affected by a spell or ability that says it can’t attack, or hasn’t been under its controller’s control continuously since the turn </w:t>
      </w:r>
      <w:r w:rsidRPr="006E2BF6">
        <w:rPr>
          <w:sz w:val="18"/>
          <w:szCs w:val="18"/>
        </w:rPr>
        <w:lastRenderedPageBreak/>
        <w:t>began (and doesn’t have haste), then it doesn’t attack. If there’s a cost associated with having a creature attack, its controller isn’t forced to pay that cost, so it doesn’t have to attack in that case either.</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Mortal Obstinacy</w:t>
      </w:r>
    </w:p>
    <w:p w:rsidR="006E2BF6" w:rsidRPr="006E2BF6" w:rsidRDefault="006E2BF6" w:rsidP="006E2BF6">
      <w:pPr>
        <w:rPr>
          <w:sz w:val="18"/>
          <w:szCs w:val="18"/>
        </w:rPr>
      </w:pPr>
      <w:r w:rsidRPr="006E2BF6">
        <w:rPr>
          <w:sz w:val="18"/>
          <w:szCs w:val="18"/>
        </w:rPr>
        <w:t>{W}</w:t>
      </w:r>
    </w:p>
    <w:p w:rsidR="006E2BF6" w:rsidRPr="006E2BF6" w:rsidRDefault="006E2BF6" w:rsidP="006E2BF6">
      <w:pPr>
        <w:rPr>
          <w:sz w:val="18"/>
          <w:szCs w:val="18"/>
        </w:rPr>
      </w:pPr>
      <w:r w:rsidRPr="006E2BF6">
        <w:rPr>
          <w:sz w:val="18"/>
          <w:szCs w:val="18"/>
        </w:rPr>
        <w:t>Enchantment — Aura</w:t>
      </w:r>
    </w:p>
    <w:p w:rsidR="006E2BF6" w:rsidRPr="006E2BF6" w:rsidRDefault="006E2BF6" w:rsidP="006E2BF6">
      <w:pPr>
        <w:rPr>
          <w:sz w:val="18"/>
          <w:szCs w:val="18"/>
        </w:rPr>
      </w:pPr>
      <w:r w:rsidRPr="006E2BF6">
        <w:rPr>
          <w:sz w:val="18"/>
          <w:szCs w:val="18"/>
        </w:rPr>
        <w:t>Enchant creature you control</w:t>
      </w:r>
    </w:p>
    <w:p w:rsidR="006E2BF6" w:rsidRPr="006E2BF6" w:rsidRDefault="006E2BF6" w:rsidP="006E2BF6">
      <w:pPr>
        <w:rPr>
          <w:sz w:val="18"/>
          <w:szCs w:val="18"/>
        </w:rPr>
      </w:pPr>
      <w:r w:rsidRPr="006E2BF6">
        <w:rPr>
          <w:sz w:val="18"/>
          <w:szCs w:val="18"/>
        </w:rPr>
        <w:t>Enchanted creature gets +1/+1.</w:t>
      </w:r>
    </w:p>
    <w:p w:rsidR="006E2BF6" w:rsidRPr="006E2BF6" w:rsidRDefault="006E2BF6" w:rsidP="006E2BF6">
      <w:pPr>
        <w:rPr>
          <w:sz w:val="18"/>
          <w:szCs w:val="18"/>
        </w:rPr>
      </w:pPr>
      <w:r w:rsidRPr="006E2BF6">
        <w:rPr>
          <w:sz w:val="18"/>
          <w:szCs w:val="18"/>
        </w:rPr>
        <w:t>Whenever enchanted creature deals combat damage to a player, you may sacrifice Mortal Obstinacy. If you do, destroy target enchantment.</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You decide whether to sacrifice Mortal Obstinacy as its triggered ability resolves. If it’s not on the battlefield at that time, you can’t sacrifice it and destroy the target enchantment.</w:t>
      </w:r>
    </w:p>
    <w:p w:rsidR="006E2BF6" w:rsidRPr="006E2BF6" w:rsidRDefault="006E2BF6" w:rsidP="006E2BF6">
      <w:pPr>
        <w:rPr>
          <w:sz w:val="18"/>
          <w:szCs w:val="18"/>
        </w:rPr>
      </w:pPr>
      <w:r w:rsidRPr="006E2BF6">
        <w:rPr>
          <w:sz w:val="18"/>
          <w:szCs w:val="18"/>
        </w:rPr>
        <w:t>* If another player gains control of the enchanted creature, Mortal Obstinacy will be put into its owner’s graveyard.</w:t>
      </w:r>
    </w:p>
    <w:p w:rsidR="006E2BF6" w:rsidRPr="006E2BF6" w:rsidRDefault="006E2BF6" w:rsidP="006E2BF6">
      <w:pPr>
        <w:rPr>
          <w:sz w:val="18"/>
          <w:szCs w:val="18"/>
        </w:rPr>
      </w:pPr>
    </w:p>
    <w:p w:rsidR="006E2BF6" w:rsidRPr="006E2BF6" w:rsidRDefault="006E2BF6" w:rsidP="006E2BF6">
      <w:pPr>
        <w:rPr>
          <w:sz w:val="18"/>
          <w:szCs w:val="18"/>
        </w:rPr>
      </w:pPr>
      <w:proofErr w:type="spellStart"/>
      <w:r w:rsidRPr="006E2BF6">
        <w:rPr>
          <w:sz w:val="18"/>
          <w:szCs w:val="18"/>
        </w:rPr>
        <w:t>Nessian</w:t>
      </w:r>
      <w:proofErr w:type="spellEnd"/>
      <w:r w:rsidRPr="006E2BF6">
        <w:rPr>
          <w:sz w:val="18"/>
          <w:szCs w:val="18"/>
        </w:rPr>
        <w:t xml:space="preserve"> Game Warden</w:t>
      </w:r>
    </w:p>
    <w:p w:rsidR="006E2BF6" w:rsidRPr="006E2BF6" w:rsidRDefault="006E2BF6" w:rsidP="006E2BF6">
      <w:pPr>
        <w:rPr>
          <w:sz w:val="18"/>
          <w:szCs w:val="18"/>
        </w:rPr>
      </w:pPr>
      <w:r w:rsidRPr="006E2BF6">
        <w:rPr>
          <w:sz w:val="18"/>
          <w:szCs w:val="18"/>
        </w:rPr>
        <w:t>{3}{G}{G}</w:t>
      </w:r>
    </w:p>
    <w:p w:rsidR="006E2BF6" w:rsidRPr="006E2BF6" w:rsidRDefault="006E2BF6" w:rsidP="006E2BF6">
      <w:pPr>
        <w:rPr>
          <w:sz w:val="18"/>
          <w:szCs w:val="18"/>
        </w:rPr>
      </w:pPr>
      <w:r w:rsidRPr="006E2BF6">
        <w:rPr>
          <w:sz w:val="18"/>
          <w:szCs w:val="18"/>
        </w:rPr>
        <w:t>Creature — Beast</w:t>
      </w:r>
    </w:p>
    <w:p w:rsidR="006E2BF6" w:rsidRPr="006E2BF6" w:rsidRDefault="006E2BF6" w:rsidP="006E2BF6">
      <w:pPr>
        <w:rPr>
          <w:sz w:val="18"/>
          <w:szCs w:val="18"/>
        </w:rPr>
      </w:pPr>
      <w:r w:rsidRPr="006E2BF6">
        <w:rPr>
          <w:sz w:val="18"/>
          <w:szCs w:val="18"/>
        </w:rPr>
        <w:t>4/5</w:t>
      </w:r>
    </w:p>
    <w:p w:rsidR="006E2BF6" w:rsidRPr="006E2BF6" w:rsidRDefault="006E2BF6" w:rsidP="006E2BF6">
      <w:pPr>
        <w:rPr>
          <w:sz w:val="18"/>
          <w:szCs w:val="18"/>
        </w:rPr>
      </w:pPr>
      <w:r w:rsidRPr="006E2BF6">
        <w:rPr>
          <w:sz w:val="18"/>
          <w:szCs w:val="18"/>
        </w:rPr>
        <w:t xml:space="preserve">When </w:t>
      </w:r>
      <w:proofErr w:type="spellStart"/>
      <w:r w:rsidRPr="006E2BF6">
        <w:rPr>
          <w:sz w:val="18"/>
          <w:szCs w:val="18"/>
        </w:rPr>
        <w:t>Nessian</w:t>
      </w:r>
      <w:proofErr w:type="spellEnd"/>
      <w:r w:rsidRPr="006E2BF6">
        <w:rPr>
          <w:sz w:val="18"/>
          <w:szCs w:val="18"/>
        </w:rPr>
        <w:t xml:space="preserve"> Game Warden enters the battlefield, look at the top X cards of your library, where X is the number of Forests you control. You may reveal a creature card from among them and put it into your hand. Put the rest on the bottom of your library in any order.</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The value of X is calculated as the ability resolves.</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Nightmarish End</w:t>
      </w:r>
    </w:p>
    <w:p w:rsidR="006E2BF6" w:rsidRPr="006E2BF6" w:rsidRDefault="006E2BF6" w:rsidP="006E2BF6">
      <w:pPr>
        <w:rPr>
          <w:sz w:val="18"/>
          <w:szCs w:val="18"/>
        </w:rPr>
      </w:pPr>
      <w:r w:rsidRPr="006E2BF6">
        <w:rPr>
          <w:sz w:val="18"/>
          <w:szCs w:val="18"/>
        </w:rPr>
        <w:t>{2}{B}</w:t>
      </w:r>
    </w:p>
    <w:p w:rsidR="006E2BF6" w:rsidRPr="006E2BF6" w:rsidRDefault="006E2BF6" w:rsidP="006E2BF6">
      <w:pPr>
        <w:rPr>
          <w:sz w:val="18"/>
          <w:szCs w:val="18"/>
        </w:rPr>
      </w:pPr>
      <w:r w:rsidRPr="006E2BF6">
        <w:rPr>
          <w:sz w:val="18"/>
          <w:szCs w:val="18"/>
        </w:rPr>
        <w:t xml:space="preserve">Instant </w:t>
      </w:r>
    </w:p>
    <w:p w:rsidR="006E2BF6" w:rsidRPr="006E2BF6" w:rsidRDefault="006E2BF6" w:rsidP="006E2BF6">
      <w:pPr>
        <w:rPr>
          <w:sz w:val="18"/>
          <w:szCs w:val="18"/>
        </w:rPr>
      </w:pPr>
      <w:r w:rsidRPr="006E2BF6">
        <w:rPr>
          <w:sz w:val="18"/>
          <w:szCs w:val="18"/>
        </w:rPr>
        <w:t>Target creature gets -X/-X until end of turn, where X is the number of cards in your hand.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The value of X is calculated as the ability resolves. The effect won’t change later in the turn, even if the number of cards in your hand does.</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Nyx Infusion</w:t>
      </w:r>
    </w:p>
    <w:p w:rsidR="006E2BF6" w:rsidRPr="006E2BF6" w:rsidRDefault="006E2BF6" w:rsidP="006E2BF6">
      <w:pPr>
        <w:rPr>
          <w:sz w:val="18"/>
          <w:szCs w:val="18"/>
        </w:rPr>
      </w:pPr>
      <w:r w:rsidRPr="006E2BF6">
        <w:rPr>
          <w:sz w:val="18"/>
          <w:szCs w:val="18"/>
        </w:rPr>
        <w:t>{2}{B}</w:t>
      </w:r>
    </w:p>
    <w:p w:rsidR="006E2BF6" w:rsidRPr="006E2BF6" w:rsidRDefault="006E2BF6" w:rsidP="006E2BF6">
      <w:pPr>
        <w:rPr>
          <w:sz w:val="18"/>
          <w:szCs w:val="18"/>
        </w:rPr>
      </w:pPr>
      <w:r w:rsidRPr="006E2BF6">
        <w:rPr>
          <w:sz w:val="18"/>
          <w:szCs w:val="18"/>
        </w:rPr>
        <w:lastRenderedPageBreak/>
        <w:t>Enchantment — Aura</w:t>
      </w:r>
    </w:p>
    <w:p w:rsidR="006E2BF6" w:rsidRPr="006E2BF6" w:rsidRDefault="006E2BF6" w:rsidP="006E2BF6">
      <w:pPr>
        <w:rPr>
          <w:sz w:val="18"/>
          <w:szCs w:val="18"/>
        </w:rPr>
      </w:pPr>
      <w:r w:rsidRPr="006E2BF6">
        <w:rPr>
          <w:sz w:val="18"/>
          <w:szCs w:val="18"/>
        </w:rPr>
        <w:t>Enchant creature</w:t>
      </w:r>
    </w:p>
    <w:p w:rsidR="006E2BF6" w:rsidRPr="006E2BF6" w:rsidRDefault="006E2BF6" w:rsidP="006E2BF6">
      <w:pPr>
        <w:rPr>
          <w:sz w:val="18"/>
          <w:szCs w:val="18"/>
        </w:rPr>
      </w:pPr>
      <w:r w:rsidRPr="006E2BF6">
        <w:rPr>
          <w:sz w:val="18"/>
          <w:szCs w:val="18"/>
        </w:rPr>
        <w:t xml:space="preserve">Enchanted creature gets +2/+2 as long as it’s an enchantment. Otherwise, it gets </w:t>
      </w:r>
      <w:proofErr w:type="gramStart"/>
      <w:r w:rsidRPr="006E2BF6">
        <w:rPr>
          <w:sz w:val="18"/>
          <w:szCs w:val="18"/>
        </w:rPr>
        <w:t>-2/-2</w:t>
      </w:r>
      <w:proofErr w:type="gramEnd"/>
      <w:r w:rsidRPr="006E2BF6">
        <w:rPr>
          <w:sz w:val="18"/>
          <w:szCs w:val="18"/>
        </w:rPr>
        <w:t>.</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Nyx Infusion continuously checks to see whether the creature it’s enchanting is an enchantment or not. If the creature isn’t an enchantment and becomes one, or it is an enchantment and stops being one, the effect will change.</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Oppressive Rays</w:t>
      </w:r>
    </w:p>
    <w:p w:rsidR="006E2BF6" w:rsidRPr="006E2BF6" w:rsidRDefault="006E2BF6" w:rsidP="006E2BF6">
      <w:pPr>
        <w:rPr>
          <w:sz w:val="18"/>
          <w:szCs w:val="18"/>
        </w:rPr>
      </w:pPr>
      <w:r w:rsidRPr="006E2BF6">
        <w:rPr>
          <w:sz w:val="18"/>
          <w:szCs w:val="18"/>
        </w:rPr>
        <w:t>{W}</w:t>
      </w:r>
    </w:p>
    <w:p w:rsidR="006E2BF6" w:rsidRPr="006E2BF6" w:rsidRDefault="006E2BF6" w:rsidP="006E2BF6">
      <w:pPr>
        <w:rPr>
          <w:sz w:val="18"/>
          <w:szCs w:val="18"/>
        </w:rPr>
      </w:pPr>
      <w:r w:rsidRPr="006E2BF6">
        <w:rPr>
          <w:sz w:val="18"/>
          <w:szCs w:val="18"/>
        </w:rPr>
        <w:t>Enchantment — Aura</w:t>
      </w:r>
    </w:p>
    <w:p w:rsidR="006E2BF6" w:rsidRPr="006E2BF6" w:rsidRDefault="006E2BF6" w:rsidP="006E2BF6">
      <w:pPr>
        <w:rPr>
          <w:sz w:val="18"/>
          <w:szCs w:val="18"/>
        </w:rPr>
      </w:pPr>
      <w:r w:rsidRPr="006E2BF6">
        <w:rPr>
          <w:sz w:val="18"/>
          <w:szCs w:val="18"/>
        </w:rPr>
        <w:t>Enchant creature</w:t>
      </w:r>
    </w:p>
    <w:p w:rsidR="006E2BF6" w:rsidRPr="006E2BF6" w:rsidRDefault="006E2BF6" w:rsidP="006E2BF6">
      <w:pPr>
        <w:rPr>
          <w:sz w:val="18"/>
          <w:szCs w:val="18"/>
        </w:rPr>
      </w:pPr>
      <w:r w:rsidRPr="006E2BF6">
        <w:rPr>
          <w:sz w:val="18"/>
          <w:szCs w:val="18"/>
        </w:rPr>
        <w:t>Enchanted creature can’t attack or block unless its controller pays {3}.</w:t>
      </w:r>
    </w:p>
    <w:p w:rsidR="006E2BF6" w:rsidRPr="006E2BF6" w:rsidRDefault="006E2BF6" w:rsidP="006E2BF6">
      <w:pPr>
        <w:rPr>
          <w:sz w:val="18"/>
          <w:szCs w:val="18"/>
        </w:rPr>
      </w:pPr>
      <w:proofErr w:type="gramStart"/>
      <w:r w:rsidRPr="006E2BF6">
        <w:rPr>
          <w:sz w:val="18"/>
          <w:szCs w:val="18"/>
        </w:rPr>
        <w:t>Activated abilities of enchanted creature cost {3} more to activate.</w:t>
      </w:r>
      <w:proofErr w:type="gramEnd"/>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The enchanted creature’s controller can choose to not attack (or block) with it even if it must attack (or block) if able. Players can’t be forced to pay a cost to attack.</w:t>
      </w:r>
    </w:p>
    <w:p w:rsidR="006E2BF6" w:rsidRPr="006E2BF6" w:rsidRDefault="006E2BF6" w:rsidP="006E2BF6">
      <w:pPr>
        <w:rPr>
          <w:sz w:val="18"/>
          <w:szCs w:val="18"/>
        </w:rPr>
      </w:pPr>
      <w:r w:rsidRPr="006E2BF6">
        <w:rPr>
          <w:sz w:val="18"/>
          <w:szCs w:val="18"/>
        </w:rPr>
        <w:t>* Activated abilities are written in the form “Cost: Effect.” Abilities that don’t have a cost and effect separated by a colon are unaffected.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Polymorphous Rush</w:t>
      </w:r>
    </w:p>
    <w:p w:rsidR="006E2BF6" w:rsidRPr="006E2BF6" w:rsidRDefault="006E2BF6" w:rsidP="006E2BF6">
      <w:pPr>
        <w:rPr>
          <w:sz w:val="18"/>
          <w:szCs w:val="18"/>
        </w:rPr>
      </w:pPr>
      <w:r w:rsidRPr="006E2BF6">
        <w:rPr>
          <w:sz w:val="18"/>
          <w:szCs w:val="18"/>
        </w:rPr>
        <w:t>{2}{U}</w:t>
      </w:r>
    </w:p>
    <w:p w:rsidR="006E2BF6" w:rsidRPr="006E2BF6" w:rsidRDefault="006E2BF6" w:rsidP="006E2BF6">
      <w:pPr>
        <w:rPr>
          <w:sz w:val="18"/>
          <w:szCs w:val="18"/>
        </w:rPr>
      </w:pPr>
      <w:r w:rsidRPr="006E2BF6">
        <w:rPr>
          <w:sz w:val="18"/>
          <w:szCs w:val="18"/>
        </w:rPr>
        <w:t xml:space="preserve">Instant </w:t>
      </w:r>
    </w:p>
    <w:p w:rsidR="006E2BF6" w:rsidRPr="006E2BF6" w:rsidRDefault="006E2BF6" w:rsidP="006E2BF6">
      <w:pPr>
        <w:rPr>
          <w:sz w:val="18"/>
          <w:szCs w:val="18"/>
        </w:rPr>
      </w:pPr>
      <w:r w:rsidRPr="006E2BF6">
        <w:rPr>
          <w:sz w:val="18"/>
          <w:szCs w:val="18"/>
        </w:rPr>
        <w:t>Strive — Polymorphous Rush costs {1</w:t>
      </w:r>
      <w:proofErr w:type="gramStart"/>
      <w:r w:rsidRPr="006E2BF6">
        <w:rPr>
          <w:sz w:val="18"/>
          <w:szCs w:val="18"/>
        </w:rPr>
        <w:t>}{</w:t>
      </w:r>
      <w:proofErr w:type="gramEnd"/>
      <w:r w:rsidRPr="006E2BF6">
        <w:rPr>
          <w:sz w:val="18"/>
          <w:szCs w:val="18"/>
        </w:rPr>
        <w:t>U} more to cast for each target beyond the first.</w:t>
      </w:r>
    </w:p>
    <w:p w:rsidR="006E2BF6" w:rsidRPr="006E2BF6" w:rsidRDefault="006E2BF6" w:rsidP="006E2BF6">
      <w:pPr>
        <w:rPr>
          <w:sz w:val="18"/>
          <w:szCs w:val="18"/>
        </w:rPr>
      </w:pPr>
      <w:r w:rsidRPr="006E2BF6">
        <w:rPr>
          <w:sz w:val="18"/>
          <w:szCs w:val="18"/>
        </w:rPr>
        <w:t xml:space="preserve">Choose a creature on the battlefield. Any </w:t>
      </w:r>
      <w:proofErr w:type="gramStart"/>
      <w:r w:rsidRPr="006E2BF6">
        <w:rPr>
          <w:sz w:val="18"/>
          <w:szCs w:val="18"/>
        </w:rPr>
        <w:t>number</w:t>
      </w:r>
      <w:proofErr w:type="gramEnd"/>
      <w:r w:rsidRPr="006E2BF6">
        <w:rPr>
          <w:sz w:val="18"/>
          <w:szCs w:val="18"/>
        </w:rPr>
        <w:t xml:space="preserve"> of target creatures you control each become a copy of that creature until end of turn.</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The creature that’s copied isn’t targeted by Polymorphous Rush. You choose that creature as the spell resolves. It can be one of the targeted creatures. A creature can become a copy of itself this way, though this usually won’t have any noticeable effect.</w:t>
      </w:r>
    </w:p>
    <w:p w:rsidR="006E2BF6" w:rsidRPr="006E2BF6" w:rsidRDefault="006E2BF6" w:rsidP="006E2BF6">
      <w:pPr>
        <w:rPr>
          <w:sz w:val="18"/>
          <w:szCs w:val="18"/>
        </w:rPr>
      </w:pPr>
      <w:r w:rsidRPr="006E2BF6">
        <w:rPr>
          <w:sz w:val="18"/>
          <w:szCs w:val="18"/>
        </w:rPr>
        <w:t xml:space="preserve">* The target creatures copy the printed values of the chosen creature, plus any copy effects that have been applied to it. They won’t copy counters on that creature or effects that have changed the </w:t>
      </w:r>
      <w:r w:rsidRPr="006E2BF6">
        <w:rPr>
          <w:sz w:val="18"/>
          <w:szCs w:val="18"/>
        </w:rPr>
        <w:lastRenderedPageBreak/>
        <w:t>creature’s power, toughness, types, color, or so on.</w:t>
      </w:r>
    </w:p>
    <w:p w:rsidR="006E2BF6" w:rsidRPr="006E2BF6" w:rsidRDefault="006E2BF6" w:rsidP="006E2BF6">
      <w:pPr>
        <w:rPr>
          <w:sz w:val="18"/>
          <w:szCs w:val="18"/>
        </w:rPr>
      </w:pPr>
      <w:r w:rsidRPr="006E2BF6">
        <w:rPr>
          <w:sz w:val="18"/>
          <w:szCs w:val="18"/>
        </w:rPr>
        <w:t>* If the creatures copy a creature that’s copying a creature, they will become whatever the chosen creature is copying.</w:t>
      </w:r>
    </w:p>
    <w:p w:rsidR="006E2BF6" w:rsidRPr="006E2BF6" w:rsidRDefault="006E2BF6" w:rsidP="006E2BF6">
      <w:pPr>
        <w:rPr>
          <w:sz w:val="18"/>
          <w:szCs w:val="18"/>
        </w:rPr>
      </w:pPr>
      <w:r w:rsidRPr="006E2BF6">
        <w:rPr>
          <w:sz w:val="18"/>
          <w:szCs w:val="18"/>
        </w:rPr>
        <w:t xml:space="preserve">* This effect can cause the targets to stop being creatures. For example, if they each become a copy of a land that has become a </w:t>
      </w:r>
      <w:proofErr w:type="gramStart"/>
      <w:r w:rsidRPr="006E2BF6">
        <w:rPr>
          <w:sz w:val="18"/>
          <w:szCs w:val="18"/>
        </w:rPr>
        <w:t>creature,</w:t>
      </w:r>
      <w:proofErr w:type="gramEnd"/>
      <w:r w:rsidRPr="006E2BF6">
        <w:rPr>
          <w:sz w:val="18"/>
          <w:szCs w:val="18"/>
        </w:rPr>
        <w:t xml:space="preserve"> the effect that turned that land into a creature won’t be copied. The targets will become </w:t>
      </w:r>
      <w:proofErr w:type="spellStart"/>
      <w:r w:rsidRPr="006E2BF6">
        <w:rPr>
          <w:sz w:val="18"/>
          <w:szCs w:val="18"/>
        </w:rPr>
        <w:t>noncreature</w:t>
      </w:r>
      <w:proofErr w:type="spellEnd"/>
      <w:r w:rsidRPr="006E2BF6">
        <w:rPr>
          <w:sz w:val="18"/>
          <w:szCs w:val="18"/>
        </w:rPr>
        <w:t xml:space="preserve"> lands.</w:t>
      </w:r>
    </w:p>
    <w:p w:rsidR="006E2BF6" w:rsidRPr="006E2BF6" w:rsidRDefault="006E2BF6" w:rsidP="006E2BF6">
      <w:pPr>
        <w:rPr>
          <w:sz w:val="18"/>
          <w:szCs w:val="18"/>
        </w:rPr>
      </w:pPr>
      <w:r w:rsidRPr="006E2BF6">
        <w:rPr>
          <w:sz w:val="18"/>
          <w:szCs w:val="18"/>
        </w:rPr>
        <w:t>* Effects that have already applied to the target creatures will continue to apply to them. For example, if Giant Growth had given one of those creatures +3/+3 earlier in the turn, then Polymorphous Rush makes it a copy of Pensive Minotaur (a 2/3 creature), it will be a 5/6 Pensive Minotaur.</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Prophetic </w:t>
      </w:r>
      <w:proofErr w:type="spellStart"/>
      <w:r w:rsidRPr="006E2BF6">
        <w:rPr>
          <w:sz w:val="18"/>
          <w:szCs w:val="18"/>
        </w:rPr>
        <w:t>Flamespeaker</w:t>
      </w:r>
      <w:proofErr w:type="spellEnd"/>
    </w:p>
    <w:p w:rsidR="006E2BF6" w:rsidRPr="006E2BF6" w:rsidRDefault="006E2BF6" w:rsidP="006E2BF6">
      <w:pPr>
        <w:rPr>
          <w:sz w:val="18"/>
          <w:szCs w:val="18"/>
        </w:rPr>
      </w:pPr>
      <w:r w:rsidRPr="006E2BF6">
        <w:rPr>
          <w:sz w:val="18"/>
          <w:szCs w:val="18"/>
        </w:rPr>
        <w:t>{1}{R}{R}</w:t>
      </w:r>
    </w:p>
    <w:p w:rsidR="006E2BF6" w:rsidRPr="006E2BF6" w:rsidRDefault="006E2BF6" w:rsidP="006E2BF6">
      <w:pPr>
        <w:rPr>
          <w:sz w:val="18"/>
          <w:szCs w:val="18"/>
        </w:rPr>
      </w:pPr>
      <w:r w:rsidRPr="006E2BF6">
        <w:rPr>
          <w:sz w:val="18"/>
          <w:szCs w:val="18"/>
        </w:rPr>
        <w:t>Creature — Human Shaman</w:t>
      </w:r>
    </w:p>
    <w:p w:rsidR="006E2BF6" w:rsidRPr="006E2BF6" w:rsidRDefault="006E2BF6" w:rsidP="006E2BF6">
      <w:pPr>
        <w:rPr>
          <w:sz w:val="18"/>
          <w:szCs w:val="18"/>
        </w:rPr>
      </w:pPr>
      <w:r w:rsidRPr="006E2BF6">
        <w:rPr>
          <w:sz w:val="18"/>
          <w:szCs w:val="18"/>
        </w:rPr>
        <w:t>1/3</w:t>
      </w:r>
    </w:p>
    <w:p w:rsidR="006E2BF6" w:rsidRPr="006E2BF6" w:rsidRDefault="006E2BF6" w:rsidP="006E2BF6">
      <w:pPr>
        <w:rPr>
          <w:sz w:val="18"/>
          <w:szCs w:val="18"/>
        </w:rPr>
      </w:pPr>
      <w:r w:rsidRPr="006E2BF6">
        <w:rPr>
          <w:sz w:val="18"/>
          <w:szCs w:val="18"/>
        </w:rPr>
        <w:t>Double strike, trample</w:t>
      </w:r>
    </w:p>
    <w:p w:rsidR="006E2BF6" w:rsidRPr="006E2BF6" w:rsidRDefault="006E2BF6" w:rsidP="006E2BF6">
      <w:pPr>
        <w:rPr>
          <w:sz w:val="18"/>
          <w:szCs w:val="18"/>
        </w:rPr>
      </w:pPr>
      <w:proofErr w:type="gramStart"/>
      <w:r w:rsidRPr="006E2BF6">
        <w:rPr>
          <w:sz w:val="18"/>
          <w:szCs w:val="18"/>
        </w:rPr>
        <w:t xml:space="preserve">Whenever Prophetic </w:t>
      </w:r>
      <w:proofErr w:type="spellStart"/>
      <w:r w:rsidRPr="006E2BF6">
        <w:rPr>
          <w:sz w:val="18"/>
          <w:szCs w:val="18"/>
        </w:rPr>
        <w:t>Flamespeaker</w:t>
      </w:r>
      <w:proofErr w:type="spellEnd"/>
      <w:r w:rsidRPr="006E2BF6">
        <w:rPr>
          <w:sz w:val="18"/>
          <w:szCs w:val="18"/>
        </w:rPr>
        <w:t xml:space="preserve"> deals combat damage to a player, exile the top card of your library.</w:t>
      </w:r>
      <w:proofErr w:type="gramEnd"/>
      <w:r w:rsidRPr="006E2BF6">
        <w:rPr>
          <w:sz w:val="18"/>
          <w:szCs w:val="18"/>
        </w:rPr>
        <w:t xml:space="preserve"> You may play it this turn.</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If Prophetic </w:t>
      </w:r>
      <w:proofErr w:type="spellStart"/>
      <w:r w:rsidRPr="006E2BF6">
        <w:rPr>
          <w:sz w:val="18"/>
          <w:szCs w:val="18"/>
        </w:rPr>
        <w:t>Flamespeaker</w:t>
      </w:r>
      <w:proofErr w:type="spellEnd"/>
      <w:r w:rsidRPr="006E2BF6">
        <w:rPr>
          <w:sz w:val="18"/>
          <w:szCs w:val="18"/>
        </w:rPr>
        <w:t xml:space="preserve"> deals combat damage to a player multiple times in a turn (if it wasn’t blocked, for example), its triggered ability will trigger each time.</w:t>
      </w:r>
    </w:p>
    <w:p w:rsidR="006E2BF6" w:rsidRPr="006E2BF6" w:rsidRDefault="006E2BF6" w:rsidP="006E2BF6">
      <w:pPr>
        <w:rPr>
          <w:sz w:val="18"/>
          <w:szCs w:val="18"/>
        </w:rPr>
      </w:pPr>
      <w:r w:rsidRPr="006E2BF6">
        <w:rPr>
          <w:sz w:val="18"/>
          <w:szCs w:val="18"/>
        </w:rPr>
        <w:t>* The card is exiled face up. Playing it follows the normal rules for playing that card. You must pay its costs, and you must follow all applicable timing rules. For example, if it’s a creature card, you can cast it only during your main phase while the stack is empty.</w:t>
      </w:r>
    </w:p>
    <w:p w:rsidR="006E2BF6" w:rsidRPr="006E2BF6" w:rsidRDefault="006E2BF6" w:rsidP="006E2BF6">
      <w:pPr>
        <w:rPr>
          <w:sz w:val="18"/>
          <w:szCs w:val="18"/>
        </w:rPr>
      </w:pPr>
      <w:r w:rsidRPr="006E2BF6">
        <w:rPr>
          <w:sz w:val="18"/>
          <w:szCs w:val="18"/>
        </w:rPr>
        <w:t>* If you exile a land card, you may play that land only if you have any available land plays. Normally, this means you can play the land only if you haven’t played a land yet that turn.</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Quarry Colossus</w:t>
      </w:r>
    </w:p>
    <w:p w:rsidR="006E2BF6" w:rsidRPr="006E2BF6" w:rsidRDefault="006E2BF6" w:rsidP="006E2BF6">
      <w:pPr>
        <w:rPr>
          <w:sz w:val="18"/>
          <w:szCs w:val="18"/>
        </w:rPr>
      </w:pPr>
      <w:r w:rsidRPr="006E2BF6">
        <w:rPr>
          <w:sz w:val="18"/>
          <w:szCs w:val="18"/>
        </w:rPr>
        <w:t>{5}{W}{W}</w:t>
      </w:r>
    </w:p>
    <w:p w:rsidR="006E2BF6" w:rsidRPr="006E2BF6" w:rsidRDefault="006E2BF6" w:rsidP="006E2BF6">
      <w:pPr>
        <w:rPr>
          <w:sz w:val="18"/>
          <w:szCs w:val="18"/>
        </w:rPr>
      </w:pPr>
      <w:r w:rsidRPr="006E2BF6">
        <w:rPr>
          <w:sz w:val="18"/>
          <w:szCs w:val="18"/>
        </w:rPr>
        <w:t>Creature — Giant</w:t>
      </w:r>
    </w:p>
    <w:p w:rsidR="006E2BF6" w:rsidRPr="006E2BF6" w:rsidRDefault="006E2BF6" w:rsidP="006E2BF6">
      <w:pPr>
        <w:rPr>
          <w:sz w:val="18"/>
          <w:szCs w:val="18"/>
        </w:rPr>
      </w:pPr>
      <w:r w:rsidRPr="006E2BF6">
        <w:rPr>
          <w:sz w:val="18"/>
          <w:szCs w:val="18"/>
        </w:rPr>
        <w:t>5/6</w:t>
      </w:r>
    </w:p>
    <w:p w:rsidR="006E2BF6" w:rsidRPr="006E2BF6" w:rsidRDefault="006E2BF6" w:rsidP="006E2BF6">
      <w:pPr>
        <w:rPr>
          <w:sz w:val="18"/>
          <w:szCs w:val="18"/>
        </w:rPr>
      </w:pPr>
      <w:r w:rsidRPr="006E2BF6">
        <w:rPr>
          <w:sz w:val="18"/>
          <w:szCs w:val="18"/>
        </w:rPr>
        <w:t xml:space="preserve">When Quarry Colossus enters the battlefield, put target </w:t>
      </w:r>
      <w:r w:rsidRPr="006E2BF6">
        <w:rPr>
          <w:sz w:val="18"/>
          <w:szCs w:val="18"/>
        </w:rPr>
        <w:lastRenderedPageBreak/>
        <w:t>creature into its owner’s library just beneath the top X cards of that library, where X is the number of Plains you control.</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Quarry Colossus’s ability is mandatory. If you control the only creatures when that ability triggers, you must choose a creature you control (which could be Quarry Colossus itself) as the target.</w:t>
      </w:r>
    </w:p>
    <w:p w:rsidR="006E2BF6" w:rsidRPr="006E2BF6" w:rsidRDefault="006E2BF6" w:rsidP="006E2BF6">
      <w:pPr>
        <w:rPr>
          <w:sz w:val="18"/>
          <w:szCs w:val="18"/>
        </w:rPr>
      </w:pPr>
      <w:r w:rsidRPr="006E2BF6">
        <w:rPr>
          <w:sz w:val="18"/>
          <w:szCs w:val="18"/>
        </w:rPr>
        <w:t>* The value of X is determined as the ability resolves. If you control no Plains at that time, put the creature on top of that library.</w:t>
      </w:r>
    </w:p>
    <w:p w:rsidR="006E2BF6" w:rsidRPr="006E2BF6" w:rsidRDefault="006E2BF6" w:rsidP="006E2BF6">
      <w:pPr>
        <w:rPr>
          <w:sz w:val="18"/>
          <w:szCs w:val="18"/>
        </w:rPr>
      </w:pPr>
      <w:r w:rsidRPr="006E2BF6">
        <w:rPr>
          <w:sz w:val="18"/>
          <w:szCs w:val="18"/>
        </w:rPr>
        <w:t>* If there are fewer than X cards in that player’s library, put the creature on the bottom of that library.</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Renowned Weaver</w:t>
      </w:r>
    </w:p>
    <w:p w:rsidR="006E2BF6" w:rsidRPr="006E2BF6" w:rsidRDefault="006E2BF6" w:rsidP="006E2BF6">
      <w:pPr>
        <w:rPr>
          <w:sz w:val="18"/>
          <w:szCs w:val="18"/>
        </w:rPr>
      </w:pPr>
      <w:r w:rsidRPr="006E2BF6">
        <w:rPr>
          <w:sz w:val="18"/>
          <w:szCs w:val="18"/>
        </w:rPr>
        <w:t>{G}</w:t>
      </w:r>
    </w:p>
    <w:p w:rsidR="006E2BF6" w:rsidRPr="006E2BF6" w:rsidRDefault="006E2BF6" w:rsidP="006E2BF6">
      <w:pPr>
        <w:rPr>
          <w:sz w:val="18"/>
          <w:szCs w:val="18"/>
        </w:rPr>
      </w:pPr>
      <w:r w:rsidRPr="006E2BF6">
        <w:rPr>
          <w:sz w:val="18"/>
          <w:szCs w:val="18"/>
        </w:rPr>
        <w:t>Creature — Human Shaman</w:t>
      </w:r>
    </w:p>
    <w:p w:rsidR="006E2BF6" w:rsidRPr="006E2BF6" w:rsidRDefault="006E2BF6" w:rsidP="006E2BF6">
      <w:pPr>
        <w:rPr>
          <w:sz w:val="18"/>
          <w:szCs w:val="18"/>
        </w:rPr>
      </w:pPr>
      <w:r w:rsidRPr="006E2BF6">
        <w:rPr>
          <w:sz w:val="18"/>
          <w:szCs w:val="18"/>
        </w:rPr>
        <w:t>1/1</w:t>
      </w:r>
    </w:p>
    <w:p w:rsidR="006E2BF6" w:rsidRPr="006E2BF6" w:rsidRDefault="006E2BF6" w:rsidP="006E2BF6">
      <w:pPr>
        <w:rPr>
          <w:sz w:val="18"/>
          <w:szCs w:val="18"/>
        </w:rPr>
      </w:pPr>
      <w:r w:rsidRPr="006E2BF6">
        <w:rPr>
          <w:sz w:val="18"/>
          <w:szCs w:val="18"/>
        </w:rPr>
        <w:t>{1}{G}, Sacrifice Renowned Weaver: Put a 1/3 green Spider enchantment creature token with reach onto the battlefield. (It can block creatures with flying.)</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If Renowned Weaver is attacking or blocking, and you activate its ability before combat damage is assigned and dealt, it won’t deal combat damage. If it was blocking a creature, that creature will remain blocked. If you don’t activate the ability before the combat damage step, it must survive combat for its ability to be activated later.</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Reviving Melody</w:t>
      </w:r>
    </w:p>
    <w:p w:rsidR="006E2BF6" w:rsidRPr="006E2BF6" w:rsidRDefault="006E2BF6" w:rsidP="006E2BF6">
      <w:pPr>
        <w:rPr>
          <w:sz w:val="18"/>
          <w:szCs w:val="18"/>
        </w:rPr>
      </w:pPr>
      <w:r w:rsidRPr="006E2BF6">
        <w:rPr>
          <w:sz w:val="18"/>
          <w:szCs w:val="18"/>
        </w:rPr>
        <w:t>{2}{G}</w:t>
      </w:r>
    </w:p>
    <w:p w:rsidR="006E2BF6" w:rsidRPr="006E2BF6" w:rsidRDefault="006E2BF6" w:rsidP="006E2BF6">
      <w:pPr>
        <w:rPr>
          <w:sz w:val="18"/>
          <w:szCs w:val="18"/>
        </w:rPr>
      </w:pPr>
      <w:r w:rsidRPr="006E2BF6">
        <w:rPr>
          <w:sz w:val="18"/>
          <w:szCs w:val="18"/>
        </w:rPr>
        <w:t xml:space="preserve">Sorcery </w:t>
      </w:r>
    </w:p>
    <w:p w:rsidR="006E2BF6" w:rsidRPr="006E2BF6" w:rsidRDefault="006E2BF6" w:rsidP="006E2BF6">
      <w:pPr>
        <w:rPr>
          <w:sz w:val="18"/>
          <w:szCs w:val="18"/>
        </w:rPr>
      </w:pPr>
      <w:r w:rsidRPr="006E2BF6">
        <w:rPr>
          <w:sz w:val="18"/>
          <w:szCs w:val="18"/>
        </w:rPr>
        <w:t>Choose one or both — Return target creature card from your graveyard to your hand; and/or return target enchantment card from your graveyard to your hand.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You choose which mode you’re using—or whether to use both modes—as you’re casting the spell. Once this choice is made, it can’t be changed later while the spell is on the stack.</w:t>
      </w:r>
    </w:p>
    <w:p w:rsidR="006E2BF6" w:rsidRPr="006E2BF6" w:rsidRDefault="006E2BF6" w:rsidP="006E2BF6">
      <w:pPr>
        <w:rPr>
          <w:sz w:val="18"/>
          <w:szCs w:val="18"/>
        </w:rPr>
      </w:pPr>
      <w:r w:rsidRPr="006E2BF6">
        <w:rPr>
          <w:sz w:val="18"/>
          <w:szCs w:val="18"/>
        </w:rPr>
        <w:t xml:space="preserve">* If you choose both </w:t>
      </w:r>
      <w:proofErr w:type="gramStart"/>
      <w:r w:rsidRPr="006E2BF6">
        <w:rPr>
          <w:sz w:val="18"/>
          <w:szCs w:val="18"/>
        </w:rPr>
        <w:t>modes,</w:t>
      </w:r>
      <w:proofErr w:type="gramEnd"/>
      <w:r w:rsidRPr="006E2BF6">
        <w:rPr>
          <w:sz w:val="18"/>
          <w:szCs w:val="18"/>
        </w:rPr>
        <w:t xml:space="preserve"> and only one of the cards is still a legal target when Reviving Melody tries to </w:t>
      </w:r>
      <w:r w:rsidRPr="006E2BF6">
        <w:rPr>
          <w:sz w:val="18"/>
          <w:szCs w:val="18"/>
        </w:rPr>
        <w:lastRenderedPageBreak/>
        <w:t>resolve, only that card is returned to your hand.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Riptide Chimera</w:t>
      </w:r>
    </w:p>
    <w:p w:rsidR="006E2BF6" w:rsidRPr="006E2BF6" w:rsidRDefault="006E2BF6" w:rsidP="006E2BF6">
      <w:pPr>
        <w:rPr>
          <w:sz w:val="18"/>
          <w:szCs w:val="18"/>
        </w:rPr>
      </w:pPr>
      <w:r w:rsidRPr="006E2BF6">
        <w:rPr>
          <w:sz w:val="18"/>
          <w:szCs w:val="18"/>
        </w:rPr>
        <w:t>{2}{U}</w:t>
      </w:r>
    </w:p>
    <w:p w:rsidR="006E2BF6" w:rsidRPr="006E2BF6" w:rsidRDefault="006E2BF6" w:rsidP="006E2BF6">
      <w:pPr>
        <w:rPr>
          <w:sz w:val="18"/>
          <w:szCs w:val="18"/>
        </w:rPr>
      </w:pPr>
      <w:r w:rsidRPr="006E2BF6">
        <w:rPr>
          <w:sz w:val="18"/>
          <w:szCs w:val="18"/>
        </w:rPr>
        <w:t>Enchantment Creature — Chimera</w:t>
      </w:r>
    </w:p>
    <w:p w:rsidR="006E2BF6" w:rsidRPr="006E2BF6" w:rsidRDefault="006E2BF6" w:rsidP="006E2BF6">
      <w:pPr>
        <w:rPr>
          <w:sz w:val="18"/>
          <w:szCs w:val="18"/>
        </w:rPr>
      </w:pPr>
      <w:r w:rsidRPr="006E2BF6">
        <w:rPr>
          <w:sz w:val="18"/>
          <w:szCs w:val="18"/>
        </w:rPr>
        <w:t>3/4</w:t>
      </w:r>
    </w:p>
    <w:p w:rsidR="006E2BF6" w:rsidRPr="006E2BF6" w:rsidRDefault="006E2BF6" w:rsidP="006E2BF6">
      <w:pPr>
        <w:rPr>
          <w:sz w:val="18"/>
          <w:szCs w:val="18"/>
        </w:rPr>
      </w:pPr>
      <w:r w:rsidRPr="006E2BF6">
        <w:rPr>
          <w:sz w:val="18"/>
          <w:szCs w:val="18"/>
        </w:rPr>
        <w:t>Flying</w:t>
      </w:r>
    </w:p>
    <w:p w:rsidR="006E2BF6" w:rsidRPr="006E2BF6" w:rsidRDefault="006E2BF6" w:rsidP="006E2BF6">
      <w:pPr>
        <w:rPr>
          <w:sz w:val="18"/>
          <w:szCs w:val="18"/>
        </w:rPr>
      </w:pPr>
      <w:r w:rsidRPr="006E2BF6">
        <w:rPr>
          <w:sz w:val="18"/>
          <w:szCs w:val="18"/>
        </w:rPr>
        <w:t>At the beginning of your upkeep, return an enchantment you control to its owner’s hand.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If Riptide Chimera is the only enchantment you control when its ability resolves, you must return it to its owner’s hand.</w:t>
      </w:r>
    </w:p>
    <w:p w:rsidR="006E2BF6" w:rsidRPr="006E2BF6" w:rsidRDefault="006E2BF6" w:rsidP="006E2BF6">
      <w:pPr>
        <w:rPr>
          <w:sz w:val="18"/>
          <w:szCs w:val="18"/>
        </w:rPr>
      </w:pPr>
      <w:r w:rsidRPr="006E2BF6">
        <w:rPr>
          <w:sz w:val="18"/>
          <w:szCs w:val="18"/>
        </w:rPr>
        <w:t>* If you control no enchantments when Riptide Chimera’s ability resolves (perhaps because Riptide Chimera stops being an enchantment for some reason), then nothing happens.</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Ritual of the Returned</w:t>
      </w:r>
    </w:p>
    <w:p w:rsidR="006E2BF6" w:rsidRPr="006E2BF6" w:rsidRDefault="006E2BF6" w:rsidP="006E2BF6">
      <w:pPr>
        <w:rPr>
          <w:sz w:val="18"/>
          <w:szCs w:val="18"/>
        </w:rPr>
      </w:pPr>
      <w:r w:rsidRPr="006E2BF6">
        <w:rPr>
          <w:sz w:val="18"/>
          <w:szCs w:val="18"/>
        </w:rPr>
        <w:t>{3}{B}</w:t>
      </w:r>
    </w:p>
    <w:p w:rsidR="006E2BF6" w:rsidRPr="006E2BF6" w:rsidRDefault="006E2BF6" w:rsidP="006E2BF6">
      <w:pPr>
        <w:rPr>
          <w:sz w:val="18"/>
          <w:szCs w:val="18"/>
        </w:rPr>
      </w:pPr>
      <w:r w:rsidRPr="006E2BF6">
        <w:rPr>
          <w:sz w:val="18"/>
          <w:szCs w:val="18"/>
        </w:rPr>
        <w:t xml:space="preserve">Instant </w:t>
      </w:r>
    </w:p>
    <w:p w:rsidR="006E2BF6" w:rsidRPr="006E2BF6" w:rsidRDefault="006E2BF6" w:rsidP="006E2BF6">
      <w:pPr>
        <w:rPr>
          <w:sz w:val="18"/>
          <w:szCs w:val="18"/>
        </w:rPr>
      </w:pPr>
      <w:proofErr w:type="gramStart"/>
      <w:r w:rsidRPr="006E2BF6">
        <w:rPr>
          <w:sz w:val="18"/>
          <w:szCs w:val="18"/>
        </w:rPr>
        <w:t>Exile target creature card from your graveyard.</w:t>
      </w:r>
      <w:proofErr w:type="gramEnd"/>
      <w:r w:rsidRPr="006E2BF6">
        <w:rPr>
          <w:sz w:val="18"/>
          <w:szCs w:val="18"/>
        </w:rPr>
        <w:t xml:space="preserve"> Put a black Zombie creature token onto the battlefield. Its power is equal to that card’s power and its toughness is equal to that card’s toughness.</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If the creature card leaves the graveyard in response to Ritual of the Returned, Ritual of the Returned will be countered and none of its effects will happen. You won’t get a Zombie token.</w:t>
      </w:r>
    </w:p>
    <w:p w:rsidR="006E2BF6" w:rsidRPr="006E2BF6" w:rsidRDefault="006E2BF6" w:rsidP="006E2BF6">
      <w:pPr>
        <w:rPr>
          <w:sz w:val="18"/>
          <w:szCs w:val="18"/>
        </w:rPr>
      </w:pPr>
      <w:r w:rsidRPr="006E2BF6">
        <w:rPr>
          <w:sz w:val="18"/>
          <w:szCs w:val="18"/>
        </w:rPr>
        <w:t>* Use the creature card’s power and toughness as it last existed in the graveyard to determine the power and toughness of the Zombie token.</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Sage of Hours</w:t>
      </w:r>
    </w:p>
    <w:p w:rsidR="006E2BF6" w:rsidRPr="006E2BF6" w:rsidRDefault="006E2BF6" w:rsidP="006E2BF6">
      <w:pPr>
        <w:rPr>
          <w:sz w:val="18"/>
          <w:szCs w:val="18"/>
        </w:rPr>
      </w:pPr>
      <w:r w:rsidRPr="006E2BF6">
        <w:rPr>
          <w:sz w:val="18"/>
          <w:szCs w:val="18"/>
        </w:rPr>
        <w:t>{1}{U}</w:t>
      </w:r>
    </w:p>
    <w:p w:rsidR="006E2BF6" w:rsidRPr="006E2BF6" w:rsidRDefault="006E2BF6" w:rsidP="006E2BF6">
      <w:pPr>
        <w:rPr>
          <w:sz w:val="18"/>
          <w:szCs w:val="18"/>
        </w:rPr>
      </w:pPr>
      <w:r w:rsidRPr="006E2BF6">
        <w:rPr>
          <w:sz w:val="18"/>
          <w:szCs w:val="18"/>
        </w:rPr>
        <w:t>Creature — Human Wizard</w:t>
      </w:r>
    </w:p>
    <w:p w:rsidR="006E2BF6" w:rsidRPr="006E2BF6" w:rsidRDefault="006E2BF6" w:rsidP="006E2BF6">
      <w:pPr>
        <w:rPr>
          <w:sz w:val="18"/>
          <w:szCs w:val="18"/>
        </w:rPr>
      </w:pPr>
      <w:r w:rsidRPr="006E2BF6">
        <w:rPr>
          <w:sz w:val="18"/>
          <w:szCs w:val="18"/>
        </w:rPr>
        <w:t>1/1</w:t>
      </w:r>
    </w:p>
    <w:p w:rsidR="006E2BF6" w:rsidRPr="006E2BF6" w:rsidRDefault="006E2BF6" w:rsidP="006E2BF6">
      <w:pPr>
        <w:rPr>
          <w:sz w:val="18"/>
          <w:szCs w:val="18"/>
        </w:rPr>
      </w:pPr>
      <w:r w:rsidRPr="006E2BF6">
        <w:rPr>
          <w:sz w:val="18"/>
          <w:szCs w:val="18"/>
        </w:rPr>
        <w:t xml:space="preserve">Heroic — </w:t>
      </w:r>
      <w:proofErr w:type="gramStart"/>
      <w:r w:rsidRPr="006E2BF6">
        <w:rPr>
          <w:sz w:val="18"/>
          <w:szCs w:val="18"/>
        </w:rPr>
        <w:t>Whenever</w:t>
      </w:r>
      <w:proofErr w:type="gramEnd"/>
      <w:r w:rsidRPr="006E2BF6">
        <w:rPr>
          <w:sz w:val="18"/>
          <w:szCs w:val="18"/>
        </w:rPr>
        <w:t xml:space="preserve"> you cast a spell that targets Sage of Hours, put a +1/+1 counter on it.</w:t>
      </w:r>
    </w:p>
    <w:p w:rsidR="006E2BF6" w:rsidRPr="006E2BF6" w:rsidRDefault="006E2BF6" w:rsidP="006E2BF6">
      <w:pPr>
        <w:rPr>
          <w:sz w:val="18"/>
          <w:szCs w:val="18"/>
        </w:rPr>
      </w:pPr>
      <w:r w:rsidRPr="006E2BF6">
        <w:rPr>
          <w:sz w:val="18"/>
          <w:szCs w:val="18"/>
        </w:rPr>
        <w:t>Remove all +1/+1 counters from Sage of Hours: For each five counters removed this way, take an extra turn after this one.</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You must remove all +1/+1 counters from Sage of Hours to activate its ability, even if </w:t>
      </w:r>
      <w:r w:rsidRPr="006E2BF6">
        <w:rPr>
          <w:sz w:val="18"/>
          <w:szCs w:val="18"/>
        </w:rPr>
        <w:lastRenderedPageBreak/>
        <w:t>the number of counters isn’t a multiple of five. For example, if you remove twelve counters to activate the ability, you’ll take two extra turns. If you remove three counters, you won’t take any extra turns.</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Scourge of Fleets</w:t>
      </w:r>
    </w:p>
    <w:p w:rsidR="006E2BF6" w:rsidRPr="006E2BF6" w:rsidRDefault="006E2BF6" w:rsidP="006E2BF6">
      <w:pPr>
        <w:rPr>
          <w:sz w:val="18"/>
          <w:szCs w:val="18"/>
        </w:rPr>
      </w:pPr>
      <w:r w:rsidRPr="006E2BF6">
        <w:rPr>
          <w:sz w:val="18"/>
          <w:szCs w:val="18"/>
        </w:rPr>
        <w:t>{5}{U}{U}</w:t>
      </w:r>
    </w:p>
    <w:p w:rsidR="006E2BF6" w:rsidRPr="006E2BF6" w:rsidRDefault="006E2BF6" w:rsidP="006E2BF6">
      <w:pPr>
        <w:rPr>
          <w:sz w:val="18"/>
          <w:szCs w:val="18"/>
        </w:rPr>
      </w:pPr>
      <w:r w:rsidRPr="006E2BF6">
        <w:rPr>
          <w:sz w:val="18"/>
          <w:szCs w:val="18"/>
        </w:rPr>
        <w:t>Creature — Kraken</w:t>
      </w:r>
    </w:p>
    <w:p w:rsidR="006E2BF6" w:rsidRPr="006E2BF6" w:rsidRDefault="006E2BF6" w:rsidP="006E2BF6">
      <w:pPr>
        <w:rPr>
          <w:sz w:val="18"/>
          <w:szCs w:val="18"/>
        </w:rPr>
      </w:pPr>
      <w:r w:rsidRPr="006E2BF6">
        <w:rPr>
          <w:sz w:val="18"/>
          <w:szCs w:val="18"/>
        </w:rPr>
        <w:t>6/6</w:t>
      </w:r>
    </w:p>
    <w:p w:rsidR="006E2BF6" w:rsidRPr="006E2BF6" w:rsidRDefault="006E2BF6" w:rsidP="006E2BF6">
      <w:pPr>
        <w:rPr>
          <w:sz w:val="18"/>
          <w:szCs w:val="18"/>
        </w:rPr>
      </w:pPr>
      <w:r w:rsidRPr="006E2BF6">
        <w:rPr>
          <w:sz w:val="18"/>
          <w:szCs w:val="18"/>
        </w:rPr>
        <w:t>When Scourge of Fleets enters the battlefield, return each creature your opponents control with toughness X or less to its owner’s hand, where X is the number of Islands you control.</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The value of X is determined as the ability resolves.</w:t>
      </w:r>
    </w:p>
    <w:p w:rsidR="006E2BF6" w:rsidRPr="006E2BF6" w:rsidRDefault="006E2BF6" w:rsidP="006E2BF6">
      <w:pPr>
        <w:rPr>
          <w:sz w:val="18"/>
          <w:szCs w:val="18"/>
        </w:rPr>
      </w:pPr>
    </w:p>
    <w:p w:rsidR="006E2BF6" w:rsidRPr="006E2BF6" w:rsidRDefault="006E2BF6" w:rsidP="006E2BF6">
      <w:pPr>
        <w:rPr>
          <w:sz w:val="18"/>
          <w:szCs w:val="18"/>
        </w:rPr>
      </w:pPr>
      <w:proofErr w:type="spellStart"/>
      <w:r w:rsidRPr="006E2BF6">
        <w:rPr>
          <w:sz w:val="18"/>
          <w:szCs w:val="18"/>
        </w:rPr>
        <w:t>Setessan</w:t>
      </w:r>
      <w:proofErr w:type="spellEnd"/>
      <w:r w:rsidRPr="006E2BF6">
        <w:rPr>
          <w:sz w:val="18"/>
          <w:szCs w:val="18"/>
        </w:rPr>
        <w:t xml:space="preserve"> Tactics</w:t>
      </w:r>
    </w:p>
    <w:p w:rsidR="006E2BF6" w:rsidRPr="006E2BF6" w:rsidRDefault="006E2BF6" w:rsidP="006E2BF6">
      <w:pPr>
        <w:rPr>
          <w:sz w:val="18"/>
          <w:szCs w:val="18"/>
        </w:rPr>
      </w:pPr>
      <w:r w:rsidRPr="006E2BF6">
        <w:rPr>
          <w:sz w:val="18"/>
          <w:szCs w:val="18"/>
        </w:rPr>
        <w:t>{1}{G}</w:t>
      </w:r>
    </w:p>
    <w:p w:rsidR="006E2BF6" w:rsidRPr="006E2BF6" w:rsidRDefault="006E2BF6" w:rsidP="006E2BF6">
      <w:pPr>
        <w:rPr>
          <w:sz w:val="18"/>
          <w:szCs w:val="18"/>
        </w:rPr>
      </w:pPr>
      <w:r w:rsidRPr="006E2BF6">
        <w:rPr>
          <w:sz w:val="18"/>
          <w:szCs w:val="18"/>
        </w:rPr>
        <w:t xml:space="preserve">Instant </w:t>
      </w:r>
    </w:p>
    <w:p w:rsidR="006E2BF6" w:rsidRPr="006E2BF6" w:rsidRDefault="006E2BF6" w:rsidP="006E2BF6">
      <w:pPr>
        <w:rPr>
          <w:sz w:val="18"/>
          <w:szCs w:val="18"/>
        </w:rPr>
      </w:pPr>
      <w:r w:rsidRPr="006E2BF6">
        <w:rPr>
          <w:sz w:val="18"/>
          <w:szCs w:val="18"/>
        </w:rPr>
        <w:t xml:space="preserve">Strive — </w:t>
      </w:r>
      <w:proofErr w:type="spellStart"/>
      <w:r w:rsidRPr="006E2BF6">
        <w:rPr>
          <w:sz w:val="18"/>
          <w:szCs w:val="18"/>
        </w:rPr>
        <w:t>Setessan</w:t>
      </w:r>
      <w:proofErr w:type="spellEnd"/>
      <w:r w:rsidRPr="006E2BF6">
        <w:rPr>
          <w:sz w:val="18"/>
          <w:szCs w:val="18"/>
        </w:rPr>
        <w:t xml:space="preserve"> Tactics costs {G} more to cast for each target beyond the first.</w:t>
      </w:r>
    </w:p>
    <w:p w:rsidR="006E2BF6" w:rsidRPr="006E2BF6" w:rsidRDefault="006E2BF6" w:rsidP="006E2BF6">
      <w:pPr>
        <w:rPr>
          <w:sz w:val="18"/>
          <w:szCs w:val="18"/>
        </w:rPr>
      </w:pPr>
      <w:r w:rsidRPr="006E2BF6">
        <w:rPr>
          <w:sz w:val="18"/>
          <w:szCs w:val="18"/>
        </w:rPr>
        <w:t xml:space="preserve">Until end of turn, any </w:t>
      </w:r>
      <w:proofErr w:type="gramStart"/>
      <w:r w:rsidRPr="006E2BF6">
        <w:rPr>
          <w:sz w:val="18"/>
          <w:szCs w:val="18"/>
        </w:rPr>
        <w:t>number of target creatures each get</w:t>
      </w:r>
      <w:proofErr w:type="gramEnd"/>
      <w:r w:rsidRPr="006E2BF6">
        <w:rPr>
          <w:sz w:val="18"/>
          <w:szCs w:val="18"/>
        </w:rPr>
        <w:t xml:space="preserve"> +1/+1 and gain “{T}: This creature fights another target creature.”</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Each of the two creatures that fight deals damage equal to its power to the other. If either one of the creatures isn’t on the battlefield when the ability that instructs them to fight resolves, no damage is dealt.</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Sightless Brawler</w:t>
      </w:r>
    </w:p>
    <w:p w:rsidR="006E2BF6" w:rsidRPr="006E2BF6" w:rsidRDefault="006E2BF6" w:rsidP="006E2BF6">
      <w:pPr>
        <w:rPr>
          <w:sz w:val="18"/>
          <w:szCs w:val="18"/>
        </w:rPr>
      </w:pPr>
      <w:r w:rsidRPr="006E2BF6">
        <w:rPr>
          <w:sz w:val="18"/>
          <w:szCs w:val="18"/>
        </w:rPr>
        <w:t>{1}{W}</w:t>
      </w:r>
    </w:p>
    <w:p w:rsidR="006E2BF6" w:rsidRPr="006E2BF6" w:rsidRDefault="006E2BF6" w:rsidP="006E2BF6">
      <w:pPr>
        <w:rPr>
          <w:sz w:val="18"/>
          <w:szCs w:val="18"/>
        </w:rPr>
      </w:pPr>
      <w:r w:rsidRPr="006E2BF6">
        <w:rPr>
          <w:sz w:val="18"/>
          <w:szCs w:val="18"/>
        </w:rPr>
        <w:t>Enchantment Creature — Human Warrior</w:t>
      </w:r>
    </w:p>
    <w:p w:rsidR="006E2BF6" w:rsidRPr="006E2BF6" w:rsidRDefault="006E2BF6" w:rsidP="006E2BF6">
      <w:pPr>
        <w:rPr>
          <w:sz w:val="18"/>
          <w:szCs w:val="18"/>
        </w:rPr>
      </w:pPr>
      <w:r w:rsidRPr="006E2BF6">
        <w:rPr>
          <w:sz w:val="18"/>
          <w:szCs w:val="18"/>
        </w:rPr>
        <w:t>3/2</w:t>
      </w:r>
    </w:p>
    <w:p w:rsidR="006E2BF6" w:rsidRPr="006E2BF6" w:rsidRDefault="006E2BF6" w:rsidP="006E2BF6">
      <w:pPr>
        <w:rPr>
          <w:sz w:val="18"/>
          <w:szCs w:val="18"/>
        </w:rPr>
      </w:pPr>
      <w:r w:rsidRPr="006E2BF6">
        <w:rPr>
          <w:sz w:val="18"/>
          <w:szCs w:val="18"/>
        </w:rPr>
        <w:t>Bestow {4</w:t>
      </w:r>
      <w:proofErr w:type="gramStart"/>
      <w:r w:rsidRPr="006E2BF6">
        <w:rPr>
          <w:sz w:val="18"/>
          <w:szCs w:val="18"/>
        </w:rPr>
        <w:t>}{</w:t>
      </w:r>
      <w:proofErr w:type="gramEnd"/>
      <w:r w:rsidRPr="006E2BF6">
        <w:rPr>
          <w:sz w:val="18"/>
          <w:szCs w:val="18"/>
        </w:rPr>
        <w:t>W} (If you cast this card for its bestow cost, it’s an Aura spell with enchant creature. It becomes a creature again if it’s not attached to a creature.)</w:t>
      </w:r>
    </w:p>
    <w:p w:rsidR="006E2BF6" w:rsidRPr="006E2BF6" w:rsidRDefault="006E2BF6" w:rsidP="006E2BF6">
      <w:pPr>
        <w:rPr>
          <w:sz w:val="18"/>
          <w:szCs w:val="18"/>
        </w:rPr>
      </w:pPr>
      <w:r w:rsidRPr="006E2BF6">
        <w:rPr>
          <w:sz w:val="18"/>
          <w:szCs w:val="18"/>
        </w:rPr>
        <w:t>Sightless Brawler can’t attack alone.</w:t>
      </w:r>
    </w:p>
    <w:p w:rsidR="006E2BF6" w:rsidRPr="006E2BF6" w:rsidRDefault="006E2BF6" w:rsidP="006E2BF6">
      <w:pPr>
        <w:rPr>
          <w:sz w:val="18"/>
          <w:szCs w:val="18"/>
        </w:rPr>
      </w:pPr>
      <w:r w:rsidRPr="006E2BF6">
        <w:rPr>
          <w:sz w:val="18"/>
          <w:szCs w:val="18"/>
        </w:rPr>
        <w:t>Enchanted creature gets +3/+2 and can’t attack alone.</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Sightless Brawler or the creature it enchants can be declared as an attacker only if another creature is declared as an attacker at the same time.</w:t>
      </w:r>
    </w:p>
    <w:p w:rsidR="006E2BF6" w:rsidRPr="006E2BF6" w:rsidRDefault="006E2BF6" w:rsidP="006E2BF6">
      <w:pPr>
        <w:rPr>
          <w:sz w:val="18"/>
          <w:szCs w:val="18"/>
        </w:rPr>
      </w:pPr>
      <w:r w:rsidRPr="006E2BF6">
        <w:rPr>
          <w:sz w:val="18"/>
          <w:szCs w:val="18"/>
        </w:rPr>
        <w:t xml:space="preserve">* If you control more than one creature that can’t attack alone, they can both attack </w:t>
      </w:r>
      <w:r w:rsidRPr="006E2BF6">
        <w:rPr>
          <w:sz w:val="18"/>
          <w:szCs w:val="18"/>
        </w:rPr>
        <w:lastRenderedPageBreak/>
        <w:t xml:space="preserve">together, even if no other creatures attack. </w:t>
      </w:r>
    </w:p>
    <w:p w:rsidR="006E2BF6" w:rsidRPr="006E2BF6" w:rsidRDefault="006E2BF6" w:rsidP="006E2BF6">
      <w:pPr>
        <w:rPr>
          <w:sz w:val="18"/>
          <w:szCs w:val="18"/>
        </w:rPr>
      </w:pPr>
      <w:r w:rsidRPr="006E2BF6">
        <w:rPr>
          <w:sz w:val="18"/>
          <w:szCs w:val="18"/>
        </w:rPr>
        <w:t xml:space="preserve">* Although Sightless Brawler or the creature it enchants can’t attack alone, other attacking creatures don’t have to attack the same player or </w:t>
      </w:r>
      <w:proofErr w:type="spellStart"/>
      <w:r w:rsidRPr="006E2BF6">
        <w:rPr>
          <w:sz w:val="18"/>
          <w:szCs w:val="18"/>
        </w:rPr>
        <w:t>planeswalker</w:t>
      </w:r>
      <w:proofErr w:type="spellEnd"/>
      <w:r w:rsidRPr="006E2BF6">
        <w:rPr>
          <w:sz w:val="18"/>
          <w:szCs w:val="18"/>
        </w:rPr>
        <w:t xml:space="preserve">. For example, Sightless Brawler could attack an opponent and another creature could attack a </w:t>
      </w:r>
      <w:proofErr w:type="spellStart"/>
      <w:r w:rsidRPr="006E2BF6">
        <w:rPr>
          <w:sz w:val="18"/>
          <w:szCs w:val="18"/>
        </w:rPr>
        <w:t>planeswalker</w:t>
      </w:r>
      <w:proofErr w:type="spellEnd"/>
      <w:r w:rsidRPr="006E2BF6">
        <w:rPr>
          <w:sz w:val="18"/>
          <w:szCs w:val="18"/>
        </w:rPr>
        <w:t xml:space="preserve"> that opponent controls.</w:t>
      </w:r>
    </w:p>
    <w:p w:rsidR="006E2BF6" w:rsidRPr="006E2BF6" w:rsidRDefault="006E2BF6" w:rsidP="006E2BF6">
      <w:pPr>
        <w:rPr>
          <w:sz w:val="18"/>
          <w:szCs w:val="18"/>
        </w:rPr>
      </w:pPr>
      <w:r w:rsidRPr="006E2BF6">
        <w:rPr>
          <w:sz w:val="18"/>
          <w:szCs w:val="18"/>
        </w:rPr>
        <w:t>* If a creature that can’t attack alone also must attack if able, its controller must attack with it and another creature if able.</w:t>
      </w:r>
    </w:p>
    <w:p w:rsidR="006E2BF6" w:rsidRPr="006E2BF6" w:rsidRDefault="006E2BF6" w:rsidP="006E2BF6">
      <w:pPr>
        <w:rPr>
          <w:sz w:val="18"/>
          <w:szCs w:val="18"/>
        </w:rPr>
      </w:pPr>
      <w:r w:rsidRPr="006E2BF6">
        <w:rPr>
          <w:sz w:val="18"/>
          <w:szCs w:val="18"/>
        </w:rPr>
        <w:t xml:space="preserve">* In a Two-Headed Giant game (or in another format using the shared team turns option), Sightless Brawler (or the creature it enchants) can attack with a creature controlled by your teammate, </w:t>
      </w:r>
      <w:proofErr w:type="gramStart"/>
      <w:r w:rsidRPr="006E2BF6">
        <w:rPr>
          <w:sz w:val="18"/>
          <w:szCs w:val="18"/>
        </w:rPr>
        <w:t>even</w:t>
      </w:r>
      <w:proofErr w:type="gramEnd"/>
      <w:r w:rsidRPr="006E2BF6">
        <w:rPr>
          <w:sz w:val="18"/>
          <w:szCs w:val="18"/>
        </w:rPr>
        <w:t xml:space="preserve"> if no other creatures you control attack.</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Silence the Believers</w:t>
      </w:r>
    </w:p>
    <w:p w:rsidR="006E2BF6" w:rsidRPr="006E2BF6" w:rsidRDefault="006E2BF6" w:rsidP="006E2BF6">
      <w:pPr>
        <w:rPr>
          <w:sz w:val="18"/>
          <w:szCs w:val="18"/>
        </w:rPr>
      </w:pPr>
      <w:r w:rsidRPr="006E2BF6">
        <w:rPr>
          <w:sz w:val="18"/>
          <w:szCs w:val="18"/>
        </w:rPr>
        <w:t>{2}{B}{B}</w:t>
      </w:r>
    </w:p>
    <w:p w:rsidR="006E2BF6" w:rsidRPr="006E2BF6" w:rsidRDefault="006E2BF6" w:rsidP="006E2BF6">
      <w:pPr>
        <w:rPr>
          <w:sz w:val="18"/>
          <w:szCs w:val="18"/>
        </w:rPr>
      </w:pPr>
      <w:r w:rsidRPr="006E2BF6">
        <w:rPr>
          <w:sz w:val="18"/>
          <w:szCs w:val="18"/>
        </w:rPr>
        <w:t xml:space="preserve">Instant </w:t>
      </w:r>
    </w:p>
    <w:p w:rsidR="006E2BF6" w:rsidRPr="006E2BF6" w:rsidRDefault="006E2BF6" w:rsidP="006E2BF6">
      <w:pPr>
        <w:rPr>
          <w:sz w:val="18"/>
          <w:szCs w:val="18"/>
        </w:rPr>
      </w:pPr>
      <w:r w:rsidRPr="006E2BF6">
        <w:rPr>
          <w:sz w:val="18"/>
          <w:szCs w:val="18"/>
        </w:rPr>
        <w:t>Strive — Silence the Believers costs {2</w:t>
      </w:r>
      <w:proofErr w:type="gramStart"/>
      <w:r w:rsidRPr="006E2BF6">
        <w:rPr>
          <w:sz w:val="18"/>
          <w:szCs w:val="18"/>
        </w:rPr>
        <w:t>}{</w:t>
      </w:r>
      <w:proofErr w:type="gramEnd"/>
      <w:r w:rsidRPr="006E2BF6">
        <w:rPr>
          <w:sz w:val="18"/>
          <w:szCs w:val="18"/>
        </w:rPr>
        <w:t>B} more to cast for each target beyond the first.</w:t>
      </w:r>
    </w:p>
    <w:p w:rsidR="006E2BF6" w:rsidRPr="006E2BF6" w:rsidRDefault="006E2BF6" w:rsidP="006E2BF6">
      <w:pPr>
        <w:rPr>
          <w:sz w:val="18"/>
          <w:szCs w:val="18"/>
        </w:rPr>
      </w:pPr>
      <w:r w:rsidRPr="006E2BF6">
        <w:rPr>
          <w:sz w:val="18"/>
          <w:szCs w:val="18"/>
        </w:rPr>
        <w:t>Exile any number of target creatures and all Auras attached to them.</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The creatures and Auras are exiled at the same time. Specifically, if an Aura is a permanent with bestow, it will be exiled. It won’t stop being an Aura and remain on the battlefield.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Solidarity of Heroes</w:t>
      </w:r>
    </w:p>
    <w:p w:rsidR="006E2BF6" w:rsidRPr="006E2BF6" w:rsidRDefault="006E2BF6" w:rsidP="006E2BF6">
      <w:pPr>
        <w:rPr>
          <w:sz w:val="18"/>
          <w:szCs w:val="18"/>
        </w:rPr>
      </w:pPr>
      <w:r w:rsidRPr="006E2BF6">
        <w:rPr>
          <w:sz w:val="18"/>
          <w:szCs w:val="18"/>
        </w:rPr>
        <w:t>{1}{G}</w:t>
      </w:r>
    </w:p>
    <w:p w:rsidR="006E2BF6" w:rsidRPr="006E2BF6" w:rsidRDefault="006E2BF6" w:rsidP="006E2BF6">
      <w:pPr>
        <w:rPr>
          <w:sz w:val="18"/>
          <w:szCs w:val="18"/>
        </w:rPr>
      </w:pPr>
      <w:r w:rsidRPr="006E2BF6">
        <w:rPr>
          <w:sz w:val="18"/>
          <w:szCs w:val="18"/>
        </w:rPr>
        <w:t xml:space="preserve">Instant </w:t>
      </w:r>
    </w:p>
    <w:p w:rsidR="006E2BF6" w:rsidRPr="006E2BF6" w:rsidRDefault="006E2BF6" w:rsidP="006E2BF6">
      <w:pPr>
        <w:rPr>
          <w:sz w:val="18"/>
          <w:szCs w:val="18"/>
        </w:rPr>
      </w:pPr>
      <w:r w:rsidRPr="006E2BF6">
        <w:rPr>
          <w:sz w:val="18"/>
          <w:szCs w:val="18"/>
        </w:rPr>
        <w:t>Strive — Solidarity of Heroes costs {1</w:t>
      </w:r>
      <w:proofErr w:type="gramStart"/>
      <w:r w:rsidRPr="006E2BF6">
        <w:rPr>
          <w:sz w:val="18"/>
          <w:szCs w:val="18"/>
        </w:rPr>
        <w:t>}{</w:t>
      </w:r>
      <w:proofErr w:type="gramEnd"/>
      <w:r w:rsidRPr="006E2BF6">
        <w:rPr>
          <w:sz w:val="18"/>
          <w:szCs w:val="18"/>
        </w:rPr>
        <w:t>G} more to cast for each target beyond the first.</w:t>
      </w:r>
    </w:p>
    <w:p w:rsidR="006E2BF6" w:rsidRPr="006E2BF6" w:rsidRDefault="006E2BF6" w:rsidP="006E2BF6">
      <w:pPr>
        <w:rPr>
          <w:sz w:val="18"/>
          <w:szCs w:val="18"/>
        </w:rPr>
      </w:pPr>
      <w:r w:rsidRPr="006E2BF6">
        <w:rPr>
          <w:sz w:val="18"/>
          <w:szCs w:val="18"/>
        </w:rPr>
        <w:t>Choose any number of target creatures. Double the number of +1/+1 counters on each of them.</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Solidarity of Heroes can target any creatures, not just ones with +1/+1 counters on them. Notably, heroic abilities of any target creatures that put +1/+1 counters on that creature will resolve before Solidarity of Heroes.</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Spawn of </w:t>
      </w:r>
      <w:proofErr w:type="spellStart"/>
      <w:r w:rsidRPr="006E2BF6">
        <w:rPr>
          <w:sz w:val="18"/>
          <w:szCs w:val="18"/>
        </w:rPr>
        <w:t>Thraxes</w:t>
      </w:r>
      <w:proofErr w:type="spellEnd"/>
    </w:p>
    <w:p w:rsidR="006E2BF6" w:rsidRPr="006E2BF6" w:rsidRDefault="006E2BF6" w:rsidP="006E2BF6">
      <w:pPr>
        <w:rPr>
          <w:sz w:val="18"/>
          <w:szCs w:val="18"/>
        </w:rPr>
      </w:pPr>
      <w:r w:rsidRPr="006E2BF6">
        <w:rPr>
          <w:sz w:val="18"/>
          <w:szCs w:val="18"/>
        </w:rPr>
        <w:t>{5}{R}{R}</w:t>
      </w:r>
    </w:p>
    <w:p w:rsidR="006E2BF6" w:rsidRPr="006E2BF6" w:rsidRDefault="006E2BF6" w:rsidP="006E2BF6">
      <w:pPr>
        <w:rPr>
          <w:sz w:val="18"/>
          <w:szCs w:val="18"/>
        </w:rPr>
      </w:pPr>
      <w:r w:rsidRPr="006E2BF6">
        <w:rPr>
          <w:sz w:val="18"/>
          <w:szCs w:val="18"/>
        </w:rPr>
        <w:t>Creature — Dragon</w:t>
      </w:r>
    </w:p>
    <w:p w:rsidR="006E2BF6" w:rsidRPr="006E2BF6" w:rsidRDefault="006E2BF6" w:rsidP="006E2BF6">
      <w:pPr>
        <w:rPr>
          <w:sz w:val="18"/>
          <w:szCs w:val="18"/>
        </w:rPr>
      </w:pPr>
      <w:r w:rsidRPr="006E2BF6">
        <w:rPr>
          <w:sz w:val="18"/>
          <w:szCs w:val="18"/>
        </w:rPr>
        <w:lastRenderedPageBreak/>
        <w:t>5/5</w:t>
      </w:r>
    </w:p>
    <w:p w:rsidR="006E2BF6" w:rsidRPr="006E2BF6" w:rsidRDefault="006E2BF6" w:rsidP="006E2BF6">
      <w:pPr>
        <w:rPr>
          <w:sz w:val="18"/>
          <w:szCs w:val="18"/>
        </w:rPr>
      </w:pPr>
      <w:r w:rsidRPr="006E2BF6">
        <w:rPr>
          <w:sz w:val="18"/>
          <w:szCs w:val="18"/>
        </w:rPr>
        <w:t>Flying</w:t>
      </w:r>
    </w:p>
    <w:p w:rsidR="006E2BF6" w:rsidRPr="006E2BF6" w:rsidRDefault="006E2BF6" w:rsidP="006E2BF6">
      <w:pPr>
        <w:rPr>
          <w:sz w:val="18"/>
          <w:szCs w:val="18"/>
        </w:rPr>
      </w:pPr>
      <w:r w:rsidRPr="006E2BF6">
        <w:rPr>
          <w:sz w:val="18"/>
          <w:szCs w:val="18"/>
        </w:rPr>
        <w:t xml:space="preserve">When Spawn of </w:t>
      </w:r>
      <w:proofErr w:type="spellStart"/>
      <w:r w:rsidRPr="006E2BF6">
        <w:rPr>
          <w:sz w:val="18"/>
          <w:szCs w:val="18"/>
        </w:rPr>
        <w:t>Thraxes</w:t>
      </w:r>
      <w:proofErr w:type="spellEnd"/>
      <w:r w:rsidRPr="006E2BF6">
        <w:rPr>
          <w:sz w:val="18"/>
          <w:szCs w:val="18"/>
        </w:rPr>
        <w:t xml:space="preserve"> enters the battlefield, it deals damage to target creature or player equal to the number of Mountains you control.</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Count the number of Mountains you control when the last ability resolves to determine how much damage is dealt. This includes any land with the subtype Mountain, not just those named Mountain.</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Spite of </w:t>
      </w:r>
      <w:proofErr w:type="spellStart"/>
      <w:r w:rsidRPr="006E2BF6">
        <w:rPr>
          <w:sz w:val="18"/>
          <w:szCs w:val="18"/>
        </w:rPr>
        <w:t>Mogis</w:t>
      </w:r>
      <w:proofErr w:type="spellEnd"/>
    </w:p>
    <w:p w:rsidR="006E2BF6" w:rsidRPr="006E2BF6" w:rsidRDefault="006E2BF6" w:rsidP="006E2BF6">
      <w:pPr>
        <w:rPr>
          <w:sz w:val="18"/>
          <w:szCs w:val="18"/>
        </w:rPr>
      </w:pPr>
      <w:r w:rsidRPr="006E2BF6">
        <w:rPr>
          <w:sz w:val="18"/>
          <w:szCs w:val="18"/>
        </w:rPr>
        <w:t>{R}</w:t>
      </w:r>
    </w:p>
    <w:p w:rsidR="006E2BF6" w:rsidRPr="006E2BF6" w:rsidRDefault="006E2BF6" w:rsidP="006E2BF6">
      <w:pPr>
        <w:rPr>
          <w:sz w:val="18"/>
          <w:szCs w:val="18"/>
        </w:rPr>
      </w:pPr>
      <w:r w:rsidRPr="006E2BF6">
        <w:rPr>
          <w:sz w:val="18"/>
          <w:szCs w:val="18"/>
        </w:rPr>
        <w:t xml:space="preserve">Sorcery </w:t>
      </w:r>
    </w:p>
    <w:p w:rsidR="006E2BF6" w:rsidRPr="006E2BF6" w:rsidRDefault="006E2BF6" w:rsidP="006E2BF6">
      <w:pPr>
        <w:rPr>
          <w:sz w:val="18"/>
          <w:szCs w:val="18"/>
        </w:rPr>
      </w:pPr>
      <w:r w:rsidRPr="006E2BF6">
        <w:rPr>
          <w:sz w:val="18"/>
          <w:szCs w:val="18"/>
        </w:rPr>
        <w:t xml:space="preserve">Spite of </w:t>
      </w:r>
      <w:proofErr w:type="spellStart"/>
      <w:r w:rsidRPr="006E2BF6">
        <w:rPr>
          <w:sz w:val="18"/>
          <w:szCs w:val="18"/>
        </w:rPr>
        <w:t>Mogis</w:t>
      </w:r>
      <w:proofErr w:type="spellEnd"/>
      <w:r w:rsidRPr="006E2BF6">
        <w:rPr>
          <w:sz w:val="18"/>
          <w:szCs w:val="18"/>
        </w:rPr>
        <w:t xml:space="preserve"> deals damage to target creature equal to the number of instant and sorcery cards in your graveyard. </w:t>
      </w:r>
      <w:proofErr w:type="spellStart"/>
      <w:r w:rsidRPr="006E2BF6">
        <w:rPr>
          <w:sz w:val="18"/>
          <w:szCs w:val="18"/>
        </w:rPr>
        <w:t>Scry</w:t>
      </w:r>
      <w:proofErr w:type="spellEnd"/>
      <w:r w:rsidRPr="006E2BF6">
        <w:rPr>
          <w:sz w:val="18"/>
          <w:szCs w:val="18"/>
        </w:rPr>
        <w:t xml:space="preserve"> 1. (Look at the top card of your library. You may put that card on the bottom of your library.)</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Spite of </w:t>
      </w:r>
      <w:proofErr w:type="spellStart"/>
      <w:r w:rsidRPr="006E2BF6">
        <w:rPr>
          <w:sz w:val="18"/>
          <w:szCs w:val="18"/>
        </w:rPr>
        <w:t>Mogis</w:t>
      </w:r>
      <w:proofErr w:type="spellEnd"/>
      <w:r w:rsidRPr="006E2BF6">
        <w:rPr>
          <w:sz w:val="18"/>
          <w:szCs w:val="18"/>
        </w:rPr>
        <w:t xml:space="preserve"> isn’t counted among the number of instant and sorcery cards in your graveyard. It isn’t put there until after it deals damage and you </w:t>
      </w:r>
      <w:proofErr w:type="spellStart"/>
      <w:r w:rsidRPr="006E2BF6">
        <w:rPr>
          <w:sz w:val="18"/>
          <w:szCs w:val="18"/>
        </w:rPr>
        <w:t>scry</w:t>
      </w:r>
      <w:proofErr w:type="spellEnd"/>
      <w:r w:rsidRPr="006E2BF6">
        <w:rPr>
          <w:sz w:val="18"/>
          <w:szCs w:val="18"/>
        </w:rPr>
        <w:t xml:space="preserve"> 1.</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Spiteful Blow</w:t>
      </w:r>
    </w:p>
    <w:p w:rsidR="006E2BF6" w:rsidRPr="006E2BF6" w:rsidRDefault="006E2BF6" w:rsidP="006E2BF6">
      <w:pPr>
        <w:rPr>
          <w:sz w:val="18"/>
          <w:szCs w:val="18"/>
        </w:rPr>
      </w:pPr>
      <w:r w:rsidRPr="006E2BF6">
        <w:rPr>
          <w:sz w:val="18"/>
          <w:szCs w:val="18"/>
        </w:rPr>
        <w:t>{4}{B}{B}</w:t>
      </w:r>
    </w:p>
    <w:p w:rsidR="006E2BF6" w:rsidRPr="006E2BF6" w:rsidRDefault="006E2BF6" w:rsidP="006E2BF6">
      <w:pPr>
        <w:rPr>
          <w:sz w:val="18"/>
          <w:szCs w:val="18"/>
        </w:rPr>
      </w:pPr>
      <w:r w:rsidRPr="006E2BF6">
        <w:rPr>
          <w:sz w:val="18"/>
          <w:szCs w:val="18"/>
        </w:rPr>
        <w:t xml:space="preserve">Sorcery </w:t>
      </w:r>
    </w:p>
    <w:p w:rsidR="006E2BF6" w:rsidRPr="006E2BF6" w:rsidRDefault="006E2BF6" w:rsidP="006E2BF6">
      <w:pPr>
        <w:rPr>
          <w:sz w:val="18"/>
          <w:szCs w:val="18"/>
        </w:rPr>
      </w:pPr>
      <w:r w:rsidRPr="006E2BF6">
        <w:rPr>
          <w:sz w:val="18"/>
          <w:szCs w:val="18"/>
        </w:rPr>
        <w:t>Destroy target creature and target land.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You can’t cast Spiteful Blow without a legal creature and land to target. If one of those targets is illegal when Spiteful Below tries to resolve, the other one will still be destroyed.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Squelching Leeches</w:t>
      </w:r>
    </w:p>
    <w:p w:rsidR="006E2BF6" w:rsidRPr="006E2BF6" w:rsidRDefault="006E2BF6" w:rsidP="006E2BF6">
      <w:pPr>
        <w:rPr>
          <w:sz w:val="18"/>
          <w:szCs w:val="18"/>
        </w:rPr>
      </w:pPr>
      <w:r w:rsidRPr="006E2BF6">
        <w:rPr>
          <w:sz w:val="18"/>
          <w:szCs w:val="18"/>
        </w:rPr>
        <w:t>{2}{B}{B}</w:t>
      </w:r>
    </w:p>
    <w:p w:rsidR="006E2BF6" w:rsidRPr="006E2BF6" w:rsidRDefault="006E2BF6" w:rsidP="006E2BF6">
      <w:pPr>
        <w:rPr>
          <w:sz w:val="18"/>
          <w:szCs w:val="18"/>
        </w:rPr>
      </w:pPr>
      <w:r w:rsidRPr="006E2BF6">
        <w:rPr>
          <w:sz w:val="18"/>
          <w:szCs w:val="18"/>
        </w:rPr>
        <w:t>Creature — Leech</w:t>
      </w:r>
    </w:p>
    <w:p w:rsidR="006E2BF6" w:rsidRPr="006E2BF6" w:rsidRDefault="006E2BF6" w:rsidP="006E2BF6">
      <w:pPr>
        <w:rPr>
          <w:sz w:val="18"/>
          <w:szCs w:val="18"/>
        </w:rPr>
      </w:pPr>
      <w:r w:rsidRPr="006E2BF6">
        <w:rPr>
          <w:sz w:val="18"/>
          <w:szCs w:val="18"/>
        </w:rPr>
        <w:t>*/*</w:t>
      </w:r>
    </w:p>
    <w:p w:rsidR="006E2BF6" w:rsidRPr="006E2BF6" w:rsidRDefault="006E2BF6" w:rsidP="006E2BF6">
      <w:pPr>
        <w:rPr>
          <w:sz w:val="18"/>
          <w:szCs w:val="18"/>
        </w:rPr>
      </w:pPr>
      <w:r w:rsidRPr="006E2BF6">
        <w:rPr>
          <w:sz w:val="18"/>
          <w:szCs w:val="18"/>
        </w:rPr>
        <w:t xml:space="preserve">Squelching </w:t>
      </w:r>
      <w:proofErr w:type="spellStart"/>
      <w:r w:rsidRPr="006E2BF6">
        <w:rPr>
          <w:sz w:val="18"/>
          <w:szCs w:val="18"/>
        </w:rPr>
        <w:t>Leeches’s</w:t>
      </w:r>
      <w:proofErr w:type="spellEnd"/>
      <w:r w:rsidRPr="006E2BF6">
        <w:rPr>
          <w:sz w:val="18"/>
          <w:szCs w:val="18"/>
        </w:rPr>
        <w:t xml:space="preserve"> power and toughness </w:t>
      </w:r>
      <w:proofErr w:type="gramStart"/>
      <w:r w:rsidRPr="006E2BF6">
        <w:rPr>
          <w:sz w:val="18"/>
          <w:szCs w:val="18"/>
        </w:rPr>
        <w:t>are</w:t>
      </w:r>
      <w:proofErr w:type="gramEnd"/>
      <w:r w:rsidRPr="006E2BF6">
        <w:rPr>
          <w:sz w:val="18"/>
          <w:szCs w:val="18"/>
        </w:rPr>
        <w:t xml:space="preserve"> each equal to the number of Swamps you control.</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Squelching </w:t>
      </w:r>
      <w:proofErr w:type="spellStart"/>
      <w:r w:rsidRPr="006E2BF6">
        <w:rPr>
          <w:sz w:val="18"/>
          <w:szCs w:val="18"/>
        </w:rPr>
        <w:t>Leeches’s</w:t>
      </w:r>
      <w:proofErr w:type="spellEnd"/>
      <w:r w:rsidRPr="006E2BF6">
        <w:rPr>
          <w:sz w:val="18"/>
          <w:szCs w:val="18"/>
        </w:rPr>
        <w:t xml:space="preserve"> power and toughness will change as the number of Swamps you control changes. Its ability counts all lands you control with the subtype Swamp, not just those named Swamp.</w:t>
      </w:r>
    </w:p>
    <w:p w:rsidR="006E2BF6" w:rsidRPr="006E2BF6" w:rsidRDefault="006E2BF6" w:rsidP="006E2BF6">
      <w:pPr>
        <w:rPr>
          <w:sz w:val="18"/>
          <w:szCs w:val="18"/>
        </w:rPr>
      </w:pPr>
      <w:r w:rsidRPr="006E2BF6">
        <w:rPr>
          <w:sz w:val="18"/>
          <w:szCs w:val="18"/>
        </w:rPr>
        <w:t xml:space="preserve">* The ability that defines Squelching </w:t>
      </w:r>
      <w:proofErr w:type="spellStart"/>
      <w:r w:rsidRPr="006E2BF6">
        <w:rPr>
          <w:sz w:val="18"/>
          <w:szCs w:val="18"/>
        </w:rPr>
        <w:t>Leeches’s</w:t>
      </w:r>
      <w:proofErr w:type="spellEnd"/>
      <w:r w:rsidRPr="006E2BF6">
        <w:rPr>
          <w:sz w:val="18"/>
          <w:szCs w:val="18"/>
        </w:rPr>
        <w:t xml:space="preserve"> power </w:t>
      </w:r>
      <w:r w:rsidRPr="006E2BF6">
        <w:rPr>
          <w:sz w:val="18"/>
          <w:szCs w:val="18"/>
        </w:rPr>
        <w:lastRenderedPageBreak/>
        <w:t>and toughness works in all zones, not just the battlefield.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Strength from the Fallen</w:t>
      </w:r>
    </w:p>
    <w:p w:rsidR="006E2BF6" w:rsidRPr="006E2BF6" w:rsidRDefault="006E2BF6" w:rsidP="006E2BF6">
      <w:pPr>
        <w:rPr>
          <w:sz w:val="18"/>
          <w:szCs w:val="18"/>
        </w:rPr>
      </w:pPr>
      <w:r w:rsidRPr="006E2BF6">
        <w:rPr>
          <w:sz w:val="18"/>
          <w:szCs w:val="18"/>
        </w:rPr>
        <w:t>{1}{G}</w:t>
      </w:r>
    </w:p>
    <w:p w:rsidR="006E2BF6" w:rsidRPr="006E2BF6" w:rsidRDefault="006E2BF6" w:rsidP="006E2BF6">
      <w:pPr>
        <w:rPr>
          <w:sz w:val="18"/>
          <w:szCs w:val="18"/>
        </w:rPr>
      </w:pPr>
      <w:r w:rsidRPr="006E2BF6">
        <w:rPr>
          <w:sz w:val="18"/>
          <w:szCs w:val="18"/>
        </w:rPr>
        <w:t xml:space="preserve">Enchantment </w:t>
      </w:r>
    </w:p>
    <w:p w:rsidR="006E2BF6" w:rsidRPr="006E2BF6" w:rsidRDefault="006E2BF6" w:rsidP="006E2BF6">
      <w:pPr>
        <w:rPr>
          <w:sz w:val="18"/>
          <w:szCs w:val="18"/>
        </w:rPr>
      </w:pPr>
      <w:r w:rsidRPr="006E2BF6">
        <w:rPr>
          <w:sz w:val="18"/>
          <w:szCs w:val="18"/>
        </w:rPr>
        <w:t xml:space="preserve">Constellation — </w:t>
      </w:r>
      <w:proofErr w:type="gramStart"/>
      <w:r w:rsidRPr="006E2BF6">
        <w:rPr>
          <w:sz w:val="18"/>
          <w:szCs w:val="18"/>
        </w:rPr>
        <w:t>Whenever</w:t>
      </w:r>
      <w:proofErr w:type="gramEnd"/>
      <w:r w:rsidRPr="006E2BF6">
        <w:rPr>
          <w:sz w:val="18"/>
          <w:szCs w:val="18"/>
        </w:rPr>
        <w:t xml:space="preserve"> Strength from the Fallen or another enchantment enters the battlefield under your control, target creature gets +X/+X until end of turn, where X is the number of creature cards in your graveyard.</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The value of X is determined when the ability resolves.</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Tormented Thoughts</w:t>
      </w:r>
    </w:p>
    <w:p w:rsidR="006E2BF6" w:rsidRPr="006E2BF6" w:rsidRDefault="006E2BF6" w:rsidP="006E2BF6">
      <w:pPr>
        <w:rPr>
          <w:sz w:val="18"/>
          <w:szCs w:val="18"/>
        </w:rPr>
      </w:pPr>
      <w:r w:rsidRPr="006E2BF6">
        <w:rPr>
          <w:sz w:val="18"/>
          <w:szCs w:val="18"/>
        </w:rPr>
        <w:t>{2}{B}</w:t>
      </w:r>
    </w:p>
    <w:p w:rsidR="006E2BF6" w:rsidRPr="006E2BF6" w:rsidRDefault="006E2BF6" w:rsidP="006E2BF6">
      <w:pPr>
        <w:rPr>
          <w:sz w:val="18"/>
          <w:szCs w:val="18"/>
        </w:rPr>
      </w:pPr>
      <w:r w:rsidRPr="006E2BF6">
        <w:rPr>
          <w:sz w:val="18"/>
          <w:szCs w:val="18"/>
        </w:rPr>
        <w:t xml:space="preserve">Sorcery </w:t>
      </w:r>
    </w:p>
    <w:p w:rsidR="006E2BF6" w:rsidRPr="006E2BF6" w:rsidRDefault="006E2BF6" w:rsidP="006E2BF6">
      <w:pPr>
        <w:rPr>
          <w:sz w:val="18"/>
          <w:szCs w:val="18"/>
        </w:rPr>
      </w:pPr>
      <w:r w:rsidRPr="006E2BF6">
        <w:rPr>
          <w:sz w:val="18"/>
          <w:szCs w:val="18"/>
        </w:rPr>
        <w:t>As an additional cost to cast Tormented Thoughts, sacrifice a creature.</w:t>
      </w:r>
    </w:p>
    <w:p w:rsidR="006E2BF6" w:rsidRPr="006E2BF6" w:rsidRDefault="006E2BF6" w:rsidP="006E2BF6">
      <w:pPr>
        <w:rPr>
          <w:sz w:val="18"/>
          <w:szCs w:val="18"/>
        </w:rPr>
      </w:pPr>
      <w:r w:rsidRPr="006E2BF6">
        <w:rPr>
          <w:sz w:val="18"/>
          <w:szCs w:val="18"/>
        </w:rPr>
        <w:t>Target player discards a number of cards equal to the sacrificed creature’s power.</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The targeted player will discard a number of cards equal to the power of the sacrificed creature as it last existed on the battlefield.</w:t>
      </w:r>
    </w:p>
    <w:p w:rsidR="006E2BF6" w:rsidRPr="006E2BF6" w:rsidRDefault="006E2BF6" w:rsidP="006E2BF6">
      <w:pPr>
        <w:rPr>
          <w:sz w:val="18"/>
          <w:szCs w:val="18"/>
        </w:rPr>
      </w:pPr>
      <w:r w:rsidRPr="006E2BF6">
        <w:rPr>
          <w:sz w:val="18"/>
          <w:szCs w:val="18"/>
        </w:rPr>
        <w:t>* You must sacrifice exactly one creature to cast this spell; you cannot cast it without sacrificing a creature, and you cannot sacrifice additional creatures.</w:t>
      </w:r>
    </w:p>
    <w:p w:rsidR="006E2BF6" w:rsidRPr="006E2BF6" w:rsidRDefault="006E2BF6" w:rsidP="006E2BF6">
      <w:pPr>
        <w:rPr>
          <w:sz w:val="18"/>
          <w:szCs w:val="18"/>
        </w:rPr>
      </w:pPr>
      <w:r w:rsidRPr="006E2BF6">
        <w:rPr>
          <w:sz w:val="18"/>
          <w:szCs w:val="18"/>
        </w:rPr>
        <w:t>* Players can only respond once this spell has been cast and all its costs have been paid. No one can try to destroy the creature you sacrificed to prevent you from casting this spell.</w:t>
      </w:r>
    </w:p>
    <w:p w:rsidR="006E2BF6" w:rsidRPr="006E2BF6" w:rsidRDefault="006E2BF6" w:rsidP="006E2BF6">
      <w:pPr>
        <w:rPr>
          <w:sz w:val="18"/>
          <w:szCs w:val="18"/>
        </w:rPr>
      </w:pPr>
    </w:p>
    <w:p w:rsidR="006E2BF6" w:rsidRPr="006E2BF6" w:rsidRDefault="006E2BF6" w:rsidP="006E2BF6">
      <w:pPr>
        <w:rPr>
          <w:sz w:val="18"/>
          <w:szCs w:val="18"/>
        </w:rPr>
      </w:pPr>
      <w:proofErr w:type="spellStart"/>
      <w:r w:rsidRPr="006E2BF6">
        <w:rPr>
          <w:sz w:val="18"/>
          <w:szCs w:val="18"/>
        </w:rPr>
        <w:t>Twinflame</w:t>
      </w:r>
      <w:proofErr w:type="spellEnd"/>
    </w:p>
    <w:p w:rsidR="006E2BF6" w:rsidRPr="006E2BF6" w:rsidRDefault="006E2BF6" w:rsidP="006E2BF6">
      <w:pPr>
        <w:rPr>
          <w:sz w:val="18"/>
          <w:szCs w:val="18"/>
        </w:rPr>
      </w:pPr>
      <w:r w:rsidRPr="006E2BF6">
        <w:rPr>
          <w:sz w:val="18"/>
          <w:szCs w:val="18"/>
        </w:rPr>
        <w:t>{1}{R}</w:t>
      </w:r>
    </w:p>
    <w:p w:rsidR="006E2BF6" w:rsidRPr="006E2BF6" w:rsidRDefault="006E2BF6" w:rsidP="006E2BF6">
      <w:pPr>
        <w:rPr>
          <w:sz w:val="18"/>
          <w:szCs w:val="18"/>
        </w:rPr>
      </w:pPr>
      <w:r w:rsidRPr="006E2BF6">
        <w:rPr>
          <w:sz w:val="18"/>
          <w:szCs w:val="18"/>
        </w:rPr>
        <w:t xml:space="preserve">Sorcery </w:t>
      </w:r>
    </w:p>
    <w:p w:rsidR="006E2BF6" w:rsidRPr="006E2BF6" w:rsidRDefault="006E2BF6" w:rsidP="006E2BF6">
      <w:pPr>
        <w:rPr>
          <w:sz w:val="18"/>
          <w:szCs w:val="18"/>
        </w:rPr>
      </w:pPr>
      <w:r w:rsidRPr="006E2BF6">
        <w:rPr>
          <w:sz w:val="18"/>
          <w:szCs w:val="18"/>
        </w:rPr>
        <w:t xml:space="preserve">Strive — </w:t>
      </w:r>
      <w:proofErr w:type="spellStart"/>
      <w:r w:rsidRPr="006E2BF6">
        <w:rPr>
          <w:sz w:val="18"/>
          <w:szCs w:val="18"/>
        </w:rPr>
        <w:t>Twinflame</w:t>
      </w:r>
      <w:proofErr w:type="spellEnd"/>
      <w:r w:rsidRPr="006E2BF6">
        <w:rPr>
          <w:sz w:val="18"/>
          <w:szCs w:val="18"/>
        </w:rPr>
        <w:t xml:space="preserve"> costs {2</w:t>
      </w:r>
      <w:proofErr w:type="gramStart"/>
      <w:r w:rsidRPr="006E2BF6">
        <w:rPr>
          <w:sz w:val="18"/>
          <w:szCs w:val="18"/>
        </w:rPr>
        <w:t>}{</w:t>
      </w:r>
      <w:proofErr w:type="gramEnd"/>
      <w:r w:rsidRPr="006E2BF6">
        <w:rPr>
          <w:sz w:val="18"/>
          <w:szCs w:val="18"/>
        </w:rPr>
        <w:t>R} more to cast for each target beyond the first.</w:t>
      </w:r>
    </w:p>
    <w:p w:rsidR="006E2BF6" w:rsidRPr="006E2BF6" w:rsidRDefault="006E2BF6" w:rsidP="006E2BF6">
      <w:pPr>
        <w:rPr>
          <w:sz w:val="18"/>
          <w:szCs w:val="18"/>
        </w:rPr>
      </w:pPr>
      <w:r w:rsidRPr="006E2BF6">
        <w:rPr>
          <w:sz w:val="18"/>
          <w:szCs w:val="18"/>
        </w:rPr>
        <w:t>Choose any number of target creatures you control. For each of them, put a token that’s a copy of that creature onto the battlefield. Those tokens have haste. Exile them at the beginning of the next end step.</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The tokens copy exactly what was printed on the original creature and nothing else (unless that permanent is copying something else or is a </w:t>
      </w:r>
      <w:r w:rsidRPr="006E2BF6">
        <w:rPr>
          <w:sz w:val="18"/>
          <w:szCs w:val="18"/>
        </w:rPr>
        <w:lastRenderedPageBreak/>
        <w:t>token; see below). It doesn’t copy whether that creature is tapped or untapped, whether it has any counters on it or Auras and Equipment attached to it, or any non-copy effects that have changed its power, toughness, types, color, and so on.</w:t>
      </w:r>
    </w:p>
    <w:p w:rsidR="006E2BF6" w:rsidRPr="006E2BF6" w:rsidRDefault="006E2BF6" w:rsidP="006E2BF6">
      <w:pPr>
        <w:rPr>
          <w:sz w:val="18"/>
          <w:szCs w:val="18"/>
        </w:rPr>
      </w:pPr>
      <w:r w:rsidRPr="006E2BF6">
        <w:rPr>
          <w:sz w:val="18"/>
          <w:szCs w:val="18"/>
        </w:rPr>
        <w:t xml:space="preserve">* If the copied creature has {X} in its </w:t>
      </w:r>
      <w:proofErr w:type="spellStart"/>
      <w:r w:rsidRPr="006E2BF6">
        <w:rPr>
          <w:sz w:val="18"/>
          <w:szCs w:val="18"/>
        </w:rPr>
        <w:t>mana</w:t>
      </w:r>
      <w:proofErr w:type="spellEnd"/>
      <w:r w:rsidRPr="006E2BF6">
        <w:rPr>
          <w:sz w:val="18"/>
          <w:szCs w:val="18"/>
        </w:rPr>
        <w:t xml:space="preserve"> cost, X is considered to be 0.</w:t>
      </w:r>
    </w:p>
    <w:p w:rsidR="006E2BF6" w:rsidRPr="006E2BF6" w:rsidRDefault="006E2BF6" w:rsidP="006E2BF6">
      <w:pPr>
        <w:rPr>
          <w:sz w:val="18"/>
          <w:szCs w:val="18"/>
        </w:rPr>
      </w:pPr>
      <w:r w:rsidRPr="006E2BF6">
        <w:rPr>
          <w:sz w:val="18"/>
          <w:szCs w:val="18"/>
        </w:rPr>
        <w:t>* If the copied creature is copying something else (for example, if the copied creature is a Clone), then the token enters the battlefield as whatever that creature copied.</w:t>
      </w:r>
    </w:p>
    <w:p w:rsidR="006E2BF6" w:rsidRPr="006E2BF6" w:rsidRDefault="006E2BF6" w:rsidP="006E2BF6">
      <w:pPr>
        <w:rPr>
          <w:sz w:val="18"/>
          <w:szCs w:val="18"/>
        </w:rPr>
      </w:pPr>
      <w:r w:rsidRPr="006E2BF6">
        <w:rPr>
          <w:sz w:val="18"/>
          <w:szCs w:val="18"/>
        </w:rPr>
        <w:t xml:space="preserve">* If the copied creature is a token, the token created by </w:t>
      </w:r>
      <w:proofErr w:type="spellStart"/>
      <w:r w:rsidRPr="006E2BF6">
        <w:rPr>
          <w:sz w:val="18"/>
          <w:szCs w:val="18"/>
        </w:rPr>
        <w:t>Twinflame</w:t>
      </w:r>
      <w:proofErr w:type="spellEnd"/>
      <w:r w:rsidRPr="006E2BF6">
        <w:rPr>
          <w:sz w:val="18"/>
          <w:szCs w:val="18"/>
        </w:rPr>
        <w:t xml:space="preserve"> copies the original characteristics of that token as stated by the effect that put that token onto the battlefield.</w:t>
      </w:r>
    </w:p>
    <w:p w:rsidR="006E2BF6" w:rsidRPr="006E2BF6" w:rsidRDefault="006E2BF6" w:rsidP="006E2BF6">
      <w:pPr>
        <w:rPr>
          <w:sz w:val="18"/>
          <w:szCs w:val="18"/>
        </w:rPr>
      </w:pPr>
      <w:r w:rsidRPr="006E2BF6">
        <w:rPr>
          <w:sz w:val="18"/>
          <w:szCs w:val="18"/>
        </w:rPr>
        <w:t>* Any enters-the-battlefield abilities of the copied creature will trigger when the token enters the battlefield. Any “as [this permanent] enters the battlefield” or “[this permanent] enters the battlefield with” abilities of the copied creature will also work.</w:t>
      </w:r>
    </w:p>
    <w:p w:rsidR="006E2BF6" w:rsidRPr="006E2BF6" w:rsidRDefault="006E2BF6" w:rsidP="006E2BF6">
      <w:pPr>
        <w:rPr>
          <w:sz w:val="18"/>
          <w:szCs w:val="18"/>
        </w:rPr>
      </w:pPr>
      <w:r w:rsidRPr="006E2BF6">
        <w:rPr>
          <w:sz w:val="18"/>
          <w:szCs w:val="18"/>
        </w:rPr>
        <w:t>* The tokens see each other enter the battlefield. If any of them have a triggered ability that triggers whenever a creature enters the battlefield, they’ll trigger for one another.</w:t>
      </w:r>
    </w:p>
    <w:p w:rsidR="006E2BF6" w:rsidRPr="006E2BF6" w:rsidRDefault="006E2BF6" w:rsidP="006E2BF6">
      <w:pPr>
        <w:rPr>
          <w:sz w:val="18"/>
          <w:szCs w:val="18"/>
        </w:rPr>
      </w:pPr>
      <w:r w:rsidRPr="006E2BF6">
        <w:rPr>
          <w:sz w:val="18"/>
          <w:szCs w:val="18"/>
        </w:rPr>
        <w:t xml:space="preserve">* If another creature becomes or enters the battlefield as a copy of the token, that creature will have haste, but you won’t exile it. However, if </w:t>
      </w:r>
      <w:proofErr w:type="spellStart"/>
      <w:r w:rsidRPr="006E2BF6">
        <w:rPr>
          <w:sz w:val="18"/>
          <w:szCs w:val="18"/>
        </w:rPr>
        <w:t>Twinflame</w:t>
      </w:r>
      <w:proofErr w:type="spellEnd"/>
      <w:r w:rsidRPr="006E2BF6">
        <w:rPr>
          <w:sz w:val="18"/>
          <w:szCs w:val="18"/>
        </w:rPr>
        <w:t xml:space="preserve"> creates multiple tokens copying a single creature due to a replacement effect (like the one Doubling Season creates), you’ll exile each of them.</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Worst Fears</w:t>
      </w:r>
    </w:p>
    <w:p w:rsidR="006E2BF6" w:rsidRPr="006E2BF6" w:rsidRDefault="006E2BF6" w:rsidP="006E2BF6">
      <w:pPr>
        <w:rPr>
          <w:sz w:val="18"/>
          <w:szCs w:val="18"/>
        </w:rPr>
      </w:pPr>
      <w:r w:rsidRPr="006E2BF6">
        <w:rPr>
          <w:sz w:val="18"/>
          <w:szCs w:val="18"/>
        </w:rPr>
        <w:t>{7}{B}</w:t>
      </w:r>
    </w:p>
    <w:p w:rsidR="006E2BF6" w:rsidRPr="006E2BF6" w:rsidRDefault="006E2BF6" w:rsidP="006E2BF6">
      <w:pPr>
        <w:rPr>
          <w:sz w:val="18"/>
          <w:szCs w:val="18"/>
        </w:rPr>
      </w:pPr>
      <w:r w:rsidRPr="006E2BF6">
        <w:rPr>
          <w:sz w:val="18"/>
          <w:szCs w:val="18"/>
        </w:rPr>
        <w:t xml:space="preserve">Sorcery </w:t>
      </w:r>
    </w:p>
    <w:p w:rsidR="006E2BF6" w:rsidRPr="006E2BF6" w:rsidRDefault="006E2BF6" w:rsidP="006E2BF6">
      <w:pPr>
        <w:rPr>
          <w:sz w:val="18"/>
          <w:szCs w:val="18"/>
        </w:rPr>
      </w:pPr>
      <w:r w:rsidRPr="006E2BF6">
        <w:rPr>
          <w:sz w:val="18"/>
          <w:szCs w:val="18"/>
        </w:rPr>
        <w:t xml:space="preserve">You control target player during that player’s next turn. </w:t>
      </w:r>
      <w:proofErr w:type="gramStart"/>
      <w:r w:rsidRPr="006E2BF6">
        <w:rPr>
          <w:sz w:val="18"/>
          <w:szCs w:val="18"/>
        </w:rPr>
        <w:t>Exile Worst Fears.</w:t>
      </w:r>
      <w:proofErr w:type="gramEnd"/>
      <w:r w:rsidRPr="006E2BF6">
        <w:rPr>
          <w:sz w:val="18"/>
          <w:szCs w:val="18"/>
        </w:rPr>
        <w:t xml:space="preserve"> (You see all cards that player could see and make all decisions for the player.)</w:t>
      </w:r>
    </w:p>
    <w:p w:rsidR="006E2BF6" w:rsidRPr="006E2BF6" w:rsidRDefault="006E2BF6" w:rsidP="006E2BF6">
      <w:pPr>
        <w:rPr>
          <w:sz w:val="18"/>
          <w:szCs w:val="18"/>
        </w:rPr>
      </w:pPr>
    </w:p>
    <w:p w:rsidR="006E2BF6" w:rsidRPr="006E2BF6" w:rsidRDefault="006E2BF6" w:rsidP="006E2BF6">
      <w:pPr>
        <w:rPr>
          <w:sz w:val="18"/>
          <w:szCs w:val="18"/>
        </w:rPr>
      </w:pPr>
      <w:r w:rsidRPr="006E2BF6">
        <w:rPr>
          <w:sz w:val="18"/>
          <w:szCs w:val="18"/>
        </w:rPr>
        <w:t xml:space="preserve">* While controlling another player, you can see all cards that player can see. This includes cards in that player's hand, face-down cards that player controls, his or her sideboard, and any cards in </w:t>
      </w:r>
      <w:r w:rsidRPr="006E2BF6">
        <w:rPr>
          <w:sz w:val="18"/>
          <w:szCs w:val="18"/>
        </w:rPr>
        <w:lastRenderedPageBreak/>
        <w:t>his or her library that he or she looks at.</w:t>
      </w:r>
    </w:p>
    <w:p w:rsidR="006E2BF6" w:rsidRPr="006E2BF6" w:rsidRDefault="006E2BF6" w:rsidP="006E2BF6">
      <w:pPr>
        <w:rPr>
          <w:sz w:val="18"/>
          <w:szCs w:val="18"/>
        </w:rPr>
      </w:pPr>
      <w:r w:rsidRPr="006E2BF6">
        <w:rPr>
          <w:sz w:val="18"/>
          <w:szCs w:val="18"/>
        </w:rPr>
        <w:t>* The player you’re controlling is still the active player during that turn.</w:t>
      </w:r>
    </w:p>
    <w:p w:rsidR="006E2BF6" w:rsidRPr="006E2BF6" w:rsidRDefault="006E2BF6" w:rsidP="006E2BF6">
      <w:pPr>
        <w:rPr>
          <w:sz w:val="18"/>
          <w:szCs w:val="18"/>
        </w:rPr>
      </w:pPr>
      <w:r w:rsidRPr="006E2BF6">
        <w:rPr>
          <w:sz w:val="18"/>
          <w:szCs w:val="18"/>
        </w:rPr>
        <w:t>* While controlling another player, you also continue to make your own choices and decisions.</w:t>
      </w:r>
    </w:p>
    <w:p w:rsidR="006E2BF6" w:rsidRPr="006E2BF6" w:rsidRDefault="006E2BF6" w:rsidP="006E2BF6">
      <w:pPr>
        <w:rPr>
          <w:sz w:val="18"/>
          <w:szCs w:val="18"/>
        </w:rPr>
      </w:pPr>
      <w:r w:rsidRPr="006E2BF6">
        <w:rPr>
          <w:sz w:val="18"/>
          <w:szCs w:val="18"/>
        </w:rPr>
        <w:t>* While controlling another player, you make all choices and decisions that player is allowed to make or is told to make during that turn. This includes choices about what spells to cast or what abilities to activate, as well as any decisions called for by triggered abilities or for any other reason.</w:t>
      </w:r>
    </w:p>
    <w:p w:rsidR="006E2BF6" w:rsidRPr="006E2BF6" w:rsidRDefault="006E2BF6" w:rsidP="006E2BF6">
      <w:pPr>
        <w:rPr>
          <w:sz w:val="18"/>
          <w:szCs w:val="18"/>
        </w:rPr>
      </w:pPr>
      <w:r w:rsidRPr="006E2BF6">
        <w:rPr>
          <w:sz w:val="18"/>
          <w:szCs w:val="18"/>
        </w:rPr>
        <w:t>* You can’t make the affected player concede. That player may choose to concede at any time, even while you’re controlling him or her.</w:t>
      </w:r>
    </w:p>
    <w:p w:rsidR="006E2BF6" w:rsidRPr="006E2BF6" w:rsidRDefault="006E2BF6" w:rsidP="006E2BF6">
      <w:pPr>
        <w:rPr>
          <w:sz w:val="18"/>
          <w:szCs w:val="18"/>
        </w:rPr>
      </w:pPr>
      <w:r w:rsidRPr="006E2BF6">
        <w:rPr>
          <w:sz w:val="18"/>
          <w:szCs w:val="18"/>
        </w:rPr>
        <w:t xml:space="preserve">* You can’t make any illegal decisions or illegal choices—you can’t do anything that player couldn’t do. You can’t make choices or decisions for </w:t>
      </w:r>
      <w:proofErr w:type="gramStart"/>
      <w:r w:rsidRPr="006E2BF6">
        <w:rPr>
          <w:sz w:val="18"/>
          <w:szCs w:val="18"/>
        </w:rPr>
        <w:t>that player that aren’t</w:t>
      </w:r>
      <w:proofErr w:type="gramEnd"/>
      <w:r w:rsidRPr="006E2BF6">
        <w:rPr>
          <w:sz w:val="18"/>
          <w:szCs w:val="18"/>
        </w:rPr>
        <w:t xml:space="preserve"> called for by the game rules or by any cards, permanents, spells, abilities, and so on. If an effect causes another player to make decisions that the affected player would normally make (such as Master Warcraft does), that effect takes precedence. In other words, if the affected player wouldn’t make a decision, you wouldn’t make that decision on his or her behalf.</w:t>
      </w:r>
    </w:p>
    <w:p w:rsidR="006E2BF6" w:rsidRPr="006E2BF6" w:rsidRDefault="006E2BF6" w:rsidP="006E2BF6">
      <w:pPr>
        <w:rPr>
          <w:sz w:val="18"/>
          <w:szCs w:val="18"/>
        </w:rPr>
      </w:pPr>
      <w:r w:rsidRPr="006E2BF6">
        <w:rPr>
          <w:sz w:val="18"/>
          <w:szCs w:val="18"/>
        </w:rPr>
        <w:t>* You also can’t make any choices or decisions for the player that would be called for by the tournament rules (such as whether to take an intentional draw or whether to call a judge).</w:t>
      </w:r>
    </w:p>
    <w:p w:rsidR="006E2BF6" w:rsidRPr="006E2BF6" w:rsidRDefault="006E2BF6" w:rsidP="006E2BF6">
      <w:pPr>
        <w:rPr>
          <w:sz w:val="18"/>
          <w:szCs w:val="18"/>
        </w:rPr>
      </w:pPr>
      <w:r w:rsidRPr="006E2BF6">
        <w:rPr>
          <w:sz w:val="18"/>
          <w:szCs w:val="18"/>
        </w:rPr>
        <w:t xml:space="preserve">* You can use only the affected player’s resources (cards, </w:t>
      </w:r>
      <w:proofErr w:type="spellStart"/>
      <w:r w:rsidRPr="006E2BF6">
        <w:rPr>
          <w:sz w:val="18"/>
          <w:szCs w:val="18"/>
        </w:rPr>
        <w:t>mana</w:t>
      </w:r>
      <w:proofErr w:type="spellEnd"/>
      <w:r w:rsidRPr="006E2BF6">
        <w:rPr>
          <w:sz w:val="18"/>
          <w:szCs w:val="18"/>
        </w:rPr>
        <w:t>, and so on) to pay costs for that player; you can’t use your own. Similarly, you can use the affected player’s resources only to pay that player’s costs; you can’t spend them on your costs.</w:t>
      </w:r>
    </w:p>
    <w:p w:rsidR="006E2BF6" w:rsidRPr="006E2BF6" w:rsidRDefault="006E2BF6" w:rsidP="006E2BF6">
      <w:pPr>
        <w:rPr>
          <w:sz w:val="18"/>
          <w:szCs w:val="18"/>
        </w:rPr>
      </w:pPr>
      <w:r w:rsidRPr="006E2BF6">
        <w:rPr>
          <w:sz w:val="18"/>
          <w:szCs w:val="18"/>
        </w:rPr>
        <w:t>* You only control the player. You don’t control any of his or her permanents, spells, or abilities.</w:t>
      </w:r>
    </w:p>
    <w:p w:rsidR="006E2BF6" w:rsidRPr="006E2BF6" w:rsidRDefault="006E2BF6" w:rsidP="006E2BF6">
      <w:pPr>
        <w:rPr>
          <w:sz w:val="18"/>
          <w:szCs w:val="18"/>
        </w:rPr>
      </w:pPr>
      <w:r w:rsidRPr="006E2BF6">
        <w:rPr>
          <w:sz w:val="18"/>
          <w:szCs w:val="18"/>
        </w:rPr>
        <w:t>* If the target player skips his or her next turn, you’ll control the next turn the affected player actually takes.</w:t>
      </w:r>
    </w:p>
    <w:p w:rsidR="006E2BF6" w:rsidRPr="006E2BF6" w:rsidRDefault="006E2BF6" w:rsidP="006E2BF6">
      <w:pPr>
        <w:rPr>
          <w:sz w:val="18"/>
          <w:szCs w:val="18"/>
        </w:rPr>
      </w:pPr>
      <w:r w:rsidRPr="006E2BF6">
        <w:rPr>
          <w:sz w:val="18"/>
          <w:szCs w:val="18"/>
        </w:rPr>
        <w:lastRenderedPageBreak/>
        <w:t>* Multiple player-controlling effects that affect the same player overwrite each other. The last one to be created is the one that works.</w:t>
      </w:r>
    </w:p>
    <w:p w:rsidR="006E2BF6" w:rsidRPr="006E2BF6" w:rsidRDefault="006E2BF6" w:rsidP="006E2BF6">
      <w:pPr>
        <w:rPr>
          <w:sz w:val="18"/>
          <w:szCs w:val="18"/>
        </w:rPr>
      </w:pPr>
      <w:r w:rsidRPr="006E2BF6">
        <w:rPr>
          <w:sz w:val="18"/>
          <w:szCs w:val="18"/>
        </w:rPr>
        <w:t>* You could gain control of yourself using Worst Fears, but unless you do so to overwrite someone else’s player-controlling effect, this doesn’t do anything.</w:t>
      </w:r>
    </w:p>
    <w:p w:rsidR="006E2BF6" w:rsidRPr="006E2BF6" w:rsidRDefault="006E2BF6" w:rsidP="006E2BF6">
      <w:pPr>
        <w:rPr>
          <w:sz w:val="18"/>
          <w:szCs w:val="18"/>
        </w:rPr>
      </w:pPr>
    </w:p>
    <w:p w:rsidR="00D005C9" w:rsidRPr="006E2BF6" w:rsidRDefault="006E2BF6" w:rsidP="006E2BF6">
      <w:pPr>
        <w:rPr>
          <w:sz w:val="18"/>
          <w:szCs w:val="18"/>
        </w:rPr>
      </w:pPr>
      <w:r w:rsidRPr="006E2BF6">
        <w:rPr>
          <w:sz w:val="18"/>
          <w:szCs w:val="18"/>
        </w:rPr>
        <w:t xml:space="preserve">Magic: The Gathering, Magic, Journey into Nyx, Born of the Gods, </w:t>
      </w:r>
      <w:proofErr w:type="spellStart"/>
      <w:r w:rsidRPr="006E2BF6">
        <w:rPr>
          <w:sz w:val="18"/>
          <w:szCs w:val="18"/>
        </w:rPr>
        <w:t>Theros</w:t>
      </w:r>
      <w:proofErr w:type="spellEnd"/>
      <w:r w:rsidRPr="006E2BF6">
        <w:rPr>
          <w:sz w:val="18"/>
          <w:szCs w:val="18"/>
        </w:rPr>
        <w:t xml:space="preserve">, Return to </w:t>
      </w:r>
      <w:proofErr w:type="spellStart"/>
      <w:r w:rsidRPr="006E2BF6">
        <w:rPr>
          <w:sz w:val="18"/>
          <w:szCs w:val="18"/>
        </w:rPr>
        <w:t>Ravnica</w:t>
      </w:r>
      <w:proofErr w:type="spellEnd"/>
      <w:r w:rsidRPr="006E2BF6">
        <w:rPr>
          <w:sz w:val="18"/>
          <w:szCs w:val="18"/>
        </w:rPr>
        <w:t>, Gatecrash, and Dragon’s Maze are trademarks of Wizards of the Coast LLC in the USA and other countries. ©2014 Wizards.</w:t>
      </w:r>
    </w:p>
    <w:sectPr w:rsidR="00D005C9" w:rsidRPr="006E2BF6" w:rsidSect="00231794">
      <w:footerReference w:type="even" r:id="rId8"/>
      <w:footerReference w:type="default" r:id="rId9"/>
      <w:pgSz w:w="12240" w:h="15840"/>
      <w:pgMar w:top="540" w:right="720" w:bottom="540" w:left="540" w:header="720" w:footer="720" w:gutter="0"/>
      <w:cols w:num="4"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11AE" w:rsidRDefault="005E11AE">
      <w:r>
        <w:separator/>
      </w:r>
    </w:p>
  </w:endnote>
  <w:endnote w:type="continuationSeparator" w:id="0">
    <w:p w:rsidR="005E11AE" w:rsidRDefault="005E11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09CE" w:rsidRDefault="001109CE" w:rsidP="003A3FB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109CE" w:rsidRDefault="001109CE" w:rsidP="00E30BE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09CE" w:rsidRDefault="001109CE" w:rsidP="003A3FB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E2BF6">
      <w:rPr>
        <w:rStyle w:val="PageNumber"/>
        <w:noProof/>
      </w:rPr>
      <w:t>1</w:t>
    </w:r>
    <w:r>
      <w:rPr>
        <w:rStyle w:val="PageNumber"/>
      </w:rPr>
      <w:fldChar w:fldCharType="end"/>
    </w:r>
  </w:p>
  <w:p w:rsidR="001109CE" w:rsidRDefault="001109CE" w:rsidP="00E30BE8">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11AE" w:rsidRDefault="005E11AE">
      <w:r>
        <w:separator/>
      </w:r>
    </w:p>
  </w:footnote>
  <w:footnote w:type="continuationSeparator" w:id="0">
    <w:p w:rsidR="005E11AE" w:rsidRDefault="005E11A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2D6CD4"/>
    <w:multiLevelType w:val="multilevel"/>
    <w:tmpl w:val="BAF86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145384"/>
    <w:multiLevelType w:val="multilevel"/>
    <w:tmpl w:val="6EBA6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D8838DF"/>
    <w:multiLevelType w:val="multilevel"/>
    <w:tmpl w:val="1B4A5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0BE8"/>
    <w:rsid w:val="000130FC"/>
    <w:rsid w:val="00016B19"/>
    <w:rsid w:val="00061CC4"/>
    <w:rsid w:val="000779A8"/>
    <w:rsid w:val="00085892"/>
    <w:rsid w:val="000938F7"/>
    <w:rsid w:val="000C1105"/>
    <w:rsid w:val="000D4A42"/>
    <w:rsid w:val="000E3D61"/>
    <w:rsid w:val="000E560D"/>
    <w:rsid w:val="00107C94"/>
    <w:rsid w:val="001109CE"/>
    <w:rsid w:val="0011140A"/>
    <w:rsid w:val="00115D73"/>
    <w:rsid w:val="00127CE9"/>
    <w:rsid w:val="00137173"/>
    <w:rsid w:val="00162F03"/>
    <w:rsid w:val="00176029"/>
    <w:rsid w:val="001B0CE6"/>
    <w:rsid w:val="001D4353"/>
    <w:rsid w:val="001F62A8"/>
    <w:rsid w:val="002115F6"/>
    <w:rsid w:val="00227A06"/>
    <w:rsid w:val="00231794"/>
    <w:rsid w:val="00231B42"/>
    <w:rsid w:val="00243B2D"/>
    <w:rsid w:val="002C7DDF"/>
    <w:rsid w:val="002D7E0E"/>
    <w:rsid w:val="003324F9"/>
    <w:rsid w:val="00340328"/>
    <w:rsid w:val="00381310"/>
    <w:rsid w:val="003A3FBF"/>
    <w:rsid w:val="003C76FB"/>
    <w:rsid w:val="003E5C7E"/>
    <w:rsid w:val="00406A17"/>
    <w:rsid w:val="00436F1C"/>
    <w:rsid w:val="00437D81"/>
    <w:rsid w:val="00466CCE"/>
    <w:rsid w:val="0047038B"/>
    <w:rsid w:val="004941EB"/>
    <w:rsid w:val="004B4F10"/>
    <w:rsid w:val="0054773A"/>
    <w:rsid w:val="00560D03"/>
    <w:rsid w:val="005E11AE"/>
    <w:rsid w:val="005F04A6"/>
    <w:rsid w:val="005F0A20"/>
    <w:rsid w:val="005F45A4"/>
    <w:rsid w:val="00605F4B"/>
    <w:rsid w:val="00617B25"/>
    <w:rsid w:val="00644D3E"/>
    <w:rsid w:val="00662D5A"/>
    <w:rsid w:val="006D215A"/>
    <w:rsid w:val="006E2BF6"/>
    <w:rsid w:val="00727E64"/>
    <w:rsid w:val="00730C02"/>
    <w:rsid w:val="007D1C02"/>
    <w:rsid w:val="007E71C0"/>
    <w:rsid w:val="007F262A"/>
    <w:rsid w:val="00822DCF"/>
    <w:rsid w:val="00826D74"/>
    <w:rsid w:val="00827210"/>
    <w:rsid w:val="00862809"/>
    <w:rsid w:val="00863860"/>
    <w:rsid w:val="008B6198"/>
    <w:rsid w:val="008C553D"/>
    <w:rsid w:val="008E5010"/>
    <w:rsid w:val="00911575"/>
    <w:rsid w:val="00925726"/>
    <w:rsid w:val="00925785"/>
    <w:rsid w:val="00932022"/>
    <w:rsid w:val="00950652"/>
    <w:rsid w:val="00951ADB"/>
    <w:rsid w:val="00971A2C"/>
    <w:rsid w:val="00985C7E"/>
    <w:rsid w:val="009D74A2"/>
    <w:rsid w:val="009E28BD"/>
    <w:rsid w:val="00A0567B"/>
    <w:rsid w:val="00A30627"/>
    <w:rsid w:val="00A3337F"/>
    <w:rsid w:val="00A56691"/>
    <w:rsid w:val="00A644E5"/>
    <w:rsid w:val="00AD459E"/>
    <w:rsid w:val="00B1668E"/>
    <w:rsid w:val="00B16C05"/>
    <w:rsid w:val="00BB0EB7"/>
    <w:rsid w:val="00BD5B57"/>
    <w:rsid w:val="00BE10E6"/>
    <w:rsid w:val="00C265F2"/>
    <w:rsid w:val="00C57B57"/>
    <w:rsid w:val="00C617C0"/>
    <w:rsid w:val="00C64A61"/>
    <w:rsid w:val="00C81365"/>
    <w:rsid w:val="00C9080B"/>
    <w:rsid w:val="00CA0491"/>
    <w:rsid w:val="00CB7DDE"/>
    <w:rsid w:val="00CD6D99"/>
    <w:rsid w:val="00CF323E"/>
    <w:rsid w:val="00D005C9"/>
    <w:rsid w:val="00D17EAA"/>
    <w:rsid w:val="00D5120C"/>
    <w:rsid w:val="00D61468"/>
    <w:rsid w:val="00D946FE"/>
    <w:rsid w:val="00D952CC"/>
    <w:rsid w:val="00DE2BD1"/>
    <w:rsid w:val="00E272C0"/>
    <w:rsid w:val="00E30BE8"/>
    <w:rsid w:val="00E43560"/>
    <w:rsid w:val="00E63558"/>
    <w:rsid w:val="00E941D4"/>
    <w:rsid w:val="00EB3237"/>
    <w:rsid w:val="00EC22D3"/>
    <w:rsid w:val="00ED0316"/>
    <w:rsid w:val="00F015C0"/>
    <w:rsid w:val="00F248C6"/>
    <w:rsid w:val="00F24D22"/>
    <w:rsid w:val="00F514DD"/>
    <w:rsid w:val="00F52A1E"/>
    <w:rsid w:val="00F71C5B"/>
    <w:rsid w:val="00F74808"/>
    <w:rsid w:val="00FB001D"/>
    <w:rsid w:val="00FF22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E2BD1"/>
    <w:rPr>
      <w:sz w:val="24"/>
      <w:szCs w:val="24"/>
    </w:rPr>
  </w:style>
  <w:style w:type="paragraph" w:styleId="Heading1">
    <w:name w:val="heading 1"/>
    <w:basedOn w:val="Normal"/>
    <w:link w:val="Heading1Char"/>
    <w:uiPriority w:val="9"/>
    <w:qFormat/>
    <w:rsid w:val="00D005C9"/>
    <w:pPr>
      <w:spacing w:before="100" w:beforeAutospacing="1" w:after="100" w:afterAutospacing="1"/>
      <w:jc w:val="center"/>
      <w:outlineLvl w:val="0"/>
    </w:pPr>
    <w:rPr>
      <w:b/>
      <w:bCs/>
      <w:color w:val="A20000"/>
      <w:kern w:val="36"/>
      <w:sz w:val="20"/>
      <w:szCs w:val="20"/>
    </w:rPr>
  </w:style>
  <w:style w:type="paragraph" w:styleId="Heading2">
    <w:name w:val="heading 2"/>
    <w:basedOn w:val="Normal"/>
    <w:link w:val="Heading2Char"/>
    <w:uiPriority w:val="9"/>
    <w:qFormat/>
    <w:rsid w:val="00F74808"/>
    <w:pPr>
      <w:spacing w:before="100" w:beforeAutospacing="1" w:after="100" w:afterAutospacing="1"/>
      <w:outlineLvl w:val="1"/>
    </w:pPr>
    <w:rPr>
      <w:b/>
      <w:bCs/>
      <w:sz w:val="36"/>
      <w:szCs w:val="36"/>
    </w:rPr>
  </w:style>
  <w:style w:type="paragraph" w:styleId="Heading3">
    <w:name w:val="heading 3"/>
    <w:basedOn w:val="Normal"/>
    <w:link w:val="Heading3Char"/>
    <w:uiPriority w:val="9"/>
    <w:qFormat/>
    <w:rsid w:val="00F74808"/>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unhideWhenUsed/>
    <w:qFormat/>
    <w:rsid w:val="000130FC"/>
    <w:pPr>
      <w:keepNext/>
      <w:spacing w:before="240" w:after="60"/>
      <w:outlineLvl w:val="3"/>
    </w:pPr>
    <w:rPr>
      <w:rFonts w:ascii="Calibri" w:hAnsi="Calibri"/>
      <w:b/>
      <w:bCs/>
      <w:sz w:val="28"/>
      <w:szCs w:val="28"/>
    </w:rPr>
  </w:style>
  <w:style w:type="paragraph" w:styleId="Heading5">
    <w:name w:val="heading 5"/>
    <w:basedOn w:val="Normal"/>
    <w:next w:val="Normal"/>
    <w:link w:val="Heading5Char"/>
    <w:unhideWhenUsed/>
    <w:qFormat/>
    <w:rsid w:val="000130FC"/>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E30BE8"/>
    <w:pPr>
      <w:tabs>
        <w:tab w:val="center" w:pos="4320"/>
        <w:tab w:val="right" w:pos="8640"/>
      </w:tabs>
    </w:pPr>
  </w:style>
  <w:style w:type="character" w:styleId="PageNumber">
    <w:name w:val="page number"/>
    <w:basedOn w:val="DefaultParagraphFont"/>
    <w:rsid w:val="00E30BE8"/>
  </w:style>
  <w:style w:type="paragraph" w:styleId="NormalWeb">
    <w:name w:val="Normal (Web)"/>
    <w:basedOn w:val="Normal"/>
    <w:uiPriority w:val="99"/>
    <w:rsid w:val="00951ADB"/>
    <w:pPr>
      <w:spacing w:before="100" w:beforeAutospacing="1" w:after="100" w:afterAutospacing="1"/>
    </w:pPr>
  </w:style>
  <w:style w:type="character" w:styleId="Hyperlink">
    <w:name w:val="Hyperlink"/>
    <w:basedOn w:val="DefaultParagraphFont"/>
    <w:uiPriority w:val="99"/>
    <w:rsid w:val="00951ADB"/>
    <w:rPr>
      <w:strike w:val="0"/>
      <w:dstrike w:val="0"/>
      <w:color w:val="0000FF"/>
      <w:u w:val="none"/>
      <w:effect w:val="none"/>
    </w:rPr>
  </w:style>
  <w:style w:type="paragraph" w:styleId="DocumentMap">
    <w:name w:val="Document Map"/>
    <w:basedOn w:val="Normal"/>
    <w:semiHidden/>
    <w:rsid w:val="00662D5A"/>
    <w:pPr>
      <w:shd w:val="clear" w:color="auto" w:fill="000080"/>
    </w:pPr>
    <w:rPr>
      <w:rFonts w:ascii="Tahoma" w:hAnsi="Tahoma" w:cs="Tahoma"/>
      <w:sz w:val="20"/>
      <w:szCs w:val="20"/>
    </w:rPr>
  </w:style>
  <w:style w:type="character" w:styleId="FollowedHyperlink">
    <w:name w:val="FollowedHyperlink"/>
    <w:basedOn w:val="DefaultParagraphFont"/>
    <w:uiPriority w:val="99"/>
    <w:rsid w:val="00560D03"/>
    <w:rPr>
      <w:color w:val="800080"/>
      <w:u w:val="single"/>
    </w:rPr>
  </w:style>
  <w:style w:type="character" w:customStyle="1" w:styleId="decktotals1">
    <w:name w:val="decktotals1"/>
    <w:basedOn w:val="DefaultParagraphFont"/>
    <w:rsid w:val="00BE10E6"/>
    <w:rPr>
      <w:color w:val="000000"/>
      <w:sz w:val="16"/>
      <w:szCs w:val="16"/>
    </w:rPr>
  </w:style>
  <w:style w:type="character" w:styleId="Emphasis">
    <w:name w:val="Emphasis"/>
    <w:basedOn w:val="DefaultParagraphFont"/>
    <w:uiPriority w:val="20"/>
    <w:qFormat/>
    <w:rsid w:val="009E28BD"/>
    <w:rPr>
      <w:i/>
      <w:iCs/>
    </w:rPr>
  </w:style>
  <w:style w:type="character" w:styleId="Strong">
    <w:name w:val="Strong"/>
    <w:basedOn w:val="DefaultParagraphFont"/>
    <w:uiPriority w:val="22"/>
    <w:qFormat/>
    <w:rsid w:val="009E28BD"/>
    <w:rPr>
      <w:b/>
      <w:bCs/>
    </w:rPr>
  </w:style>
  <w:style w:type="character" w:customStyle="1" w:styleId="h21">
    <w:name w:val="h21"/>
    <w:basedOn w:val="DefaultParagraphFont"/>
    <w:rsid w:val="00E63558"/>
    <w:rPr>
      <w:rFonts w:ascii="Arial" w:hAnsi="Arial" w:cs="Arial" w:hint="default"/>
      <w:b/>
      <w:bCs/>
      <w:color w:val="000000"/>
      <w:sz w:val="38"/>
      <w:szCs w:val="38"/>
    </w:rPr>
  </w:style>
  <w:style w:type="character" w:customStyle="1" w:styleId="byline">
    <w:name w:val="byline"/>
    <w:basedOn w:val="DefaultParagraphFont"/>
    <w:rsid w:val="00E63558"/>
  </w:style>
  <w:style w:type="character" w:customStyle="1" w:styleId="titletext">
    <w:name w:val="titletext"/>
    <w:basedOn w:val="DefaultParagraphFont"/>
    <w:rsid w:val="00FB001D"/>
  </w:style>
  <w:style w:type="character" w:customStyle="1" w:styleId="teasertext">
    <w:name w:val="teasertext"/>
    <w:basedOn w:val="DefaultParagraphFont"/>
    <w:rsid w:val="00FB001D"/>
  </w:style>
  <w:style w:type="character" w:customStyle="1" w:styleId="authorformat">
    <w:name w:val="authorformat"/>
    <w:basedOn w:val="DefaultParagraphFont"/>
    <w:rsid w:val="00162F03"/>
  </w:style>
  <w:style w:type="character" w:customStyle="1" w:styleId="Heading4Char">
    <w:name w:val="Heading 4 Char"/>
    <w:basedOn w:val="DefaultParagraphFont"/>
    <w:link w:val="Heading4"/>
    <w:uiPriority w:val="9"/>
    <w:rsid w:val="000130FC"/>
    <w:rPr>
      <w:rFonts w:ascii="Calibri" w:eastAsia="Times New Roman" w:hAnsi="Calibri" w:cs="Times New Roman"/>
      <w:b/>
      <w:bCs/>
      <w:sz w:val="28"/>
      <w:szCs w:val="28"/>
    </w:rPr>
  </w:style>
  <w:style w:type="character" w:customStyle="1" w:styleId="Heading5Char">
    <w:name w:val="Heading 5 Char"/>
    <w:basedOn w:val="DefaultParagraphFont"/>
    <w:link w:val="Heading5"/>
    <w:rsid w:val="000130FC"/>
    <w:rPr>
      <w:rFonts w:ascii="Calibri" w:eastAsia="Times New Roman" w:hAnsi="Calibri" w:cs="Times New Roman"/>
      <w:b/>
      <w:bCs/>
      <w:i/>
      <w:iCs/>
      <w:sz w:val="26"/>
      <w:szCs w:val="26"/>
    </w:rPr>
  </w:style>
  <w:style w:type="paragraph" w:customStyle="1" w:styleId="decktitle">
    <w:name w:val="decktitle"/>
    <w:basedOn w:val="Normal"/>
    <w:rsid w:val="000130FC"/>
    <w:pPr>
      <w:spacing w:before="100" w:beforeAutospacing="1" w:after="100" w:afterAutospacing="1"/>
    </w:pPr>
  </w:style>
  <w:style w:type="paragraph" w:customStyle="1" w:styleId="cardcount">
    <w:name w:val="cardcount"/>
    <w:basedOn w:val="Normal"/>
    <w:rsid w:val="000130FC"/>
    <w:pPr>
      <w:spacing w:before="100" w:beforeAutospacing="1" w:after="100" w:afterAutospacing="1"/>
    </w:pPr>
  </w:style>
  <w:style w:type="character" w:customStyle="1" w:styleId="decktotals">
    <w:name w:val="decktotals"/>
    <w:basedOn w:val="DefaultParagraphFont"/>
    <w:rsid w:val="000130FC"/>
  </w:style>
  <w:style w:type="character" w:customStyle="1" w:styleId="titletext1">
    <w:name w:val="titletext1"/>
    <w:basedOn w:val="DefaultParagraphFont"/>
    <w:rsid w:val="00D005C9"/>
    <w:rPr>
      <w:rFonts w:ascii="Trebuchet MS" w:hAnsi="Trebuchet MS" w:hint="default"/>
      <w:b/>
      <w:bCs/>
      <w:color w:val="0000FF"/>
      <w:sz w:val="30"/>
      <w:szCs w:val="30"/>
    </w:rPr>
  </w:style>
  <w:style w:type="character" w:customStyle="1" w:styleId="teasertext1">
    <w:name w:val="teasertext1"/>
    <w:basedOn w:val="DefaultParagraphFont"/>
    <w:rsid w:val="00D005C9"/>
    <w:rPr>
      <w:sz w:val="17"/>
      <w:szCs w:val="17"/>
    </w:rPr>
  </w:style>
  <w:style w:type="character" w:customStyle="1" w:styleId="Heading1Char">
    <w:name w:val="Heading 1 Char"/>
    <w:basedOn w:val="DefaultParagraphFont"/>
    <w:link w:val="Heading1"/>
    <w:uiPriority w:val="9"/>
    <w:rsid w:val="00D005C9"/>
    <w:rPr>
      <w:b/>
      <w:bCs/>
      <w:color w:val="A20000"/>
      <w:kern w:val="36"/>
    </w:rPr>
  </w:style>
  <w:style w:type="character" w:customStyle="1" w:styleId="Heading2Char">
    <w:name w:val="Heading 2 Char"/>
    <w:basedOn w:val="DefaultParagraphFont"/>
    <w:link w:val="Heading2"/>
    <w:uiPriority w:val="9"/>
    <w:rsid w:val="00D005C9"/>
    <w:rPr>
      <w:b/>
      <w:bCs/>
      <w:sz w:val="36"/>
      <w:szCs w:val="36"/>
    </w:rPr>
  </w:style>
  <w:style w:type="character" w:customStyle="1" w:styleId="Heading3Char">
    <w:name w:val="Heading 3 Char"/>
    <w:basedOn w:val="DefaultParagraphFont"/>
    <w:link w:val="Heading3"/>
    <w:uiPriority w:val="9"/>
    <w:rsid w:val="00D005C9"/>
    <w:rPr>
      <w:b/>
      <w:bCs/>
      <w:sz w:val="27"/>
      <w:szCs w:val="27"/>
    </w:rPr>
  </w:style>
  <w:style w:type="paragraph" w:customStyle="1" w:styleId="noimagelink">
    <w:name w:val="noimagelink"/>
    <w:basedOn w:val="Normal"/>
    <w:rsid w:val="00D005C9"/>
    <w:pPr>
      <w:spacing w:before="100" w:beforeAutospacing="1" w:after="100" w:afterAutospacing="1"/>
    </w:pPr>
  </w:style>
  <w:style w:type="paragraph" w:customStyle="1" w:styleId="toptable">
    <w:name w:val="toptable"/>
    <w:basedOn w:val="Normal"/>
    <w:rsid w:val="00D005C9"/>
    <w:pPr>
      <w:spacing w:before="100" w:beforeAutospacing="1" w:after="100" w:afterAutospacing="1"/>
    </w:pPr>
  </w:style>
  <w:style w:type="paragraph" w:customStyle="1" w:styleId="bottomaddress">
    <w:name w:val="bottomaddress"/>
    <w:basedOn w:val="Normal"/>
    <w:rsid w:val="00D005C9"/>
    <w:pPr>
      <w:spacing w:before="100" w:beforeAutospacing="1" w:after="100" w:afterAutospacing="1"/>
      <w:jc w:val="center"/>
    </w:pPr>
    <w:rPr>
      <w:sz w:val="15"/>
      <w:szCs w:val="15"/>
    </w:rPr>
  </w:style>
  <w:style w:type="paragraph" w:customStyle="1" w:styleId="leftcolumn">
    <w:name w:val="leftcolumn"/>
    <w:basedOn w:val="Normal"/>
    <w:rsid w:val="00D005C9"/>
    <w:pPr>
      <w:spacing w:before="1"/>
    </w:pPr>
    <w:rPr>
      <w:sz w:val="17"/>
      <w:szCs w:val="17"/>
    </w:rPr>
  </w:style>
  <w:style w:type="paragraph" w:customStyle="1" w:styleId="righttable">
    <w:name w:val="righttable"/>
    <w:basedOn w:val="Normal"/>
    <w:rsid w:val="00D005C9"/>
    <w:pPr>
      <w:pBdr>
        <w:top w:val="single" w:sz="6" w:space="0" w:color="FF0000"/>
        <w:left w:val="single" w:sz="6" w:space="0" w:color="FF0000"/>
        <w:bottom w:val="single" w:sz="6" w:space="0" w:color="FF0000"/>
        <w:right w:val="single" w:sz="6" w:space="0" w:color="FF0000"/>
      </w:pBdr>
      <w:spacing w:before="100" w:beforeAutospacing="1" w:after="100" w:afterAutospacing="1"/>
    </w:pPr>
  </w:style>
  <w:style w:type="paragraph" w:customStyle="1" w:styleId="rightheader">
    <w:name w:val="rightheader"/>
    <w:basedOn w:val="Normal"/>
    <w:rsid w:val="00D005C9"/>
    <w:pPr>
      <w:shd w:val="clear" w:color="auto" w:fill="FC7B25"/>
      <w:spacing w:before="100" w:beforeAutospacing="1" w:after="100" w:afterAutospacing="1"/>
      <w:jc w:val="center"/>
    </w:pPr>
    <w:rPr>
      <w:rFonts w:ascii="Trebuchet MS" w:hAnsi="Trebuchet MS"/>
      <w:b/>
      <w:bCs/>
      <w:color w:val="FFFFFF"/>
      <w:sz w:val="20"/>
      <w:szCs w:val="20"/>
      <w:vertAlign w:val="subscript"/>
    </w:rPr>
  </w:style>
  <w:style w:type="paragraph" w:customStyle="1" w:styleId="rightcell">
    <w:name w:val="rightcell"/>
    <w:basedOn w:val="Normal"/>
    <w:rsid w:val="00D005C9"/>
    <w:pPr>
      <w:pBdr>
        <w:top w:val="single" w:sz="6" w:space="6" w:color="085A8C"/>
        <w:left w:val="single" w:sz="6" w:space="6" w:color="085A8C"/>
        <w:bottom w:val="single" w:sz="6" w:space="6" w:color="085A8C"/>
        <w:right w:val="single" w:sz="6" w:space="6" w:color="085A8C"/>
      </w:pBdr>
      <w:shd w:val="clear" w:color="auto" w:fill="FFF3EB"/>
      <w:spacing w:before="100" w:beforeAutospacing="1" w:after="100" w:afterAutospacing="1"/>
    </w:pPr>
    <w:rPr>
      <w:sz w:val="17"/>
      <w:szCs w:val="17"/>
      <w:vertAlign w:val="subscript"/>
    </w:rPr>
  </w:style>
  <w:style w:type="paragraph" w:customStyle="1" w:styleId="adcell">
    <w:name w:val="adcell"/>
    <w:basedOn w:val="Normal"/>
    <w:rsid w:val="00D005C9"/>
    <w:pPr>
      <w:pBdr>
        <w:top w:val="single" w:sz="6" w:space="6" w:color="085A8C"/>
        <w:left w:val="single" w:sz="6" w:space="6" w:color="085A8C"/>
        <w:bottom w:val="single" w:sz="6" w:space="6" w:color="085A8C"/>
        <w:right w:val="single" w:sz="6" w:space="6" w:color="085A8C"/>
      </w:pBdr>
      <w:shd w:val="clear" w:color="auto" w:fill="E9F0F5"/>
      <w:spacing w:before="100" w:beforeAutospacing="1" w:after="100" w:afterAutospacing="1"/>
    </w:pPr>
    <w:rPr>
      <w:sz w:val="17"/>
      <w:szCs w:val="17"/>
      <w:vertAlign w:val="subscript"/>
    </w:rPr>
  </w:style>
  <w:style w:type="paragraph" w:customStyle="1" w:styleId="box">
    <w:name w:val="box"/>
    <w:basedOn w:val="Normal"/>
    <w:rsid w:val="00D005C9"/>
    <w:pPr>
      <w:pBdr>
        <w:top w:val="threeDEngrave" w:sz="6" w:space="0" w:color="042940"/>
        <w:left w:val="threeDEngrave" w:sz="6" w:space="0" w:color="042940"/>
        <w:bottom w:val="threeDEngrave" w:sz="6" w:space="0" w:color="042940"/>
        <w:right w:val="threeDEngrave" w:sz="6" w:space="0" w:color="042940"/>
      </w:pBdr>
      <w:shd w:val="clear" w:color="auto" w:fill="FFF4ED"/>
      <w:jc w:val="center"/>
    </w:pPr>
    <w:rPr>
      <w:color w:val="042940"/>
      <w:sz w:val="17"/>
      <w:szCs w:val="17"/>
    </w:rPr>
  </w:style>
  <w:style w:type="paragraph" w:customStyle="1" w:styleId="img-shadow">
    <w:name w:val="img-shadow"/>
    <w:basedOn w:val="Normal"/>
    <w:rsid w:val="00D005C9"/>
    <w:pPr>
      <w:spacing w:after="90"/>
      <w:ind w:left="-90" w:right="90"/>
    </w:pPr>
  </w:style>
  <w:style w:type="paragraph" w:customStyle="1" w:styleId="subtext">
    <w:name w:val="subtext"/>
    <w:basedOn w:val="Normal"/>
    <w:rsid w:val="00D005C9"/>
    <w:pPr>
      <w:spacing w:before="100" w:beforeAutospacing="1" w:after="100" w:afterAutospacing="1"/>
    </w:pPr>
    <w:rPr>
      <w:rFonts w:ascii="Trebuchet MS" w:hAnsi="Trebuchet MS"/>
      <w:b/>
      <w:bCs/>
      <w:color w:val="0000FF"/>
      <w:sz w:val="30"/>
      <w:szCs w:val="30"/>
    </w:rPr>
  </w:style>
  <w:style w:type="paragraph" w:customStyle="1" w:styleId="authortext">
    <w:name w:val="authortext"/>
    <w:basedOn w:val="Normal"/>
    <w:rsid w:val="00D005C9"/>
    <w:pPr>
      <w:spacing w:before="100" w:beforeAutospacing="1" w:after="100" w:afterAutospacing="1"/>
    </w:pPr>
    <w:rPr>
      <w:rFonts w:ascii="Trebuchet MS" w:hAnsi="Trebuchet MS"/>
      <w:b/>
      <w:bCs/>
      <w:color w:val="0000FF"/>
    </w:rPr>
  </w:style>
  <w:style w:type="paragraph" w:customStyle="1" w:styleId="middletext">
    <w:name w:val="middletext"/>
    <w:basedOn w:val="Normal"/>
    <w:rsid w:val="00D005C9"/>
    <w:pPr>
      <w:spacing w:before="100" w:beforeAutospacing="1" w:after="100" w:afterAutospacing="1"/>
    </w:pPr>
    <w:rPr>
      <w:rFonts w:ascii="Trebuchet MS" w:hAnsi="Trebuchet MS"/>
      <w:b/>
      <w:bCs/>
      <w:color w:val="0000FF"/>
      <w:sz w:val="18"/>
      <w:szCs w:val="18"/>
    </w:rPr>
  </w:style>
  <w:style w:type="paragraph" w:customStyle="1" w:styleId="premiumauthortext">
    <w:name w:val="premiumauthortext"/>
    <w:basedOn w:val="Normal"/>
    <w:rsid w:val="00D005C9"/>
    <w:pPr>
      <w:spacing w:before="100" w:beforeAutospacing="1" w:after="100" w:afterAutospacing="1"/>
    </w:pPr>
    <w:rPr>
      <w:rFonts w:ascii="Trebuchet MS" w:hAnsi="Trebuchet MS"/>
      <w:color w:val="000000"/>
    </w:rPr>
  </w:style>
  <w:style w:type="paragraph" w:customStyle="1" w:styleId="premiumtitletext">
    <w:name w:val="premiumtitletext"/>
    <w:basedOn w:val="Normal"/>
    <w:rsid w:val="00D005C9"/>
    <w:pPr>
      <w:spacing w:before="100" w:beforeAutospacing="1" w:after="100" w:afterAutospacing="1"/>
    </w:pPr>
    <w:rPr>
      <w:rFonts w:ascii="Trebuchet MS" w:hAnsi="Trebuchet MS"/>
      <w:b/>
      <w:bCs/>
      <w:color w:val="000000"/>
      <w:sz w:val="30"/>
      <w:szCs w:val="30"/>
    </w:rPr>
  </w:style>
  <w:style w:type="paragraph" w:customStyle="1" w:styleId="premiumtable">
    <w:name w:val="premiumtable"/>
    <w:basedOn w:val="Normal"/>
    <w:rsid w:val="00D005C9"/>
    <w:pPr>
      <w:pBdr>
        <w:top w:val="single" w:sz="12" w:space="0" w:color="085A8C"/>
        <w:left w:val="single" w:sz="12" w:space="0" w:color="085A8C"/>
        <w:bottom w:val="single" w:sz="2" w:space="0" w:color="085A8C"/>
        <w:right w:val="single" w:sz="12" w:space="0" w:color="085A8C"/>
      </w:pBdr>
      <w:spacing w:before="100" w:beforeAutospacing="1" w:after="100" w:afterAutospacing="1"/>
    </w:pPr>
  </w:style>
  <w:style w:type="paragraph" w:customStyle="1" w:styleId="premiumbottomrow">
    <w:name w:val="premiumbottomrow"/>
    <w:basedOn w:val="Normal"/>
    <w:rsid w:val="00D005C9"/>
    <w:pPr>
      <w:pBdr>
        <w:top w:val="single" w:sz="6" w:space="0" w:color="000000"/>
        <w:left w:val="single" w:sz="2" w:space="0" w:color="000000"/>
        <w:bottom w:val="single" w:sz="2" w:space="0" w:color="000000"/>
        <w:right w:val="single" w:sz="2" w:space="0" w:color="000000"/>
      </w:pBdr>
      <w:spacing w:before="100" w:beforeAutospacing="1" w:after="100" w:afterAutospacing="1"/>
    </w:pPr>
  </w:style>
  <w:style w:type="paragraph" w:customStyle="1" w:styleId="premiumteaser">
    <w:name w:val="premiumteaser"/>
    <w:basedOn w:val="Normal"/>
    <w:rsid w:val="00D005C9"/>
    <w:pPr>
      <w:pBdr>
        <w:top w:val="single" w:sz="6" w:space="8" w:color="085A8C"/>
        <w:left w:val="single" w:sz="12" w:space="8" w:color="085A8C"/>
        <w:bottom w:val="single" w:sz="12" w:space="8" w:color="085A8C"/>
        <w:right w:val="single" w:sz="12" w:space="8" w:color="085A8C"/>
      </w:pBdr>
      <w:shd w:val="clear" w:color="auto" w:fill="FFFCF2"/>
      <w:spacing w:before="100" w:beforeAutospacing="1" w:after="100" w:afterAutospacing="1"/>
      <w:textAlignment w:val="top"/>
    </w:pPr>
    <w:rPr>
      <w:sz w:val="21"/>
      <w:szCs w:val="21"/>
    </w:rPr>
  </w:style>
  <w:style w:type="paragraph" w:customStyle="1" w:styleId="premiumbio">
    <w:name w:val="premiumbio"/>
    <w:basedOn w:val="Normal"/>
    <w:rsid w:val="00D005C9"/>
    <w:pPr>
      <w:pBdr>
        <w:top w:val="double" w:sz="4" w:space="6" w:color="000000"/>
        <w:left w:val="double" w:sz="4" w:space="6" w:color="000000"/>
        <w:bottom w:val="double" w:sz="4" w:space="6" w:color="000000"/>
        <w:right w:val="double" w:sz="4" w:space="6" w:color="000000"/>
      </w:pBdr>
      <w:shd w:val="clear" w:color="auto" w:fill="FFFFFF"/>
      <w:spacing w:before="100" w:beforeAutospacing="1" w:after="100" w:afterAutospacing="1"/>
    </w:pPr>
    <w:rPr>
      <w:sz w:val="20"/>
      <w:szCs w:val="20"/>
    </w:rPr>
  </w:style>
  <w:style w:type="paragraph" w:customStyle="1" w:styleId="sectionbreak">
    <w:name w:val="sectionbreak"/>
    <w:basedOn w:val="Normal"/>
    <w:rsid w:val="00D005C9"/>
    <w:pPr>
      <w:shd w:val="clear" w:color="auto" w:fill="085A8C"/>
      <w:spacing w:before="100" w:beforeAutospacing="1" w:after="100" w:afterAutospacing="1"/>
    </w:pPr>
  </w:style>
  <w:style w:type="paragraph" w:customStyle="1" w:styleId="sectionauthor">
    <w:name w:val="sectionauthor"/>
    <w:basedOn w:val="Normal"/>
    <w:rsid w:val="00D005C9"/>
    <w:pPr>
      <w:pBdr>
        <w:top w:val="single" w:sz="12" w:space="2" w:color="085A8C"/>
        <w:left w:val="single" w:sz="12" w:space="2" w:color="085A8C"/>
        <w:bottom w:val="single" w:sz="2" w:space="2" w:color="085A8C"/>
        <w:right w:val="single" w:sz="12" w:space="0" w:color="085A8C"/>
      </w:pBdr>
      <w:shd w:val="clear" w:color="auto" w:fill="F7FAFB"/>
      <w:spacing w:before="100" w:beforeAutospacing="1" w:after="100" w:afterAutospacing="1"/>
      <w:textAlignment w:val="top"/>
    </w:pPr>
    <w:rPr>
      <w:sz w:val="12"/>
      <w:szCs w:val="12"/>
    </w:rPr>
  </w:style>
  <w:style w:type="paragraph" w:customStyle="1" w:styleId="sectionteaser">
    <w:name w:val="sectionteaser"/>
    <w:basedOn w:val="Normal"/>
    <w:rsid w:val="00D005C9"/>
    <w:pPr>
      <w:pBdr>
        <w:top w:val="single" w:sz="6" w:space="8" w:color="085A8C"/>
        <w:left w:val="single" w:sz="12" w:space="8" w:color="085A8C"/>
        <w:bottom w:val="single" w:sz="12" w:space="8" w:color="085A8C"/>
        <w:right w:val="single" w:sz="12" w:space="8" w:color="085A8C"/>
      </w:pBdr>
      <w:spacing w:before="100" w:beforeAutospacing="1" w:after="100" w:afterAutospacing="1"/>
      <w:textAlignment w:val="top"/>
    </w:pPr>
    <w:rPr>
      <w:sz w:val="21"/>
      <w:szCs w:val="21"/>
    </w:rPr>
  </w:style>
  <w:style w:type="paragraph" w:customStyle="1" w:styleId="sectionsub">
    <w:name w:val="sectionsub"/>
    <w:basedOn w:val="Normal"/>
    <w:rsid w:val="00D005C9"/>
    <w:pPr>
      <w:pBdr>
        <w:top w:val="single" w:sz="6" w:space="6" w:color="085A8C"/>
        <w:left w:val="single" w:sz="6" w:space="6" w:color="085A8C"/>
        <w:bottom w:val="single" w:sz="6" w:space="6" w:color="085A8C"/>
        <w:right w:val="single" w:sz="6" w:space="6" w:color="085A8C"/>
      </w:pBdr>
      <w:spacing w:before="100" w:beforeAutospacing="1" w:after="100" w:afterAutospacing="1"/>
      <w:textAlignment w:val="top"/>
    </w:pPr>
    <w:rPr>
      <w:sz w:val="18"/>
      <w:szCs w:val="18"/>
    </w:rPr>
  </w:style>
  <w:style w:type="paragraph" w:customStyle="1" w:styleId="sectionlinks">
    <w:name w:val="sectionlinks"/>
    <w:basedOn w:val="Normal"/>
    <w:rsid w:val="00D005C9"/>
    <w:pPr>
      <w:pBdr>
        <w:top w:val="single" w:sz="6" w:space="4" w:color="8FB4CB"/>
        <w:left w:val="single" w:sz="6" w:space="4" w:color="8FB4CB"/>
        <w:bottom w:val="single" w:sz="6" w:space="4" w:color="8FB4CB"/>
        <w:right w:val="single" w:sz="6" w:space="4" w:color="8FB4CB"/>
      </w:pBdr>
      <w:spacing w:before="100" w:beforeAutospacing="1" w:after="100" w:afterAutospacing="1"/>
      <w:textAlignment w:val="top"/>
    </w:pPr>
    <w:rPr>
      <w:rFonts w:ascii="Arial" w:hAnsi="Arial" w:cs="Arial"/>
      <w:sz w:val="17"/>
      <w:szCs w:val="17"/>
    </w:rPr>
  </w:style>
  <w:style w:type="paragraph" w:customStyle="1" w:styleId="linktext">
    <w:name w:val="linktext"/>
    <w:basedOn w:val="Normal"/>
    <w:rsid w:val="00D005C9"/>
    <w:pPr>
      <w:pBdr>
        <w:top w:val="single" w:sz="2" w:space="4" w:color="8FB4CB"/>
        <w:left w:val="single" w:sz="6" w:space="4" w:color="8FB4CB"/>
        <w:bottom w:val="single" w:sz="2" w:space="4" w:color="8FB4CB"/>
        <w:right w:val="single" w:sz="6" w:space="4" w:color="8FB4CB"/>
      </w:pBdr>
      <w:shd w:val="clear" w:color="auto" w:fill="EFF4F8"/>
      <w:spacing w:before="30"/>
      <w:ind w:left="150"/>
    </w:pPr>
    <w:rPr>
      <w:rFonts w:ascii="Trebuchet MS" w:hAnsi="Trebuchet MS"/>
      <w:b/>
      <w:bCs/>
      <w:sz w:val="21"/>
      <w:szCs w:val="21"/>
    </w:rPr>
  </w:style>
  <w:style w:type="paragraph" w:customStyle="1" w:styleId="articlefeedback">
    <w:name w:val="articlefeedback"/>
    <w:basedOn w:val="Normal"/>
    <w:rsid w:val="00D005C9"/>
    <w:pPr>
      <w:pBdr>
        <w:top w:val="single" w:sz="2" w:space="6" w:color="085A8C"/>
        <w:left w:val="single" w:sz="12" w:space="6" w:color="085A8C"/>
        <w:bottom w:val="single" w:sz="6" w:space="6" w:color="085A8C"/>
        <w:right w:val="single" w:sz="12" w:space="6" w:color="085A8C"/>
      </w:pBdr>
      <w:shd w:val="clear" w:color="auto" w:fill="F8FBFC"/>
      <w:spacing w:before="100" w:beforeAutospacing="1" w:after="100" w:afterAutospacing="1"/>
    </w:pPr>
  </w:style>
  <w:style w:type="paragraph" w:customStyle="1" w:styleId="articleauthor">
    <w:name w:val="articleauthor"/>
    <w:basedOn w:val="Normal"/>
    <w:rsid w:val="00D005C9"/>
    <w:pPr>
      <w:pBdr>
        <w:top w:val="single" w:sz="2" w:space="6" w:color="085A8C"/>
        <w:left w:val="single" w:sz="12" w:space="6" w:color="085A8C"/>
        <w:bottom w:val="single" w:sz="2" w:space="2" w:color="085A8C"/>
        <w:right w:val="single" w:sz="12" w:space="0" w:color="085A8C"/>
      </w:pBdr>
      <w:shd w:val="clear" w:color="auto" w:fill="EFF4F8"/>
      <w:spacing w:before="100" w:beforeAutospacing="1" w:after="100" w:afterAutospacing="1"/>
      <w:textAlignment w:val="top"/>
    </w:pPr>
  </w:style>
  <w:style w:type="paragraph" w:customStyle="1" w:styleId="articlebox">
    <w:name w:val="articlebox"/>
    <w:basedOn w:val="Normal"/>
    <w:rsid w:val="00D005C9"/>
    <w:pPr>
      <w:pBdr>
        <w:top w:val="single" w:sz="6" w:space="6" w:color="085A8C"/>
        <w:left w:val="single" w:sz="6" w:space="6" w:color="085A8C"/>
        <w:bottom w:val="single" w:sz="6" w:space="6" w:color="085A8C"/>
        <w:right w:val="single" w:sz="6" w:space="6" w:color="085A8C"/>
      </w:pBdr>
      <w:spacing w:before="100" w:beforeAutospacing="1" w:after="100" w:afterAutospacing="1"/>
      <w:textAlignment w:val="top"/>
    </w:pPr>
    <w:rPr>
      <w:sz w:val="18"/>
      <w:szCs w:val="18"/>
    </w:rPr>
  </w:style>
  <w:style w:type="paragraph" w:customStyle="1" w:styleId="techrightcolumn">
    <w:name w:val="techrightcolumn"/>
    <w:basedOn w:val="Normal"/>
    <w:rsid w:val="00D005C9"/>
    <w:pPr>
      <w:pBdr>
        <w:top w:val="single" w:sz="2" w:space="11" w:color="085A8C"/>
        <w:left w:val="single" w:sz="2" w:space="11" w:color="085A8C"/>
        <w:bottom w:val="single" w:sz="6" w:space="11" w:color="085A8C"/>
        <w:right w:val="single" w:sz="12" w:space="11" w:color="085A8C"/>
      </w:pBdr>
      <w:spacing w:before="100" w:beforeAutospacing="1" w:after="100" w:afterAutospacing="1"/>
    </w:pPr>
  </w:style>
  <w:style w:type="paragraph" w:customStyle="1" w:styleId="techleftcolumn">
    <w:name w:val="techleftcolumn"/>
    <w:basedOn w:val="Normal"/>
    <w:rsid w:val="00D005C9"/>
    <w:pPr>
      <w:pBdr>
        <w:top w:val="single" w:sz="2" w:space="11" w:color="085A8C"/>
        <w:left w:val="single" w:sz="12" w:space="11" w:color="085A8C"/>
        <w:bottom w:val="single" w:sz="6" w:space="11" w:color="085A8C"/>
        <w:right w:val="single" w:sz="2" w:space="11" w:color="085A8C"/>
      </w:pBdr>
      <w:spacing w:before="100" w:beforeAutospacing="1" w:after="100" w:afterAutospacing="1"/>
    </w:pPr>
  </w:style>
  <w:style w:type="paragraph" w:customStyle="1" w:styleId="techcentercolumn">
    <w:name w:val="techcentercolumn"/>
    <w:basedOn w:val="Normal"/>
    <w:rsid w:val="00D005C9"/>
    <w:pPr>
      <w:pBdr>
        <w:top w:val="single" w:sz="6" w:space="0" w:color="085A8C"/>
        <w:left w:val="single" w:sz="6" w:space="0" w:color="085A8C"/>
        <w:bottom w:val="single" w:sz="6" w:space="0" w:color="085A8C"/>
        <w:right w:val="single" w:sz="6" w:space="0" w:color="085A8C"/>
      </w:pBdr>
      <w:shd w:val="clear" w:color="auto" w:fill="E9F0F5"/>
      <w:spacing w:before="100" w:beforeAutospacing="1" w:after="100" w:afterAutospacing="1"/>
    </w:pPr>
  </w:style>
  <w:style w:type="paragraph" w:customStyle="1" w:styleId="techcenterheader">
    <w:name w:val="techcenterheader"/>
    <w:basedOn w:val="Normal"/>
    <w:rsid w:val="00D005C9"/>
    <w:pPr>
      <w:pBdr>
        <w:top w:val="single" w:sz="12" w:space="6" w:color="085A8C"/>
        <w:left w:val="single" w:sz="12" w:space="6" w:color="085A8C"/>
        <w:bottom w:val="single" w:sz="2" w:space="6" w:color="085A8C"/>
        <w:right w:val="single" w:sz="12" w:space="6" w:color="085A8C"/>
      </w:pBdr>
      <w:shd w:val="clear" w:color="auto" w:fill="E9F0F5"/>
      <w:spacing w:before="100" w:beforeAutospacing="1" w:after="100" w:afterAutospacing="1"/>
    </w:pPr>
  </w:style>
  <w:style w:type="paragraph" w:customStyle="1" w:styleId="pagesheader">
    <w:name w:val="pagesheader"/>
    <w:basedOn w:val="Normal"/>
    <w:rsid w:val="00D005C9"/>
    <w:pPr>
      <w:spacing w:before="100" w:beforeAutospacing="1" w:after="100" w:afterAutospacing="1"/>
      <w:jc w:val="center"/>
    </w:pPr>
    <w:rPr>
      <w:rFonts w:ascii="Trebuchet MS" w:hAnsi="Trebuchet MS"/>
      <w:b/>
      <w:bCs/>
      <w:color w:val="0000FF"/>
      <w:sz w:val="36"/>
      <w:szCs w:val="36"/>
    </w:rPr>
  </w:style>
  <w:style w:type="paragraph" w:customStyle="1" w:styleId="deckdbheader">
    <w:name w:val="deckdbheader"/>
    <w:basedOn w:val="Normal"/>
    <w:rsid w:val="00D005C9"/>
    <w:pPr>
      <w:pBdr>
        <w:top w:val="single" w:sz="6" w:space="7" w:color="E9F0F5"/>
        <w:left w:val="single" w:sz="6" w:space="7" w:color="E9F0F5"/>
        <w:bottom w:val="single" w:sz="6" w:space="7" w:color="E9F0F5"/>
        <w:right w:val="single" w:sz="6" w:space="7" w:color="E9F0F5"/>
      </w:pBdr>
      <w:shd w:val="clear" w:color="auto" w:fill="085A8C"/>
      <w:spacing w:before="100" w:beforeAutospacing="1" w:after="100" w:afterAutospacing="1"/>
    </w:pPr>
    <w:rPr>
      <w:b/>
      <w:bCs/>
      <w:color w:val="FFFFFF"/>
      <w:sz w:val="21"/>
      <w:szCs w:val="21"/>
    </w:rPr>
  </w:style>
  <w:style w:type="paragraph" w:customStyle="1" w:styleId="deckdbbody">
    <w:name w:val="deckdbbody"/>
    <w:basedOn w:val="Normal"/>
    <w:rsid w:val="00D005C9"/>
    <w:pPr>
      <w:shd w:val="clear" w:color="auto" w:fill="E9F0F5"/>
      <w:spacing w:before="100" w:beforeAutospacing="1" w:after="100" w:afterAutospacing="1"/>
      <w:textAlignment w:val="top"/>
    </w:pPr>
    <w:rPr>
      <w:sz w:val="18"/>
      <w:szCs w:val="18"/>
    </w:rPr>
  </w:style>
  <w:style w:type="paragraph" w:customStyle="1" w:styleId="deckdbbody2">
    <w:name w:val="deckdbbody2"/>
    <w:basedOn w:val="Normal"/>
    <w:rsid w:val="00D005C9"/>
    <w:pPr>
      <w:shd w:val="clear" w:color="auto" w:fill="FFFFFF"/>
      <w:spacing w:before="100" w:beforeAutospacing="1" w:after="100" w:afterAutospacing="1"/>
      <w:textAlignment w:val="top"/>
    </w:pPr>
    <w:rPr>
      <w:sz w:val="18"/>
      <w:szCs w:val="18"/>
    </w:rPr>
  </w:style>
  <w:style w:type="paragraph" w:customStyle="1" w:styleId="scr">
    <w:name w:val="scr"/>
    <w:basedOn w:val="Normal"/>
    <w:rsid w:val="00D005C9"/>
    <w:pPr>
      <w:spacing w:before="100" w:beforeAutospacing="1" w:after="100" w:afterAutospacing="1"/>
    </w:pPr>
  </w:style>
  <w:style w:type="paragraph" w:customStyle="1" w:styleId="middleheader">
    <w:name w:val="middleheader"/>
    <w:basedOn w:val="Normal"/>
    <w:rsid w:val="00D005C9"/>
    <w:pPr>
      <w:spacing w:before="100" w:beforeAutospacing="1" w:after="100" w:afterAutospacing="1"/>
      <w:jc w:val="center"/>
      <w:textAlignment w:val="center"/>
    </w:pPr>
    <w:rPr>
      <w:rFonts w:ascii="Trebuchet MS" w:hAnsi="Trebuchet MS"/>
      <w:b/>
      <w:bCs/>
      <w:color w:val="FFFFFF"/>
      <w:sz w:val="27"/>
      <w:szCs w:val="27"/>
    </w:rPr>
  </w:style>
  <w:style w:type="paragraph" w:customStyle="1" w:styleId="middleheaderlarge">
    <w:name w:val="middleheaderlarge"/>
    <w:basedOn w:val="Normal"/>
    <w:rsid w:val="00D005C9"/>
    <w:pPr>
      <w:spacing w:before="100" w:beforeAutospacing="1" w:after="100" w:afterAutospacing="1"/>
      <w:jc w:val="center"/>
      <w:textAlignment w:val="center"/>
    </w:pPr>
    <w:rPr>
      <w:rFonts w:ascii="Trebuchet MS" w:hAnsi="Trebuchet MS"/>
      <w:b/>
      <w:bCs/>
      <w:color w:val="FFFFFF"/>
    </w:rPr>
  </w:style>
  <w:style w:type="paragraph" w:customStyle="1" w:styleId="middleheaderbuy">
    <w:name w:val="middleheaderbuy"/>
    <w:basedOn w:val="Normal"/>
    <w:rsid w:val="00D005C9"/>
    <w:pPr>
      <w:spacing w:before="100" w:beforeAutospacing="1" w:after="100" w:afterAutospacing="1"/>
      <w:jc w:val="center"/>
      <w:textAlignment w:val="center"/>
    </w:pPr>
    <w:rPr>
      <w:rFonts w:ascii="Trebuchet MS" w:hAnsi="Trebuchet MS"/>
      <w:b/>
      <w:bCs/>
      <w:color w:val="FFFFFF"/>
      <w:sz w:val="27"/>
      <w:szCs w:val="27"/>
    </w:rPr>
  </w:style>
  <w:style w:type="paragraph" w:customStyle="1" w:styleId="red">
    <w:name w:val="red"/>
    <w:basedOn w:val="Normal"/>
    <w:rsid w:val="00D005C9"/>
    <w:pPr>
      <w:spacing w:before="100" w:beforeAutospacing="1" w:after="100" w:afterAutospacing="1"/>
    </w:pPr>
    <w:rPr>
      <w:color w:val="FF0000"/>
    </w:rPr>
  </w:style>
  <w:style w:type="paragraph" w:customStyle="1" w:styleId="pollwrapper">
    <w:name w:val="poll_wrapper"/>
    <w:basedOn w:val="Normal"/>
    <w:rsid w:val="00D005C9"/>
    <w:pPr>
      <w:pBdr>
        <w:top w:val="single" w:sz="6" w:space="8" w:color="000000"/>
        <w:left w:val="single" w:sz="6" w:space="8" w:color="000000"/>
        <w:bottom w:val="single" w:sz="6" w:space="8" w:color="000000"/>
        <w:right w:val="single" w:sz="6" w:space="8" w:color="000000"/>
      </w:pBdr>
      <w:shd w:val="clear" w:color="auto" w:fill="F8FBFC"/>
      <w:spacing w:before="567" w:after="567"/>
      <w:ind w:left="567" w:right="567"/>
      <w:textAlignment w:val="center"/>
    </w:pPr>
    <w:rPr>
      <w:color w:val="000000"/>
    </w:rPr>
  </w:style>
  <w:style w:type="paragraph" w:customStyle="1" w:styleId="pollquestion">
    <w:name w:val="poll_question"/>
    <w:basedOn w:val="Normal"/>
    <w:rsid w:val="00D005C9"/>
    <w:pPr>
      <w:spacing w:before="100" w:beforeAutospacing="1" w:after="100" w:afterAutospacing="1"/>
    </w:pPr>
    <w:rPr>
      <w:rFonts w:ascii="Trebuchet MS" w:hAnsi="Trebuchet MS"/>
      <w:b/>
      <w:bCs/>
    </w:rPr>
  </w:style>
  <w:style w:type="paragraph" w:customStyle="1" w:styleId="errorfeedbackdiv">
    <w:name w:val="error_feedback_div"/>
    <w:basedOn w:val="Normal"/>
    <w:rsid w:val="00D005C9"/>
    <w:pPr>
      <w:pBdr>
        <w:top w:val="single" w:sz="6" w:space="6" w:color="FF0000"/>
        <w:left w:val="single" w:sz="6" w:space="6" w:color="FF0000"/>
        <w:bottom w:val="single" w:sz="6" w:space="6" w:color="FF0000"/>
        <w:right w:val="single" w:sz="6" w:space="6" w:color="FF0000"/>
      </w:pBdr>
      <w:shd w:val="clear" w:color="auto" w:fill="FFDEAD"/>
      <w:spacing w:before="75" w:after="75"/>
      <w:ind w:left="75" w:right="75"/>
    </w:pPr>
  </w:style>
  <w:style w:type="paragraph" w:customStyle="1" w:styleId="articletitle">
    <w:name w:val="articletitle"/>
    <w:basedOn w:val="Normal"/>
    <w:rsid w:val="00D005C9"/>
    <w:pPr>
      <w:spacing w:before="100" w:beforeAutospacing="1" w:after="100" w:afterAutospacing="1"/>
      <w:textAlignment w:val="center"/>
    </w:pPr>
  </w:style>
  <w:style w:type="paragraph" w:customStyle="1" w:styleId="articletitleright">
    <w:name w:val="articletitleright"/>
    <w:basedOn w:val="Normal"/>
    <w:rsid w:val="00D005C9"/>
    <w:pPr>
      <w:spacing w:before="100" w:beforeAutospacing="1" w:after="100" w:afterAutospacing="1"/>
      <w:textAlignment w:val="center"/>
    </w:pPr>
  </w:style>
  <w:style w:type="paragraph" w:customStyle="1" w:styleId="eventtitle">
    <w:name w:val="eventtitle"/>
    <w:basedOn w:val="Normal"/>
    <w:rsid w:val="00D005C9"/>
    <w:pPr>
      <w:spacing w:before="100" w:beforeAutospacing="1" w:after="100" w:afterAutospacing="1"/>
      <w:textAlignment w:val="center"/>
    </w:pPr>
  </w:style>
  <w:style w:type="paragraph" w:customStyle="1" w:styleId="eventtitlepremium">
    <w:name w:val="eventtitlepremium"/>
    <w:basedOn w:val="Normal"/>
    <w:rsid w:val="00D005C9"/>
    <w:pPr>
      <w:spacing w:before="100" w:beforeAutospacing="1" w:after="100" w:afterAutospacing="1"/>
      <w:textAlignment w:val="center"/>
    </w:pPr>
  </w:style>
  <w:style w:type="paragraph" w:customStyle="1" w:styleId="articleleadin">
    <w:name w:val="articleleadin"/>
    <w:basedOn w:val="Normal"/>
    <w:rsid w:val="00D005C9"/>
    <w:pPr>
      <w:spacing w:before="100" w:beforeAutospacing="1" w:after="100" w:afterAutospacing="1"/>
    </w:pPr>
    <w:rPr>
      <w:color w:val="B26E27"/>
      <w:sz w:val="20"/>
      <w:szCs w:val="20"/>
    </w:rPr>
  </w:style>
  <w:style w:type="paragraph" w:customStyle="1" w:styleId="articleleadinright">
    <w:name w:val="articleleadinright"/>
    <w:basedOn w:val="Normal"/>
    <w:rsid w:val="00D005C9"/>
    <w:pPr>
      <w:spacing w:before="100" w:beforeAutospacing="1" w:after="100" w:afterAutospacing="1"/>
    </w:pPr>
    <w:rPr>
      <w:color w:val="075585"/>
      <w:sz w:val="20"/>
      <w:szCs w:val="20"/>
    </w:rPr>
  </w:style>
  <w:style w:type="paragraph" w:customStyle="1" w:styleId="articledate">
    <w:name w:val="articledate"/>
    <w:basedOn w:val="Normal"/>
    <w:rsid w:val="00D005C9"/>
    <w:pPr>
      <w:pBdr>
        <w:bottom w:val="single" w:sz="6" w:space="0" w:color="075585"/>
      </w:pBdr>
      <w:spacing w:before="100" w:beforeAutospacing="1" w:after="100" w:afterAutospacing="1"/>
    </w:pPr>
    <w:rPr>
      <w:color w:val="B26E27"/>
      <w:sz w:val="20"/>
      <w:szCs w:val="20"/>
    </w:rPr>
  </w:style>
  <w:style w:type="paragraph" w:customStyle="1" w:styleId="articledateright">
    <w:name w:val="articledateright"/>
    <w:basedOn w:val="Normal"/>
    <w:rsid w:val="00D005C9"/>
    <w:pPr>
      <w:pBdr>
        <w:bottom w:val="single" w:sz="6" w:space="0" w:color="075585"/>
      </w:pBdr>
      <w:spacing w:before="100" w:beforeAutospacing="1" w:after="100" w:afterAutospacing="1"/>
    </w:pPr>
    <w:rPr>
      <w:color w:val="075585"/>
      <w:sz w:val="20"/>
      <w:szCs w:val="20"/>
    </w:rPr>
  </w:style>
  <w:style w:type="paragraph" w:customStyle="1" w:styleId="articlewho">
    <w:name w:val="articlewho"/>
    <w:basedOn w:val="Normal"/>
    <w:rsid w:val="00D005C9"/>
    <w:pPr>
      <w:pBdr>
        <w:bottom w:val="single" w:sz="6" w:space="8" w:color="075585"/>
      </w:pBdr>
      <w:spacing w:before="100" w:beforeAutospacing="1" w:after="100" w:afterAutospacing="1"/>
      <w:ind w:right="105"/>
      <w:jc w:val="right"/>
    </w:pPr>
    <w:rPr>
      <w:color w:val="B26E27"/>
      <w:sz w:val="20"/>
      <w:szCs w:val="20"/>
    </w:rPr>
  </w:style>
  <w:style w:type="paragraph" w:customStyle="1" w:styleId="articlewhoright">
    <w:name w:val="articlewhoright"/>
    <w:basedOn w:val="Normal"/>
    <w:rsid w:val="00D005C9"/>
    <w:pPr>
      <w:pBdr>
        <w:bottom w:val="single" w:sz="6" w:space="8" w:color="075585"/>
      </w:pBdr>
      <w:spacing w:before="100" w:beforeAutospacing="1" w:after="100" w:afterAutospacing="1"/>
      <w:ind w:right="105"/>
      <w:jc w:val="right"/>
    </w:pPr>
    <w:rPr>
      <w:color w:val="075585"/>
      <w:sz w:val="20"/>
      <w:szCs w:val="20"/>
    </w:rPr>
  </w:style>
  <w:style w:type="paragraph" w:customStyle="1" w:styleId="articlepicture">
    <w:name w:val="articlepicture"/>
    <w:basedOn w:val="Normal"/>
    <w:rsid w:val="00D005C9"/>
    <w:pPr>
      <w:pBdr>
        <w:bottom w:val="single" w:sz="6" w:space="8" w:color="075585"/>
      </w:pBdr>
      <w:spacing w:before="100" w:beforeAutospacing="1" w:after="100" w:afterAutospacing="1"/>
    </w:pPr>
  </w:style>
  <w:style w:type="paragraph" w:customStyle="1" w:styleId="articlepictureright">
    <w:name w:val="articlepictureright"/>
    <w:basedOn w:val="Normal"/>
    <w:rsid w:val="00D005C9"/>
    <w:pPr>
      <w:pBdr>
        <w:bottom w:val="single" w:sz="6" w:space="8" w:color="075585"/>
      </w:pBdr>
      <w:spacing w:before="100" w:beforeAutospacing="1" w:after="100" w:afterAutospacing="1"/>
    </w:pPr>
  </w:style>
  <w:style w:type="paragraph" w:customStyle="1" w:styleId="tdspacer">
    <w:name w:val="tdspacer"/>
    <w:basedOn w:val="Normal"/>
    <w:rsid w:val="00D005C9"/>
    <w:pPr>
      <w:spacing w:before="100" w:beforeAutospacing="1" w:after="100" w:afterAutospacing="1"/>
    </w:pPr>
  </w:style>
  <w:style w:type="paragraph" w:customStyle="1" w:styleId="clearleft">
    <w:name w:val="clearleft"/>
    <w:basedOn w:val="Normal"/>
    <w:rsid w:val="00D005C9"/>
    <w:pPr>
      <w:spacing w:before="100" w:beforeAutospacing="1" w:after="100" w:afterAutospacing="1"/>
    </w:pPr>
  </w:style>
  <w:style w:type="paragraph" w:customStyle="1" w:styleId="clearboth">
    <w:name w:val="clearboth"/>
    <w:basedOn w:val="Normal"/>
    <w:rsid w:val="00D005C9"/>
    <w:pPr>
      <w:spacing w:before="100" w:beforeAutospacing="1" w:after="100" w:afterAutospacing="1"/>
    </w:pPr>
  </w:style>
  <w:style w:type="paragraph" w:customStyle="1" w:styleId="premiumarticle">
    <w:name w:val="premium_article"/>
    <w:basedOn w:val="Normal"/>
    <w:rsid w:val="00D005C9"/>
    <w:pPr>
      <w:spacing w:before="150"/>
      <w:ind w:left="75" w:right="75"/>
    </w:pPr>
    <w:rPr>
      <w:rFonts w:ascii="Arial" w:hAnsi="Arial" w:cs="Arial"/>
      <w:color w:val="000000"/>
    </w:rPr>
  </w:style>
  <w:style w:type="paragraph" w:customStyle="1" w:styleId="regulararticle">
    <w:name w:val="regular_article"/>
    <w:basedOn w:val="Normal"/>
    <w:rsid w:val="00D005C9"/>
    <w:pPr>
      <w:spacing w:before="150"/>
      <w:ind w:left="75" w:right="75"/>
    </w:pPr>
    <w:rPr>
      <w:rFonts w:ascii="Arial" w:hAnsi="Arial" w:cs="Arial"/>
      <w:color w:val="002859"/>
    </w:rPr>
  </w:style>
  <w:style w:type="paragraph" w:customStyle="1" w:styleId="topblurb">
    <w:name w:val="topblurb"/>
    <w:basedOn w:val="Normal"/>
    <w:rsid w:val="00D005C9"/>
    <w:pPr>
      <w:spacing w:before="100" w:beforeAutospacing="1" w:after="300"/>
    </w:pPr>
  </w:style>
  <w:style w:type="paragraph" w:customStyle="1" w:styleId="selectcolumnheader">
    <w:name w:val="select_column_header"/>
    <w:basedOn w:val="Normal"/>
    <w:rsid w:val="00D005C9"/>
    <w:pPr>
      <w:shd w:val="clear" w:color="auto" w:fill="002859"/>
      <w:spacing w:before="150"/>
      <w:ind w:left="75" w:right="75"/>
    </w:pPr>
  </w:style>
  <w:style w:type="paragraph" w:customStyle="1" w:styleId="premiumcolumnheader">
    <w:name w:val="premium_column_header"/>
    <w:basedOn w:val="Normal"/>
    <w:rsid w:val="00D005C9"/>
    <w:pPr>
      <w:shd w:val="clear" w:color="auto" w:fill="000000"/>
      <w:spacing w:before="150"/>
      <w:ind w:left="75" w:right="75"/>
    </w:pPr>
  </w:style>
  <w:style w:type="paragraph" w:customStyle="1" w:styleId="starburst">
    <w:name w:val="starburst"/>
    <w:basedOn w:val="Normal"/>
    <w:rsid w:val="00D005C9"/>
    <w:pPr>
      <w:spacing w:before="100" w:beforeAutospacing="1" w:after="100" w:afterAutospacing="1"/>
    </w:pPr>
  </w:style>
  <w:style w:type="paragraph" w:customStyle="1" w:styleId="starburst2">
    <w:name w:val="starburst2"/>
    <w:basedOn w:val="Normal"/>
    <w:rsid w:val="00D005C9"/>
    <w:pPr>
      <w:spacing w:before="100" w:beforeAutospacing="1" w:after="100" w:afterAutospacing="1"/>
    </w:pPr>
  </w:style>
  <w:style w:type="paragraph" w:customStyle="1" w:styleId="stretch">
    <w:name w:val="stretch"/>
    <w:basedOn w:val="Normal"/>
    <w:rsid w:val="00D005C9"/>
    <w:pPr>
      <w:spacing w:before="100" w:beforeAutospacing="1" w:after="100" w:afterAutospacing="1"/>
    </w:pPr>
  </w:style>
  <w:style w:type="paragraph" w:customStyle="1" w:styleId="announcebox">
    <w:name w:val="announce_box"/>
    <w:basedOn w:val="Normal"/>
    <w:rsid w:val="00D005C9"/>
    <w:pPr>
      <w:spacing w:before="45" w:after="100" w:afterAutospacing="1"/>
    </w:pPr>
    <w:rPr>
      <w:rFonts w:ascii="Arial" w:hAnsi="Arial" w:cs="Arial"/>
      <w:color w:val="FFFFFF"/>
    </w:rPr>
  </w:style>
  <w:style w:type="paragraph" w:customStyle="1" w:styleId="announceboxheader">
    <w:name w:val="announce_box_header"/>
    <w:basedOn w:val="Normal"/>
    <w:rsid w:val="00D005C9"/>
    <w:pPr>
      <w:spacing w:before="100" w:beforeAutospacing="1" w:after="100" w:afterAutospacing="1"/>
    </w:pPr>
    <w:rPr>
      <w:b/>
      <w:bCs/>
    </w:rPr>
  </w:style>
  <w:style w:type="paragraph" w:customStyle="1" w:styleId="announcesubtitle">
    <w:name w:val="announce_subtitle"/>
    <w:basedOn w:val="Normal"/>
    <w:rsid w:val="00D005C9"/>
    <w:pPr>
      <w:spacing w:before="100" w:beforeAutospacing="1" w:after="100" w:afterAutospacing="1"/>
    </w:pPr>
    <w:rPr>
      <w:color w:val="FFFFFF"/>
      <w:sz w:val="20"/>
      <w:szCs w:val="20"/>
    </w:rPr>
  </w:style>
  <w:style w:type="paragraph" w:customStyle="1" w:styleId="announcedetails">
    <w:name w:val="announce_details"/>
    <w:basedOn w:val="Normal"/>
    <w:rsid w:val="00D005C9"/>
    <w:pPr>
      <w:spacing w:before="100" w:beforeAutospacing="1" w:after="100" w:afterAutospacing="1"/>
    </w:pPr>
  </w:style>
  <w:style w:type="paragraph" w:customStyle="1" w:styleId="articlesep">
    <w:name w:val="articlesep"/>
    <w:basedOn w:val="Normal"/>
    <w:rsid w:val="00D005C9"/>
    <w:pPr>
      <w:pBdr>
        <w:bottom w:val="single" w:sz="6" w:space="8" w:color="075585"/>
      </w:pBdr>
      <w:spacing w:before="100" w:beforeAutospacing="1" w:after="100" w:afterAutospacing="1"/>
    </w:pPr>
  </w:style>
  <w:style w:type="paragraph" w:customStyle="1" w:styleId="ui-helper-hidden">
    <w:name w:val="ui-helper-hidden"/>
    <w:basedOn w:val="Normal"/>
    <w:rsid w:val="00D005C9"/>
    <w:pPr>
      <w:spacing w:before="100" w:beforeAutospacing="1" w:after="100" w:afterAutospacing="1"/>
    </w:pPr>
    <w:rPr>
      <w:vanish/>
    </w:rPr>
  </w:style>
  <w:style w:type="paragraph" w:customStyle="1" w:styleId="ui-helper-reset">
    <w:name w:val="ui-helper-reset"/>
    <w:basedOn w:val="Normal"/>
    <w:rsid w:val="00D005C9"/>
  </w:style>
  <w:style w:type="paragraph" w:customStyle="1" w:styleId="ui-helper-clearfix">
    <w:name w:val="ui-helper-clearfix"/>
    <w:basedOn w:val="Normal"/>
    <w:rsid w:val="00D005C9"/>
    <w:pPr>
      <w:spacing w:before="100" w:beforeAutospacing="1" w:after="100" w:afterAutospacing="1"/>
    </w:pPr>
  </w:style>
  <w:style w:type="paragraph" w:customStyle="1" w:styleId="ui-helper-zfix">
    <w:name w:val="ui-helper-zfix"/>
    <w:basedOn w:val="Normal"/>
    <w:rsid w:val="00D005C9"/>
    <w:pPr>
      <w:spacing w:before="100" w:beforeAutospacing="1" w:after="100" w:afterAutospacing="1"/>
    </w:pPr>
  </w:style>
  <w:style w:type="paragraph" w:customStyle="1" w:styleId="ui-icon">
    <w:name w:val="ui-icon"/>
    <w:basedOn w:val="Normal"/>
    <w:rsid w:val="00D005C9"/>
    <w:pPr>
      <w:spacing w:before="100" w:beforeAutospacing="1" w:after="100" w:afterAutospacing="1"/>
      <w:ind w:firstLine="7343"/>
    </w:pPr>
  </w:style>
  <w:style w:type="paragraph" w:customStyle="1" w:styleId="ui-widget-overlay">
    <w:name w:val="ui-widget-overlay"/>
    <w:basedOn w:val="Normal"/>
    <w:rsid w:val="00D005C9"/>
    <w:pPr>
      <w:shd w:val="clear" w:color="auto" w:fill="666666"/>
      <w:spacing w:before="100" w:beforeAutospacing="1" w:after="100" w:afterAutospacing="1"/>
    </w:pPr>
  </w:style>
  <w:style w:type="paragraph" w:customStyle="1" w:styleId="ui-widget">
    <w:name w:val="ui-widget"/>
    <w:basedOn w:val="Normal"/>
    <w:rsid w:val="00D005C9"/>
    <w:pPr>
      <w:spacing w:before="100" w:beforeAutospacing="1" w:after="100" w:afterAutospacing="1"/>
    </w:pPr>
    <w:rPr>
      <w:rFonts w:ascii="Trebuchet MS" w:hAnsi="Trebuchet MS"/>
      <w:sz w:val="26"/>
      <w:szCs w:val="26"/>
    </w:rPr>
  </w:style>
  <w:style w:type="paragraph" w:customStyle="1" w:styleId="ui-widget-content">
    <w:name w:val="ui-widget-content"/>
    <w:basedOn w:val="Normal"/>
    <w:rsid w:val="00D005C9"/>
    <w:pPr>
      <w:pBdr>
        <w:top w:val="single" w:sz="6" w:space="0" w:color="DDDDDD"/>
        <w:left w:val="single" w:sz="6" w:space="0" w:color="DDDDDD"/>
        <w:bottom w:val="single" w:sz="6" w:space="0" w:color="DDDDDD"/>
        <w:right w:val="single" w:sz="6" w:space="0" w:color="DDDDDD"/>
      </w:pBdr>
      <w:spacing w:before="100" w:beforeAutospacing="1" w:after="100" w:afterAutospacing="1"/>
    </w:pPr>
    <w:rPr>
      <w:color w:val="333333"/>
    </w:rPr>
  </w:style>
  <w:style w:type="paragraph" w:customStyle="1" w:styleId="ui-widget-header">
    <w:name w:val="ui-widget-header"/>
    <w:basedOn w:val="Normal"/>
    <w:rsid w:val="00D005C9"/>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b/>
      <w:bCs/>
      <w:color w:val="FFFFFF"/>
    </w:rPr>
  </w:style>
  <w:style w:type="paragraph" w:customStyle="1" w:styleId="ui-state-default">
    <w:name w:val="ui-state-default"/>
    <w:basedOn w:val="Normal"/>
    <w:rsid w:val="00D005C9"/>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b/>
      <w:bCs/>
      <w:color w:val="1C94C4"/>
    </w:rPr>
  </w:style>
  <w:style w:type="paragraph" w:customStyle="1" w:styleId="ui-state-hover">
    <w:name w:val="ui-state-hover"/>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focus">
    <w:name w:val="ui-state-focus"/>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active">
    <w:name w:val="ui-state-active"/>
    <w:basedOn w:val="Normal"/>
    <w:rsid w:val="00D005C9"/>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b/>
      <w:bCs/>
      <w:color w:val="EB8F00"/>
    </w:rPr>
  </w:style>
  <w:style w:type="paragraph" w:customStyle="1" w:styleId="ui-state-highlight">
    <w:name w:val="ui-state-highlight"/>
    <w:basedOn w:val="Normal"/>
    <w:rsid w:val="00D005C9"/>
    <w:pPr>
      <w:pBdr>
        <w:top w:val="single" w:sz="6" w:space="0" w:color="FED22F"/>
        <w:left w:val="single" w:sz="6" w:space="0" w:color="FED22F"/>
        <w:bottom w:val="single" w:sz="6" w:space="0" w:color="FED22F"/>
        <w:right w:val="single" w:sz="6" w:space="0" w:color="FED22F"/>
      </w:pBdr>
      <w:spacing w:before="100" w:beforeAutospacing="1" w:after="100" w:afterAutospacing="1"/>
    </w:pPr>
    <w:rPr>
      <w:color w:val="363636"/>
    </w:rPr>
  </w:style>
  <w:style w:type="paragraph" w:customStyle="1" w:styleId="ui-state-error">
    <w:name w:val="ui-state-error"/>
    <w:basedOn w:val="Normal"/>
    <w:rsid w:val="00D005C9"/>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color w:val="FFFFFF"/>
    </w:rPr>
  </w:style>
  <w:style w:type="paragraph" w:customStyle="1" w:styleId="ui-state-error-text">
    <w:name w:val="ui-state-error-text"/>
    <w:basedOn w:val="Normal"/>
    <w:rsid w:val="00D005C9"/>
    <w:pPr>
      <w:spacing w:before="100" w:beforeAutospacing="1" w:after="100" w:afterAutospacing="1"/>
    </w:pPr>
    <w:rPr>
      <w:color w:val="FFFFFF"/>
    </w:rPr>
  </w:style>
  <w:style w:type="paragraph" w:customStyle="1" w:styleId="ui-priority-primary">
    <w:name w:val="ui-priority-primary"/>
    <w:basedOn w:val="Normal"/>
    <w:rsid w:val="00D005C9"/>
    <w:pPr>
      <w:spacing w:before="100" w:beforeAutospacing="1" w:after="100" w:afterAutospacing="1"/>
    </w:pPr>
    <w:rPr>
      <w:b/>
      <w:bCs/>
    </w:rPr>
  </w:style>
  <w:style w:type="paragraph" w:customStyle="1" w:styleId="ui-priority-secondary">
    <w:name w:val="ui-priority-secondary"/>
    <w:basedOn w:val="Normal"/>
    <w:rsid w:val="00D005C9"/>
    <w:pPr>
      <w:spacing w:before="100" w:beforeAutospacing="1" w:after="100" w:afterAutospacing="1"/>
    </w:pPr>
  </w:style>
  <w:style w:type="paragraph" w:customStyle="1" w:styleId="ui-state-disabled">
    <w:name w:val="ui-state-disabled"/>
    <w:basedOn w:val="Normal"/>
    <w:rsid w:val="00D005C9"/>
    <w:pPr>
      <w:spacing w:before="100" w:beforeAutospacing="1" w:after="100" w:afterAutospacing="1"/>
    </w:pPr>
  </w:style>
  <w:style w:type="paragraph" w:customStyle="1" w:styleId="ui-widget-shadow">
    <w:name w:val="ui-widget-shadow"/>
    <w:basedOn w:val="Normal"/>
    <w:rsid w:val="00D005C9"/>
    <w:pPr>
      <w:shd w:val="clear" w:color="auto" w:fill="000000"/>
      <w:ind w:left="-75"/>
    </w:pPr>
  </w:style>
  <w:style w:type="paragraph" w:customStyle="1" w:styleId="ui-menu">
    <w:name w:val="ui-menu"/>
    <w:basedOn w:val="Normal"/>
    <w:rsid w:val="00D005C9"/>
  </w:style>
  <w:style w:type="paragraph" w:customStyle="1" w:styleId="boxscroll">
    <w:name w:val="boxscroll"/>
    <w:basedOn w:val="Normal"/>
    <w:rsid w:val="00D005C9"/>
    <w:pPr>
      <w:pBdr>
        <w:top w:val="single" w:sz="6" w:space="0" w:color="AAAAAA"/>
        <w:left w:val="single" w:sz="6" w:space="0" w:color="AAAAAA"/>
        <w:bottom w:val="single" w:sz="6" w:space="0" w:color="AAAAAA"/>
        <w:right w:val="single" w:sz="6" w:space="0" w:color="AAAAAA"/>
      </w:pBdr>
      <w:spacing w:before="100" w:beforeAutospacing="1" w:after="100" w:afterAutospacing="1"/>
    </w:pPr>
  </w:style>
  <w:style w:type="paragraph" w:customStyle="1" w:styleId="Title1">
    <w:name w:val="Title1"/>
    <w:basedOn w:val="Normal"/>
    <w:rsid w:val="00D005C9"/>
    <w:pPr>
      <w:spacing w:before="100" w:beforeAutospacing="1" w:after="100" w:afterAutospacing="1"/>
    </w:pPr>
  </w:style>
  <w:style w:type="paragraph" w:customStyle="1" w:styleId="top">
    <w:name w:val="top"/>
    <w:basedOn w:val="Normal"/>
    <w:rsid w:val="00D005C9"/>
    <w:pPr>
      <w:spacing w:before="100" w:beforeAutospacing="1" w:after="100" w:afterAutospacing="1"/>
    </w:pPr>
  </w:style>
  <w:style w:type="paragraph" w:customStyle="1" w:styleId="intro">
    <w:name w:val="intro"/>
    <w:basedOn w:val="Normal"/>
    <w:rsid w:val="00D005C9"/>
    <w:pPr>
      <w:spacing w:before="100" w:beforeAutospacing="1" w:after="100" w:afterAutospacing="1"/>
    </w:pPr>
  </w:style>
  <w:style w:type="paragraph" w:customStyle="1" w:styleId="details">
    <w:name w:val="details"/>
    <w:basedOn w:val="Normal"/>
    <w:rsid w:val="00D005C9"/>
    <w:pPr>
      <w:spacing w:before="100" w:beforeAutospacing="1" w:after="100" w:afterAutospacing="1"/>
    </w:pPr>
  </w:style>
  <w:style w:type="paragraph" w:customStyle="1" w:styleId="author">
    <w:name w:val="author"/>
    <w:basedOn w:val="Normal"/>
    <w:rsid w:val="00D005C9"/>
    <w:pPr>
      <w:spacing w:before="100" w:beforeAutospacing="1" w:after="100" w:afterAutospacing="1"/>
    </w:pPr>
  </w:style>
  <w:style w:type="paragraph" w:customStyle="1" w:styleId="timestamp">
    <w:name w:val="timestamp"/>
    <w:basedOn w:val="Normal"/>
    <w:rsid w:val="00D005C9"/>
    <w:pPr>
      <w:spacing w:before="100" w:beforeAutospacing="1" w:after="100" w:afterAutospacing="1"/>
    </w:pPr>
  </w:style>
  <w:style w:type="paragraph" w:customStyle="1" w:styleId="avatar">
    <w:name w:val="avatar"/>
    <w:basedOn w:val="Normal"/>
    <w:rsid w:val="00D005C9"/>
    <w:pPr>
      <w:spacing w:before="100" w:beforeAutospacing="1" w:after="100" w:afterAutospacing="1"/>
    </w:pPr>
  </w:style>
  <w:style w:type="paragraph" w:customStyle="1" w:styleId="ui-menu-item">
    <w:name w:val="ui-menu-item"/>
    <w:basedOn w:val="Normal"/>
    <w:rsid w:val="00D005C9"/>
    <w:pPr>
      <w:spacing w:before="100" w:beforeAutospacing="1" w:after="100" w:afterAutospacing="1"/>
    </w:pPr>
  </w:style>
  <w:style w:type="paragraph" w:customStyle="1" w:styleId="title10">
    <w:name w:val="title1"/>
    <w:basedOn w:val="Normal"/>
    <w:rsid w:val="00D005C9"/>
    <w:pPr>
      <w:spacing w:before="75" w:after="75"/>
      <w:ind w:left="75" w:right="75"/>
    </w:pPr>
    <w:rPr>
      <w:b/>
      <w:bCs/>
    </w:rPr>
  </w:style>
  <w:style w:type="paragraph" w:customStyle="1" w:styleId="top1">
    <w:name w:val="top1"/>
    <w:basedOn w:val="Normal"/>
    <w:rsid w:val="00D005C9"/>
    <w:pPr>
      <w:spacing w:before="75" w:after="75"/>
      <w:ind w:left="75" w:right="75"/>
    </w:pPr>
  </w:style>
  <w:style w:type="paragraph" w:customStyle="1" w:styleId="intro1">
    <w:name w:val="intro1"/>
    <w:basedOn w:val="Normal"/>
    <w:rsid w:val="00D005C9"/>
    <w:pPr>
      <w:spacing w:before="75" w:after="75"/>
      <w:ind w:left="75" w:right="75"/>
    </w:pPr>
    <w:rPr>
      <w:sz w:val="18"/>
      <w:szCs w:val="18"/>
    </w:rPr>
  </w:style>
  <w:style w:type="paragraph" w:customStyle="1" w:styleId="details1">
    <w:name w:val="details1"/>
    <w:basedOn w:val="Normal"/>
    <w:rsid w:val="00D005C9"/>
    <w:pPr>
      <w:spacing w:before="75" w:after="75"/>
      <w:ind w:left="75" w:right="75"/>
    </w:pPr>
    <w:rPr>
      <w:b/>
      <w:bCs/>
      <w:sz w:val="18"/>
      <w:szCs w:val="18"/>
    </w:rPr>
  </w:style>
  <w:style w:type="paragraph" w:customStyle="1" w:styleId="author1">
    <w:name w:val="author1"/>
    <w:basedOn w:val="Normal"/>
    <w:rsid w:val="00D005C9"/>
    <w:pPr>
      <w:spacing w:before="300"/>
    </w:pPr>
  </w:style>
  <w:style w:type="paragraph" w:customStyle="1" w:styleId="timestamp1">
    <w:name w:val="timestamp1"/>
    <w:basedOn w:val="Normal"/>
    <w:rsid w:val="00D005C9"/>
    <w:pPr>
      <w:spacing w:before="300"/>
    </w:pPr>
  </w:style>
  <w:style w:type="paragraph" w:customStyle="1" w:styleId="avatar1">
    <w:name w:val="avatar1"/>
    <w:basedOn w:val="Normal"/>
    <w:rsid w:val="00D005C9"/>
    <w:pPr>
      <w:ind w:left="75" w:right="75"/>
    </w:pPr>
  </w:style>
  <w:style w:type="paragraph" w:customStyle="1" w:styleId="title2">
    <w:name w:val="title2"/>
    <w:basedOn w:val="Normal"/>
    <w:rsid w:val="00D005C9"/>
    <w:pPr>
      <w:spacing w:before="75" w:after="75"/>
      <w:ind w:left="75" w:right="75"/>
    </w:pPr>
    <w:rPr>
      <w:b/>
      <w:bCs/>
    </w:rPr>
  </w:style>
  <w:style w:type="paragraph" w:customStyle="1" w:styleId="top2">
    <w:name w:val="top2"/>
    <w:basedOn w:val="Normal"/>
    <w:rsid w:val="00D005C9"/>
    <w:pPr>
      <w:spacing w:before="75" w:after="75"/>
      <w:ind w:left="75" w:right="75"/>
    </w:pPr>
  </w:style>
  <w:style w:type="paragraph" w:customStyle="1" w:styleId="intro2">
    <w:name w:val="intro2"/>
    <w:basedOn w:val="Normal"/>
    <w:rsid w:val="00D005C9"/>
    <w:pPr>
      <w:spacing w:before="75" w:after="75"/>
      <w:ind w:left="75" w:right="75"/>
    </w:pPr>
    <w:rPr>
      <w:sz w:val="18"/>
      <w:szCs w:val="18"/>
    </w:rPr>
  </w:style>
  <w:style w:type="paragraph" w:customStyle="1" w:styleId="details2">
    <w:name w:val="details2"/>
    <w:basedOn w:val="Normal"/>
    <w:rsid w:val="00D005C9"/>
    <w:pPr>
      <w:spacing w:before="75" w:after="75"/>
      <w:ind w:left="75" w:right="75"/>
    </w:pPr>
    <w:rPr>
      <w:b/>
      <w:bCs/>
      <w:sz w:val="18"/>
      <w:szCs w:val="18"/>
    </w:rPr>
  </w:style>
  <w:style w:type="paragraph" w:customStyle="1" w:styleId="author2">
    <w:name w:val="author2"/>
    <w:basedOn w:val="Normal"/>
    <w:rsid w:val="00D005C9"/>
    <w:pPr>
      <w:spacing w:before="300"/>
    </w:pPr>
  </w:style>
  <w:style w:type="paragraph" w:customStyle="1" w:styleId="timestamp2">
    <w:name w:val="timestamp2"/>
    <w:basedOn w:val="Normal"/>
    <w:rsid w:val="00D005C9"/>
    <w:pPr>
      <w:spacing w:before="300"/>
    </w:pPr>
  </w:style>
  <w:style w:type="paragraph" w:customStyle="1" w:styleId="avatar2">
    <w:name w:val="avatar2"/>
    <w:basedOn w:val="Normal"/>
    <w:rsid w:val="00D005C9"/>
    <w:pPr>
      <w:ind w:left="75" w:right="75"/>
    </w:pPr>
  </w:style>
  <w:style w:type="paragraph" w:customStyle="1" w:styleId="ui-widget1">
    <w:name w:val="ui-widget1"/>
    <w:basedOn w:val="Normal"/>
    <w:rsid w:val="00D005C9"/>
    <w:pPr>
      <w:spacing w:before="100" w:beforeAutospacing="1" w:after="100" w:afterAutospacing="1"/>
    </w:pPr>
    <w:rPr>
      <w:rFonts w:ascii="Trebuchet MS" w:hAnsi="Trebuchet MS"/>
    </w:rPr>
  </w:style>
  <w:style w:type="paragraph" w:customStyle="1" w:styleId="ui-state-default1">
    <w:name w:val="ui-state-default1"/>
    <w:basedOn w:val="Normal"/>
    <w:rsid w:val="00D005C9"/>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b/>
      <w:bCs/>
      <w:color w:val="1C94C4"/>
    </w:rPr>
  </w:style>
  <w:style w:type="paragraph" w:customStyle="1" w:styleId="ui-state-default2">
    <w:name w:val="ui-state-default2"/>
    <w:basedOn w:val="Normal"/>
    <w:rsid w:val="00D005C9"/>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b/>
      <w:bCs/>
      <w:color w:val="1C94C4"/>
    </w:rPr>
  </w:style>
  <w:style w:type="paragraph" w:customStyle="1" w:styleId="ui-state-hover1">
    <w:name w:val="ui-state-hover1"/>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hover2">
    <w:name w:val="ui-state-hover2"/>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focus1">
    <w:name w:val="ui-state-focus1"/>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focus2">
    <w:name w:val="ui-state-focus2"/>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active1">
    <w:name w:val="ui-state-active1"/>
    <w:basedOn w:val="Normal"/>
    <w:rsid w:val="00D005C9"/>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b/>
      <w:bCs/>
      <w:color w:val="EB8F00"/>
    </w:rPr>
  </w:style>
  <w:style w:type="paragraph" w:customStyle="1" w:styleId="ui-state-active2">
    <w:name w:val="ui-state-active2"/>
    <w:basedOn w:val="Normal"/>
    <w:rsid w:val="00D005C9"/>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b/>
      <w:bCs/>
      <w:color w:val="EB8F00"/>
    </w:rPr>
  </w:style>
  <w:style w:type="paragraph" w:customStyle="1" w:styleId="ui-state-highlight1">
    <w:name w:val="ui-state-highlight1"/>
    <w:basedOn w:val="Normal"/>
    <w:rsid w:val="00D005C9"/>
    <w:pPr>
      <w:pBdr>
        <w:top w:val="single" w:sz="6" w:space="0" w:color="FED22F"/>
        <w:left w:val="single" w:sz="6" w:space="0" w:color="FED22F"/>
        <w:bottom w:val="single" w:sz="6" w:space="0" w:color="FED22F"/>
        <w:right w:val="single" w:sz="6" w:space="0" w:color="FED22F"/>
      </w:pBdr>
      <w:spacing w:before="100" w:beforeAutospacing="1" w:after="100" w:afterAutospacing="1"/>
    </w:pPr>
    <w:rPr>
      <w:color w:val="363636"/>
    </w:rPr>
  </w:style>
  <w:style w:type="paragraph" w:customStyle="1" w:styleId="ui-state-highlight2">
    <w:name w:val="ui-state-highlight2"/>
    <w:basedOn w:val="Normal"/>
    <w:rsid w:val="00D005C9"/>
    <w:pPr>
      <w:pBdr>
        <w:top w:val="single" w:sz="6" w:space="0" w:color="FED22F"/>
        <w:left w:val="single" w:sz="6" w:space="0" w:color="FED22F"/>
        <w:bottom w:val="single" w:sz="6" w:space="0" w:color="FED22F"/>
        <w:right w:val="single" w:sz="6" w:space="0" w:color="FED22F"/>
      </w:pBdr>
      <w:spacing w:before="100" w:beforeAutospacing="1" w:after="100" w:afterAutospacing="1"/>
    </w:pPr>
    <w:rPr>
      <w:color w:val="363636"/>
    </w:rPr>
  </w:style>
  <w:style w:type="paragraph" w:customStyle="1" w:styleId="ui-state-error1">
    <w:name w:val="ui-state-error1"/>
    <w:basedOn w:val="Normal"/>
    <w:rsid w:val="00D005C9"/>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color w:val="FFFFFF"/>
    </w:rPr>
  </w:style>
  <w:style w:type="paragraph" w:customStyle="1" w:styleId="ui-state-error2">
    <w:name w:val="ui-state-error2"/>
    <w:basedOn w:val="Normal"/>
    <w:rsid w:val="00D005C9"/>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color w:val="FFFFFF"/>
    </w:rPr>
  </w:style>
  <w:style w:type="paragraph" w:customStyle="1" w:styleId="ui-state-error-text1">
    <w:name w:val="ui-state-error-text1"/>
    <w:basedOn w:val="Normal"/>
    <w:rsid w:val="00D005C9"/>
    <w:pPr>
      <w:spacing w:before="100" w:beforeAutospacing="1" w:after="100" w:afterAutospacing="1"/>
    </w:pPr>
    <w:rPr>
      <w:color w:val="FFFFFF"/>
    </w:rPr>
  </w:style>
  <w:style w:type="paragraph" w:customStyle="1" w:styleId="ui-state-error-text2">
    <w:name w:val="ui-state-error-text2"/>
    <w:basedOn w:val="Normal"/>
    <w:rsid w:val="00D005C9"/>
    <w:pPr>
      <w:spacing w:before="100" w:beforeAutospacing="1" w:after="100" w:afterAutospacing="1"/>
    </w:pPr>
    <w:rPr>
      <w:color w:val="FFFFFF"/>
    </w:rPr>
  </w:style>
  <w:style w:type="paragraph" w:customStyle="1" w:styleId="ui-priority-primary1">
    <w:name w:val="ui-priority-primary1"/>
    <w:basedOn w:val="Normal"/>
    <w:rsid w:val="00D005C9"/>
    <w:pPr>
      <w:spacing w:before="100" w:beforeAutospacing="1" w:after="100" w:afterAutospacing="1"/>
    </w:pPr>
    <w:rPr>
      <w:b/>
      <w:bCs/>
    </w:rPr>
  </w:style>
  <w:style w:type="paragraph" w:customStyle="1" w:styleId="ui-priority-primary2">
    <w:name w:val="ui-priority-primary2"/>
    <w:basedOn w:val="Normal"/>
    <w:rsid w:val="00D005C9"/>
    <w:pPr>
      <w:spacing w:before="100" w:beforeAutospacing="1" w:after="100" w:afterAutospacing="1"/>
    </w:pPr>
    <w:rPr>
      <w:b/>
      <w:bCs/>
    </w:rPr>
  </w:style>
  <w:style w:type="paragraph" w:customStyle="1" w:styleId="ui-priority-secondary1">
    <w:name w:val="ui-priority-secondary1"/>
    <w:basedOn w:val="Normal"/>
    <w:rsid w:val="00D005C9"/>
    <w:pPr>
      <w:spacing w:before="100" w:beforeAutospacing="1" w:after="100" w:afterAutospacing="1"/>
    </w:pPr>
  </w:style>
  <w:style w:type="paragraph" w:customStyle="1" w:styleId="ui-priority-secondary2">
    <w:name w:val="ui-priority-secondary2"/>
    <w:basedOn w:val="Normal"/>
    <w:rsid w:val="00D005C9"/>
    <w:pPr>
      <w:spacing w:before="100" w:beforeAutospacing="1" w:after="100" w:afterAutospacing="1"/>
    </w:pPr>
  </w:style>
  <w:style w:type="paragraph" w:customStyle="1" w:styleId="ui-state-disabled1">
    <w:name w:val="ui-state-disabled1"/>
    <w:basedOn w:val="Normal"/>
    <w:rsid w:val="00D005C9"/>
    <w:pPr>
      <w:spacing w:before="100" w:beforeAutospacing="1" w:after="100" w:afterAutospacing="1"/>
    </w:pPr>
  </w:style>
  <w:style w:type="paragraph" w:customStyle="1" w:styleId="ui-state-disabled2">
    <w:name w:val="ui-state-disabled2"/>
    <w:basedOn w:val="Normal"/>
    <w:rsid w:val="00D005C9"/>
    <w:pPr>
      <w:spacing w:before="100" w:beforeAutospacing="1" w:after="100" w:afterAutospacing="1"/>
    </w:pPr>
  </w:style>
  <w:style w:type="paragraph" w:customStyle="1" w:styleId="ui-icon1">
    <w:name w:val="ui-icon1"/>
    <w:basedOn w:val="Normal"/>
    <w:rsid w:val="00D005C9"/>
    <w:pPr>
      <w:spacing w:before="100" w:beforeAutospacing="1" w:after="100" w:afterAutospacing="1"/>
      <w:ind w:firstLine="7343"/>
    </w:pPr>
  </w:style>
  <w:style w:type="paragraph" w:customStyle="1" w:styleId="ui-icon2">
    <w:name w:val="ui-icon2"/>
    <w:basedOn w:val="Normal"/>
    <w:rsid w:val="00D005C9"/>
    <w:pPr>
      <w:spacing w:before="100" w:beforeAutospacing="1" w:after="100" w:afterAutospacing="1"/>
      <w:ind w:firstLine="7343"/>
    </w:pPr>
  </w:style>
  <w:style w:type="paragraph" w:customStyle="1" w:styleId="ui-icon3">
    <w:name w:val="ui-icon3"/>
    <w:basedOn w:val="Normal"/>
    <w:rsid w:val="00D005C9"/>
    <w:pPr>
      <w:spacing w:before="100" w:beforeAutospacing="1" w:after="100" w:afterAutospacing="1"/>
      <w:ind w:firstLine="7343"/>
    </w:pPr>
  </w:style>
  <w:style w:type="paragraph" w:customStyle="1" w:styleId="ui-icon4">
    <w:name w:val="ui-icon4"/>
    <w:basedOn w:val="Normal"/>
    <w:rsid w:val="00D005C9"/>
    <w:pPr>
      <w:spacing w:before="100" w:beforeAutospacing="1" w:after="100" w:afterAutospacing="1"/>
      <w:ind w:firstLine="7343"/>
    </w:pPr>
  </w:style>
  <w:style w:type="paragraph" w:customStyle="1" w:styleId="ui-icon5">
    <w:name w:val="ui-icon5"/>
    <w:basedOn w:val="Normal"/>
    <w:rsid w:val="00D005C9"/>
    <w:pPr>
      <w:spacing w:before="100" w:beforeAutospacing="1" w:after="100" w:afterAutospacing="1"/>
      <w:ind w:firstLine="7343"/>
    </w:pPr>
  </w:style>
  <w:style w:type="paragraph" w:customStyle="1" w:styleId="ui-icon6">
    <w:name w:val="ui-icon6"/>
    <w:basedOn w:val="Normal"/>
    <w:rsid w:val="00D005C9"/>
    <w:pPr>
      <w:spacing w:before="100" w:beforeAutospacing="1" w:after="100" w:afterAutospacing="1"/>
      <w:ind w:firstLine="7343"/>
    </w:pPr>
  </w:style>
  <w:style w:type="paragraph" w:customStyle="1" w:styleId="ui-icon7">
    <w:name w:val="ui-icon7"/>
    <w:basedOn w:val="Normal"/>
    <w:rsid w:val="00D005C9"/>
    <w:pPr>
      <w:spacing w:before="100" w:beforeAutospacing="1" w:after="100" w:afterAutospacing="1"/>
      <w:ind w:firstLine="7343"/>
    </w:pPr>
  </w:style>
  <w:style w:type="paragraph" w:customStyle="1" w:styleId="ui-icon8">
    <w:name w:val="ui-icon8"/>
    <w:basedOn w:val="Normal"/>
    <w:rsid w:val="00D005C9"/>
    <w:pPr>
      <w:spacing w:before="100" w:beforeAutospacing="1" w:after="100" w:afterAutospacing="1"/>
      <w:ind w:firstLine="7343"/>
    </w:pPr>
  </w:style>
  <w:style w:type="paragraph" w:customStyle="1" w:styleId="ui-icon9">
    <w:name w:val="ui-icon9"/>
    <w:basedOn w:val="Normal"/>
    <w:rsid w:val="00D005C9"/>
    <w:pPr>
      <w:spacing w:before="100" w:beforeAutospacing="1" w:after="100" w:afterAutospacing="1"/>
      <w:ind w:firstLine="7343"/>
    </w:pPr>
  </w:style>
  <w:style w:type="paragraph" w:customStyle="1" w:styleId="ui-menu1">
    <w:name w:val="ui-menu1"/>
    <w:basedOn w:val="Normal"/>
    <w:rsid w:val="00D005C9"/>
  </w:style>
  <w:style w:type="paragraph" w:customStyle="1" w:styleId="ui-menu-item1">
    <w:name w:val="ui-menu-item1"/>
    <w:basedOn w:val="Normal"/>
    <w:rsid w:val="00D005C9"/>
  </w:style>
  <w:style w:type="character" w:customStyle="1" w:styleId="authortext1">
    <w:name w:val="authortext1"/>
    <w:basedOn w:val="DefaultParagraphFont"/>
    <w:rsid w:val="00D005C9"/>
    <w:rPr>
      <w:rFonts w:ascii="Trebuchet MS" w:hAnsi="Trebuchet MS" w:hint="default"/>
      <w:b/>
      <w:bCs/>
      <w:color w:val="0000FF"/>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E2BD1"/>
    <w:rPr>
      <w:sz w:val="24"/>
      <w:szCs w:val="24"/>
    </w:rPr>
  </w:style>
  <w:style w:type="paragraph" w:styleId="Heading1">
    <w:name w:val="heading 1"/>
    <w:basedOn w:val="Normal"/>
    <w:link w:val="Heading1Char"/>
    <w:uiPriority w:val="9"/>
    <w:qFormat/>
    <w:rsid w:val="00D005C9"/>
    <w:pPr>
      <w:spacing w:before="100" w:beforeAutospacing="1" w:after="100" w:afterAutospacing="1"/>
      <w:jc w:val="center"/>
      <w:outlineLvl w:val="0"/>
    </w:pPr>
    <w:rPr>
      <w:b/>
      <w:bCs/>
      <w:color w:val="A20000"/>
      <w:kern w:val="36"/>
      <w:sz w:val="20"/>
      <w:szCs w:val="20"/>
    </w:rPr>
  </w:style>
  <w:style w:type="paragraph" w:styleId="Heading2">
    <w:name w:val="heading 2"/>
    <w:basedOn w:val="Normal"/>
    <w:link w:val="Heading2Char"/>
    <w:uiPriority w:val="9"/>
    <w:qFormat/>
    <w:rsid w:val="00F74808"/>
    <w:pPr>
      <w:spacing w:before="100" w:beforeAutospacing="1" w:after="100" w:afterAutospacing="1"/>
      <w:outlineLvl w:val="1"/>
    </w:pPr>
    <w:rPr>
      <w:b/>
      <w:bCs/>
      <w:sz w:val="36"/>
      <w:szCs w:val="36"/>
    </w:rPr>
  </w:style>
  <w:style w:type="paragraph" w:styleId="Heading3">
    <w:name w:val="heading 3"/>
    <w:basedOn w:val="Normal"/>
    <w:link w:val="Heading3Char"/>
    <w:uiPriority w:val="9"/>
    <w:qFormat/>
    <w:rsid w:val="00F74808"/>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unhideWhenUsed/>
    <w:qFormat/>
    <w:rsid w:val="000130FC"/>
    <w:pPr>
      <w:keepNext/>
      <w:spacing w:before="240" w:after="60"/>
      <w:outlineLvl w:val="3"/>
    </w:pPr>
    <w:rPr>
      <w:rFonts w:ascii="Calibri" w:hAnsi="Calibri"/>
      <w:b/>
      <w:bCs/>
      <w:sz w:val="28"/>
      <w:szCs w:val="28"/>
    </w:rPr>
  </w:style>
  <w:style w:type="paragraph" w:styleId="Heading5">
    <w:name w:val="heading 5"/>
    <w:basedOn w:val="Normal"/>
    <w:next w:val="Normal"/>
    <w:link w:val="Heading5Char"/>
    <w:unhideWhenUsed/>
    <w:qFormat/>
    <w:rsid w:val="000130FC"/>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E30BE8"/>
    <w:pPr>
      <w:tabs>
        <w:tab w:val="center" w:pos="4320"/>
        <w:tab w:val="right" w:pos="8640"/>
      </w:tabs>
    </w:pPr>
  </w:style>
  <w:style w:type="character" w:styleId="PageNumber">
    <w:name w:val="page number"/>
    <w:basedOn w:val="DefaultParagraphFont"/>
    <w:rsid w:val="00E30BE8"/>
  </w:style>
  <w:style w:type="paragraph" w:styleId="NormalWeb">
    <w:name w:val="Normal (Web)"/>
    <w:basedOn w:val="Normal"/>
    <w:uiPriority w:val="99"/>
    <w:rsid w:val="00951ADB"/>
    <w:pPr>
      <w:spacing w:before="100" w:beforeAutospacing="1" w:after="100" w:afterAutospacing="1"/>
    </w:pPr>
  </w:style>
  <w:style w:type="character" w:styleId="Hyperlink">
    <w:name w:val="Hyperlink"/>
    <w:basedOn w:val="DefaultParagraphFont"/>
    <w:uiPriority w:val="99"/>
    <w:rsid w:val="00951ADB"/>
    <w:rPr>
      <w:strike w:val="0"/>
      <w:dstrike w:val="0"/>
      <w:color w:val="0000FF"/>
      <w:u w:val="none"/>
      <w:effect w:val="none"/>
    </w:rPr>
  </w:style>
  <w:style w:type="paragraph" w:styleId="DocumentMap">
    <w:name w:val="Document Map"/>
    <w:basedOn w:val="Normal"/>
    <w:semiHidden/>
    <w:rsid w:val="00662D5A"/>
    <w:pPr>
      <w:shd w:val="clear" w:color="auto" w:fill="000080"/>
    </w:pPr>
    <w:rPr>
      <w:rFonts w:ascii="Tahoma" w:hAnsi="Tahoma" w:cs="Tahoma"/>
      <w:sz w:val="20"/>
      <w:szCs w:val="20"/>
    </w:rPr>
  </w:style>
  <w:style w:type="character" w:styleId="FollowedHyperlink">
    <w:name w:val="FollowedHyperlink"/>
    <w:basedOn w:val="DefaultParagraphFont"/>
    <w:uiPriority w:val="99"/>
    <w:rsid w:val="00560D03"/>
    <w:rPr>
      <w:color w:val="800080"/>
      <w:u w:val="single"/>
    </w:rPr>
  </w:style>
  <w:style w:type="character" w:customStyle="1" w:styleId="decktotals1">
    <w:name w:val="decktotals1"/>
    <w:basedOn w:val="DefaultParagraphFont"/>
    <w:rsid w:val="00BE10E6"/>
    <w:rPr>
      <w:color w:val="000000"/>
      <w:sz w:val="16"/>
      <w:szCs w:val="16"/>
    </w:rPr>
  </w:style>
  <w:style w:type="character" w:styleId="Emphasis">
    <w:name w:val="Emphasis"/>
    <w:basedOn w:val="DefaultParagraphFont"/>
    <w:uiPriority w:val="20"/>
    <w:qFormat/>
    <w:rsid w:val="009E28BD"/>
    <w:rPr>
      <w:i/>
      <w:iCs/>
    </w:rPr>
  </w:style>
  <w:style w:type="character" w:styleId="Strong">
    <w:name w:val="Strong"/>
    <w:basedOn w:val="DefaultParagraphFont"/>
    <w:uiPriority w:val="22"/>
    <w:qFormat/>
    <w:rsid w:val="009E28BD"/>
    <w:rPr>
      <w:b/>
      <w:bCs/>
    </w:rPr>
  </w:style>
  <w:style w:type="character" w:customStyle="1" w:styleId="h21">
    <w:name w:val="h21"/>
    <w:basedOn w:val="DefaultParagraphFont"/>
    <w:rsid w:val="00E63558"/>
    <w:rPr>
      <w:rFonts w:ascii="Arial" w:hAnsi="Arial" w:cs="Arial" w:hint="default"/>
      <w:b/>
      <w:bCs/>
      <w:color w:val="000000"/>
      <w:sz w:val="38"/>
      <w:szCs w:val="38"/>
    </w:rPr>
  </w:style>
  <w:style w:type="character" w:customStyle="1" w:styleId="byline">
    <w:name w:val="byline"/>
    <w:basedOn w:val="DefaultParagraphFont"/>
    <w:rsid w:val="00E63558"/>
  </w:style>
  <w:style w:type="character" w:customStyle="1" w:styleId="titletext">
    <w:name w:val="titletext"/>
    <w:basedOn w:val="DefaultParagraphFont"/>
    <w:rsid w:val="00FB001D"/>
  </w:style>
  <w:style w:type="character" w:customStyle="1" w:styleId="teasertext">
    <w:name w:val="teasertext"/>
    <w:basedOn w:val="DefaultParagraphFont"/>
    <w:rsid w:val="00FB001D"/>
  </w:style>
  <w:style w:type="character" w:customStyle="1" w:styleId="authorformat">
    <w:name w:val="authorformat"/>
    <w:basedOn w:val="DefaultParagraphFont"/>
    <w:rsid w:val="00162F03"/>
  </w:style>
  <w:style w:type="character" w:customStyle="1" w:styleId="Heading4Char">
    <w:name w:val="Heading 4 Char"/>
    <w:basedOn w:val="DefaultParagraphFont"/>
    <w:link w:val="Heading4"/>
    <w:uiPriority w:val="9"/>
    <w:rsid w:val="000130FC"/>
    <w:rPr>
      <w:rFonts w:ascii="Calibri" w:eastAsia="Times New Roman" w:hAnsi="Calibri" w:cs="Times New Roman"/>
      <w:b/>
      <w:bCs/>
      <w:sz w:val="28"/>
      <w:szCs w:val="28"/>
    </w:rPr>
  </w:style>
  <w:style w:type="character" w:customStyle="1" w:styleId="Heading5Char">
    <w:name w:val="Heading 5 Char"/>
    <w:basedOn w:val="DefaultParagraphFont"/>
    <w:link w:val="Heading5"/>
    <w:rsid w:val="000130FC"/>
    <w:rPr>
      <w:rFonts w:ascii="Calibri" w:eastAsia="Times New Roman" w:hAnsi="Calibri" w:cs="Times New Roman"/>
      <w:b/>
      <w:bCs/>
      <w:i/>
      <w:iCs/>
      <w:sz w:val="26"/>
      <w:szCs w:val="26"/>
    </w:rPr>
  </w:style>
  <w:style w:type="paragraph" w:customStyle="1" w:styleId="decktitle">
    <w:name w:val="decktitle"/>
    <w:basedOn w:val="Normal"/>
    <w:rsid w:val="000130FC"/>
    <w:pPr>
      <w:spacing w:before="100" w:beforeAutospacing="1" w:after="100" w:afterAutospacing="1"/>
    </w:pPr>
  </w:style>
  <w:style w:type="paragraph" w:customStyle="1" w:styleId="cardcount">
    <w:name w:val="cardcount"/>
    <w:basedOn w:val="Normal"/>
    <w:rsid w:val="000130FC"/>
    <w:pPr>
      <w:spacing w:before="100" w:beforeAutospacing="1" w:after="100" w:afterAutospacing="1"/>
    </w:pPr>
  </w:style>
  <w:style w:type="character" w:customStyle="1" w:styleId="decktotals">
    <w:name w:val="decktotals"/>
    <w:basedOn w:val="DefaultParagraphFont"/>
    <w:rsid w:val="000130FC"/>
  </w:style>
  <w:style w:type="character" w:customStyle="1" w:styleId="titletext1">
    <w:name w:val="titletext1"/>
    <w:basedOn w:val="DefaultParagraphFont"/>
    <w:rsid w:val="00D005C9"/>
    <w:rPr>
      <w:rFonts w:ascii="Trebuchet MS" w:hAnsi="Trebuchet MS" w:hint="default"/>
      <w:b/>
      <w:bCs/>
      <w:color w:val="0000FF"/>
      <w:sz w:val="30"/>
      <w:szCs w:val="30"/>
    </w:rPr>
  </w:style>
  <w:style w:type="character" w:customStyle="1" w:styleId="teasertext1">
    <w:name w:val="teasertext1"/>
    <w:basedOn w:val="DefaultParagraphFont"/>
    <w:rsid w:val="00D005C9"/>
    <w:rPr>
      <w:sz w:val="17"/>
      <w:szCs w:val="17"/>
    </w:rPr>
  </w:style>
  <w:style w:type="character" w:customStyle="1" w:styleId="Heading1Char">
    <w:name w:val="Heading 1 Char"/>
    <w:basedOn w:val="DefaultParagraphFont"/>
    <w:link w:val="Heading1"/>
    <w:uiPriority w:val="9"/>
    <w:rsid w:val="00D005C9"/>
    <w:rPr>
      <w:b/>
      <w:bCs/>
      <w:color w:val="A20000"/>
      <w:kern w:val="36"/>
    </w:rPr>
  </w:style>
  <w:style w:type="character" w:customStyle="1" w:styleId="Heading2Char">
    <w:name w:val="Heading 2 Char"/>
    <w:basedOn w:val="DefaultParagraphFont"/>
    <w:link w:val="Heading2"/>
    <w:uiPriority w:val="9"/>
    <w:rsid w:val="00D005C9"/>
    <w:rPr>
      <w:b/>
      <w:bCs/>
      <w:sz w:val="36"/>
      <w:szCs w:val="36"/>
    </w:rPr>
  </w:style>
  <w:style w:type="character" w:customStyle="1" w:styleId="Heading3Char">
    <w:name w:val="Heading 3 Char"/>
    <w:basedOn w:val="DefaultParagraphFont"/>
    <w:link w:val="Heading3"/>
    <w:uiPriority w:val="9"/>
    <w:rsid w:val="00D005C9"/>
    <w:rPr>
      <w:b/>
      <w:bCs/>
      <w:sz w:val="27"/>
      <w:szCs w:val="27"/>
    </w:rPr>
  </w:style>
  <w:style w:type="paragraph" w:customStyle="1" w:styleId="noimagelink">
    <w:name w:val="noimagelink"/>
    <w:basedOn w:val="Normal"/>
    <w:rsid w:val="00D005C9"/>
    <w:pPr>
      <w:spacing w:before="100" w:beforeAutospacing="1" w:after="100" w:afterAutospacing="1"/>
    </w:pPr>
  </w:style>
  <w:style w:type="paragraph" w:customStyle="1" w:styleId="toptable">
    <w:name w:val="toptable"/>
    <w:basedOn w:val="Normal"/>
    <w:rsid w:val="00D005C9"/>
    <w:pPr>
      <w:spacing w:before="100" w:beforeAutospacing="1" w:after="100" w:afterAutospacing="1"/>
    </w:pPr>
  </w:style>
  <w:style w:type="paragraph" w:customStyle="1" w:styleId="bottomaddress">
    <w:name w:val="bottomaddress"/>
    <w:basedOn w:val="Normal"/>
    <w:rsid w:val="00D005C9"/>
    <w:pPr>
      <w:spacing w:before="100" w:beforeAutospacing="1" w:after="100" w:afterAutospacing="1"/>
      <w:jc w:val="center"/>
    </w:pPr>
    <w:rPr>
      <w:sz w:val="15"/>
      <w:szCs w:val="15"/>
    </w:rPr>
  </w:style>
  <w:style w:type="paragraph" w:customStyle="1" w:styleId="leftcolumn">
    <w:name w:val="leftcolumn"/>
    <w:basedOn w:val="Normal"/>
    <w:rsid w:val="00D005C9"/>
    <w:pPr>
      <w:spacing w:before="1"/>
    </w:pPr>
    <w:rPr>
      <w:sz w:val="17"/>
      <w:szCs w:val="17"/>
    </w:rPr>
  </w:style>
  <w:style w:type="paragraph" w:customStyle="1" w:styleId="righttable">
    <w:name w:val="righttable"/>
    <w:basedOn w:val="Normal"/>
    <w:rsid w:val="00D005C9"/>
    <w:pPr>
      <w:pBdr>
        <w:top w:val="single" w:sz="6" w:space="0" w:color="FF0000"/>
        <w:left w:val="single" w:sz="6" w:space="0" w:color="FF0000"/>
        <w:bottom w:val="single" w:sz="6" w:space="0" w:color="FF0000"/>
        <w:right w:val="single" w:sz="6" w:space="0" w:color="FF0000"/>
      </w:pBdr>
      <w:spacing w:before="100" w:beforeAutospacing="1" w:after="100" w:afterAutospacing="1"/>
    </w:pPr>
  </w:style>
  <w:style w:type="paragraph" w:customStyle="1" w:styleId="rightheader">
    <w:name w:val="rightheader"/>
    <w:basedOn w:val="Normal"/>
    <w:rsid w:val="00D005C9"/>
    <w:pPr>
      <w:shd w:val="clear" w:color="auto" w:fill="FC7B25"/>
      <w:spacing w:before="100" w:beforeAutospacing="1" w:after="100" w:afterAutospacing="1"/>
      <w:jc w:val="center"/>
    </w:pPr>
    <w:rPr>
      <w:rFonts w:ascii="Trebuchet MS" w:hAnsi="Trebuchet MS"/>
      <w:b/>
      <w:bCs/>
      <w:color w:val="FFFFFF"/>
      <w:sz w:val="20"/>
      <w:szCs w:val="20"/>
      <w:vertAlign w:val="subscript"/>
    </w:rPr>
  </w:style>
  <w:style w:type="paragraph" w:customStyle="1" w:styleId="rightcell">
    <w:name w:val="rightcell"/>
    <w:basedOn w:val="Normal"/>
    <w:rsid w:val="00D005C9"/>
    <w:pPr>
      <w:pBdr>
        <w:top w:val="single" w:sz="6" w:space="6" w:color="085A8C"/>
        <w:left w:val="single" w:sz="6" w:space="6" w:color="085A8C"/>
        <w:bottom w:val="single" w:sz="6" w:space="6" w:color="085A8C"/>
        <w:right w:val="single" w:sz="6" w:space="6" w:color="085A8C"/>
      </w:pBdr>
      <w:shd w:val="clear" w:color="auto" w:fill="FFF3EB"/>
      <w:spacing w:before="100" w:beforeAutospacing="1" w:after="100" w:afterAutospacing="1"/>
    </w:pPr>
    <w:rPr>
      <w:sz w:val="17"/>
      <w:szCs w:val="17"/>
      <w:vertAlign w:val="subscript"/>
    </w:rPr>
  </w:style>
  <w:style w:type="paragraph" w:customStyle="1" w:styleId="adcell">
    <w:name w:val="adcell"/>
    <w:basedOn w:val="Normal"/>
    <w:rsid w:val="00D005C9"/>
    <w:pPr>
      <w:pBdr>
        <w:top w:val="single" w:sz="6" w:space="6" w:color="085A8C"/>
        <w:left w:val="single" w:sz="6" w:space="6" w:color="085A8C"/>
        <w:bottom w:val="single" w:sz="6" w:space="6" w:color="085A8C"/>
        <w:right w:val="single" w:sz="6" w:space="6" w:color="085A8C"/>
      </w:pBdr>
      <w:shd w:val="clear" w:color="auto" w:fill="E9F0F5"/>
      <w:spacing w:before="100" w:beforeAutospacing="1" w:after="100" w:afterAutospacing="1"/>
    </w:pPr>
    <w:rPr>
      <w:sz w:val="17"/>
      <w:szCs w:val="17"/>
      <w:vertAlign w:val="subscript"/>
    </w:rPr>
  </w:style>
  <w:style w:type="paragraph" w:customStyle="1" w:styleId="box">
    <w:name w:val="box"/>
    <w:basedOn w:val="Normal"/>
    <w:rsid w:val="00D005C9"/>
    <w:pPr>
      <w:pBdr>
        <w:top w:val="threeDEngrave" w:sz="6" w:space="0" w:color="042940"/>
        <w:left w:val="threeDEngrave" w:sz="6" w:space="0" w:color="042940"/>
        <w:bottom w:val="threeDEngrave" w:sz="6" w:space="0" w:color="042940"/>
        <w:right w:val="threeDEngrave" w:sz="6" w:space="0" w:color="042940"/>
      </w:pBdr>
      <w:shd w:val="clear" w:color="auto" w:fill="FFF4ED"/>
      <w:jc w:val="center"/>
    </w:pPr>
    <w:rPr>
      <w:color w:val="042940"/>
      <w:sz w:val="17"/>
      <w:szCs w:val="17"/>
    </w:rPr>
  </w:style>
  <w:style w:type="paragraph" w:customStyle="1" w:styleId="img-shadow">
    <w:name w:val="img-shadow"/>
    <w:basedOn w:val="Normal"/>
    <w:rsid w:val="00D005C9"/>
    <w:pPr>
      <w:spacing w:after="90"/>
      <w:ind w:left="-90" w:right="90"/>
    </w:pPr>
  </w:style>
  <w:style w:type="paragraph" w:customStyle="1" w:styleId="subtext">
    <w:name w:val="subtext"/>
    <w:basedOn w:val="Normal"/>
    <w:rsid w:val="00D005C9"/>
    <w:pPr>
      <w:spacing w:before="100" w:beforeAutospacing="1" w:after="100" w:afterAutospacing="1"/>
    </w:pPr>
    <w:rPr>
      <w:rFonts w:ascii="Trebuchet MS" w:hAnsi="Trebuchet MS"/>
      <w:b/>
      <w:bCs/>
      <w:color w:val="0000FF"/>
      <w:sz w:val="30"/>
      <w:szCs w:val="30"/>
    </w:rPr>
  </w:style>
  <w:style w:type="paragraph" w:customStyle="1" w:styleId="authortext">
    <w:name w:val="authortext"/>
    <w:basedOn w:val="Normal"/>
    <w:rsid w:val="00D005C9"/>
    <w:pPr>
      <w:spacing w:before="100" w:beforeAutospacing="1" w:after="100" w:afterAutospacing="1"/>
    </w:pPr>
    <w:rPr>
      <w:rFonts w:ascii="Trebuchet MS" w:hAnsi="Trebuchet MS"/>
      <w:b/>
      <w:bCs/>
      <w:color w:val="0000FF"/>
    </w:rPr>
  </w:style>
  <w:style w:type="paragraph" w:customStyle="1" w:styleId="middletext">
    <w:name w:val="middletext"/>
    <w:basedOn w:val="Normal"/>
    <w:rsid w:val="00D005C9"/>
    <w:pPr>
      <w:spacing w:before="100" w:beforeAutospacing="1" w:after="100" w:afterAutospacing="1"/>
    </w:pPr>
    <w:rPr>
      <w:rFonts w:ascii="Trebuchet MS" w:hAnsi="Trebuchet MS"/>
      <w:b/>
      <w:bCs/>
      <w:color w:val="0000FF"/>
      <w:sz w:val="18"/>
      <w:szCs w:val="18"/>
    </w:rPr>
  </w:style>
  <w:style w:type="paragraph" w:customStyle="1" w:styleId="premiumauthortext">
    <w:name w:val="premiumauthortext"/>
    <w:basedOn w:val="Normal"/>
    <w:rsid w:val="00D005C9"/>
    <w:pPr>
      <w:spacing w:before="100" w:beforeAutospacing="1" w:after="100" w:afterAutospacing="1"/>
    </w:pPr>
    <w:rPr>
      <w:rFonts w:ascii="Trebuchet MS" w:hAnsi="Trebuchet MS"/>
      <w:color w:val="000000"/>
    </w:rPr>
  </w:style>
  <w:style w:type="paragraph" w:customStyle="1" w:styleId="premiumtitletext">
    <w:name w:val="premiumtitletext"/>
    <w:basedOn w:val="Normal"/>
    <w:rsid w:val="00D005C9"/>
    <w:pPr>
      <w:spacing w:before="100" w:beforeAutospacing="1" w:after="100" w:afterAutospacing="1"/>
    </w:pPr>
    <w:rPr>
      <w:rFonts w:ascii="Trebuchet MS" w:hAnsi="Trebuchet MS"/>
      <w:b/>
      <w:bCs/>
      <w:color w:val="000000"/>
      <w:sz w:val="30"/>
      <w:szCs w:val="30"/>
    </w:rPr>
  </w:style>
  <w:style w:type="paragraph" w:customStyle="1" w:styleId="premiumtable">
    <w:name w:val="premiumtable"/>
    <w:basedOn w:val="Normal"/>
    <w:rsid w:val="00D005C9"/>
    <w:pPr>
      <w:pBdr>
        <w:top w:val="single" w:sz="12" w:space="0" w:color="085A8C"/>
        <w:left w:val="single" w:sz="12" w:space="0" w:color="085A8C"/>
        <w:bottom w:val="single" w:sz="2" w:space="0" w:color="085A8C"/>
        <w:right w:val="single" w:sz="12" w:space="0" w:color="085A8C"/>
      </w:pBdr>
      <w:spacing w:before="100" w:beforeAutospacing="1" w:after="100" w:afterAutospacing="1"/>
    </w:pPr>
  </w:style>
  <w:style w:type="paragraph" w:customStyle="1" w:styleId="premiumbottomrow">
    <w:name w:val="premiumbottomrow"/>
    <w:basedOn w:val="Normal"/>
    <w:rsid w:val="00D005C9"/>
    <w:pPr>
      <w:pBdr>
        <w:top w:val="single" w:sz="6" w:space="0" w:color="000000"/>
        <w:left w:val="single" w:sz="2" w:space="0" w:color="000000"/>
        <w:bottom w:val="single" w:sz="2" w:space="0" w:color="000000"/>
        <w:right w:val="single" w:sz="2" w:space="0" w:color="000000"/>
      </w:pBdr>
      <w:spacing w:before="100" w:beforeAutospacing="1" w:after="100" w:afterAutospacing="1"/>
    </w:pPr>
  </w:style>
  <w:style w:type="paragraph" w:customStyle="1" w:styleId="premiumteaser">
    <w:name w:val="premiumteaser"/>
    <w:basedOn w:val="Normal"/>
    <w:rsid w:val="00D005C9"/>
    <w:pPr>
      <w:pBdr>
        <w:top w:val="single" w:sz="6" w:space="8" w:color="085A8C"/>
        <w:left w:val="single" w:sz="12" w:space="8" w:color="085A8C"/>
        <w:bottom w:val="single" w:sz="12" w:space="8" w:color="085A8C"/>
        <w:right w:val="single" w:sz="12" w:space="8" w:color="085A8C"/>
      </w:pBdr>
      <w:shd w:val="clear" w:color="auto" w:fill="FFFCF2"/>
      <w:spacing w:before="100" w:beforeAutospacing="1" w:after="100" w:afterAutospacing="1"/>
      <w:textAlignment w:val="top"/>
    </w:pPr>
    <w:rPr>
      <w:sz w:val="21"/>
      <w:szCs w:val="21"/>
    </w:rPr>
  </w:style>
  <w:style w:type="paragraph" w:customStyle="1" w:styleId="premiumbio">
    <w:name w:val="premiumbio"/>
    <w:basedOn w:val="Normal"/>
    <w:rsid w:val="00D005C9"/>
    <w:pPr>
      <w:pBdr>
        <w:top w:val="double" w:sz="4" w:space="6" w:color="000000"/>
        <w:left w:val="double" w:sz="4" w:space="6" w:color="000000"/>
        <w:bottom w:val="double" w:sz="4" w:space="6" w:color="000000"/>
        <w:right w:val="double" w:sz="4" w:space="6" w:color="000000"/>
      </w:pBdr>
      <w:shd w:val="clear" w:color="auto" w:fill="FFFFFF"/>
      <w:spacing w:before="100" w:beforeAutospacing="1" w:after="100" w:afterAutospacing="1"/>
    </w:pPr>
    <w:rPr>
      <w:sz w:val="20"/>
      <w:szCs w:val="20"/>
    </w:rPr>
  </w:style>
  <w:style w:type="paragraph" w:customStyle="1" w:styleId="sectionbreak">
    <w:name w:val="sectionbreak"/>
    <w:basedOn w:val="Normal"/>
    <w:rsid w:val="00D005C9"/>
    <w:pPr>
      <w:shd w:val="clear" w:color="auto" w:fill="085A8C"/>
      <w:spacing w:before="100" w:beforeAutospacing="1" w:after="100" w:afterAutospacing="1"/>
    </w:pPr>
  </w:style>
  <w:style w:type="paragraph" w:customStyle="1" w:styleId="sectionauthor">
    <w:name w:val="sectionauthor"/>
    <w:basedOn w:val="Normal"/>
    <w:rsid w:val="00D005C9"/>
    <w:pPr>
      <w:pBdr>
        <w:top w:val="single" w:sz="12" w:space="2" w:color="085A8C"/>
        <w:left w:val="single" w:sz="12" w:space="2" w:color="085A8C"/>
        <w:bottom w:val="single" w:sz="2" w:space="2" w:color="085A8C"/>
        <w:right w:val="single" w:sz="12" w:space="0" w:color="085A8C"/>
      </w:pBdr>
      <w:shd w:val="clear" w:color="auto" w:fill="F7FAFB"/>
      <w:spacing w:before="100" w:beforeAutospacing="1" w:after="100" w:afterAutospacing="1"/>
      <w:textAlignment w:val="top"/>
    </w:pPr>
    <w:rPr>
      <w:sz w:val="12"/>
      <w:szCs w:val="12"/>
    </w:rPr>
  </w:style>
  <w:style w:type="paragraph" w:customStyle="1" w:styleId="sectionteaser">
    <w:name w:val="sectionteaser"/>
    <w:basedOn w:val="Normal"/>
    <w:rsid w:val="00D005C9"/>
    <w:pPr>
      <w:pBdr>
        <w:top w:val="single" w:sz="6" w:space="8" w:color="085A8C"/>
        <w:left w:val="single" w:sz="12" w:space="8" w:color="085A8C"/>
        <w:bottom w:val="single" w:sz="12" w:space="8" w:color="085A8C"/>
        <w:right w:val="single" w:sz="12" w:space="8" w:color="085A8C"/>
      </w:pBdr>
      <w:spacing w:before="100" w:beforeAutospacing="1" w:after="100" w:afterAutospacing="1"/>
      <w:textAlignment w:val="top"/>
    </w:pPr>
    <w:rPr>
      <w:sz w:val="21"/>
      <w:szCs w:val="21"/>
    </w:rPr>
  </w:style>
  <w:style w:type="paragraph" w:customStyle="1" w:styleId="sectionsub">
    <w:name w:val="sectionsub"/>
    <w:basedOn w:val="Normal"/>
    <w:rsid w:val="00D005C9"/>
    <w:pPr>
      <w:pBdr>
        <w:top w:val="single" w:sz="6" w:space="6" w:color="085A8C"/>
        <w:left w:val="single" w:sz="6" w:space="6" w:color="085A8C"/>
        <w:bottom w:val="single" w:sz="6" w:space="6" w:color="085A8C"/>
        <w:right w:val="single" w:sz="6" w:space="6" w:color="085A8C"/>
      </w:pBdr>
      <w:spacing w:before="100" w:beforeAutospacing="1" w:after="100" w:afterAutospacing="1"/>
      <w:textAlignment w:val="top"/>
    </w:pPr>
    <w:rPr>
      <w:sz w:val="18"/>
      <w:szCs w:val="18"/>
    </w:rPr>
  </w:style>
  <w:style w:type="paragraph" w:customStyle="1" w:styleId="sectionlinks">
    <w:name w:val="sectionlinks"/>
    <w:basedOn w:val="Normal"/>
    <w:rsid w:val="00D005C9"/>
    <w:pPr>
      <w:pBdr>
        <w:top w:val="single" w:sz="6" w:space="4" w:color="8FB4CB"/>
        <w:left w:val="single" w:sz="6" w:space="4" w:color="8FB4CB"/>
        <w:bottom w:val="single" w:sz="6" w:space="4" w:color="8FB4CB"/>
        <w:right w:val="single" w:sz="6" w:space="4" w:color="8FB4CB"/>
      </w:pBdr>
      <w:spacing w:before="100" w:beforeAutospacing="1" w:after="100" w:afterAutospacing="1"/>
      <w:textAlignment w:val="top"/>
    </w:pPr>
    <w:rPr>
      <w:rFonts w:ascii="Arial" w:hAnsi="Arial" w:cs="Arial"/>
      <w:sz w:val="17"/>
      <w:szCs w:val="17"/>
    </w:rPr>
  </w:style>
  <w:style w:type="paragraph" w:customStyle="1" w:styleId="linktext">
    <w:name w:val="linktext"/>
    <w:basedOn w:val="Normal"/>
    <w:rsid w:val="00D005C9"/>
    <w:pPr>
      <w:pBdr>
        <w:top w:val="single" w:sz="2" w:space="4" w:color="8FB4CB"/>
        <w:left w:val="single" w:sz="6" w:space="4" w:color="8FB4CB"/>
        <w:bottom w:val="single" w:sz="2" w:space="4" w:color="8FB4CB"/>
        <w:right w:val="single" w:sz="6" w:space="4" w:color="8FB4CB"/>
      </w:pBdr>
      <w:shd w:val="clear" w:color="auto" w:fill="EFF4F8"/>
      <w:spacing w:before="30"/>
      <w:ind w:left="150"/>
    </w:pPr>
    <w:rPr>
      <w:rFonts w:ascii="Trebuchet MS" w:hAnsi="Trebuchet MS"/>
      <w:b/>
      <w:bCs/>
      <w:sz w:val="21"/>
      <w:szCs w:val="21"/>
    </w:rPr>
  </w:style>
  <w:style w:type="paragraph" w:customStyle="1" w:styleId="articlefeedback">
    <w:name w:val="articlefeedback"/>
    <w:basedOn w:val="Normal"/>
    <w:rsid w:val="00D005C9"/>
    <w:pPr>
      <w:pBdr>
        <w:top w:val="single" w:sz="2" w:space="6" w:color="085A8C"/>
        <w:left w:val="single" w:sz="12" w:space="6" w:color="085A8C"/>
        <w:bottom w:val="single" w:sz="6" w:space="6" w:color="085A8C"/>
        <w:right w:val="single" w:sz="12" w:space="6" w:color="085A8C"/>
      </w:pBdr>
      <w:shd w:val="clear" w:color="auto" w:fill="F8FBFC"/>
      <w:spacing w:before="100" w:beforeAutospacing="1" w:after="100" w:afterAutospacing="1"/>
    </w:pPr>
  </w:style>
  <w:style w:type="paragraph" w:customStyle="1" w:styleId="articleauthor">
    <w:name w:val="articleauthor"/>
    <w:basedOn w:val="Normal"/>
    <w:rsid w:val="00D005C9"/>
    <w:pPr>
      <w:pBdr>
        <w:top w:val="single" w:sz="2" w:space="6" w:color="085A8C"/>
        <w:left w:val="single" w:sz="12" w:space="6" w:color="085A8C"/>
        <w:bottom w:val="single" w:sz="2" w:space="2" w:color="085A8C"/>
        <w:right w:val="single" w:sz="12" w:space="0" w:color="085A8C"/>
      </w:pBdr>
      <w:shd w:val="clear" w:color="auto" w:fill="EFF4F8"/>
      <w:spacing w:before="100" w:beforeAutospacing="1" w:after="100" w:afterAutospacing="1"/>
      <w:textAlignment w:val="top"/>
    </w:pPr>
  </w:style>
  <w:style w:type="paragraph" w:customStyle="1" w:styleId="articlebox">
    <w:name w:val="articlebox"/>
    <w:basedOn w:val="Normal"/>
    <w:rsid w:val="00D005C9"/>
    <w:pPr>
      <w:pBdr>
        <w:top w:val="single" w:sz="6" w:space="6" w:color="085A8C"/>
        <w:left w:val="single" w:sz="6" w:space="6" w:color="085A8C"/>
        <w:bottom w:val="single" w:sz="6" w:space="6" w:color="085A8C"/>
        <w:right w:val="single" w:sz="6" w:space="6" w:color="085A8C"/>
      </w:pBdr>
      <w:spacing w:before="100" w:beforeAutospacing="1" w:after="100" w:afterAutospacing="1"/>
      <w:textAlignment w:val="top"/>
    </w:pPr>
    <w:rPr>
      <w:sz w:val="18"/>
      <w:szCs w:val="18"/>
    </w:rPr>
  </w:style>
  <w:style w:type="paragraph" w:customStyle="1" w:styleId="techrightcolumn">
    <w:name w:val="techrightcolumn"/>
    <w:basedOn w:val="Normal"/>
    <w:rsid w:val="00D005C9"/>
    <w:pPr>
      <w:pBdr>
        <w:top w:val="single" w:sz="2" w:space="11" w:color="085A8C"/>
        <w:left w:val="single" w:sz="2" w:space="11" w:color="085A8C"/>
        <w:bottom w:val="single" w:sz="6" w:space="11" w:color="085A8C"/>
        <w:right w:val="single" w:sz="12" w:space="11" w:color="085A8C"/>
      </w:pBdr>
      <w:spacing w:before="100" w:beforeAutospacing="1" w:after="100" w:afterAutospacing="1"/>
    </w:pPr>
  </w:style>
  <w:style w:type="paragraph" w:customStyle="1" w:styleId="techleftcolumn">
    <w:name w:val="techleftcolumn"/>
    <w:basedOn w:val="Normal"/>
    <w:rsid w:val="00D005C9"/>
    <w:pPr>
      <w:pBdr>
        <w:top w:val="single" w:sz="2" w:space="11" w:color="085A8C"/>
        <w:left w:val="single" w:sz="12" w:space="11" w:color="085A8C"/>
        <w:bottom w:val="single" w:sz="6" w:space="11" w:color="085A8C"/>
        <w:right w:val="single" w:sz="2" w:space="11" w:color="085A8C"/>
      </w:pBdr>
      <w:spacing w:before="100" w:beforeAutospacing="1" w:after="100" w:afterAutospacing="1"/>
    </w:pPr>
  </w:style>
  <w:style w:type="paragraph" w:customStyle="1" w:styleId="techcentercolumn">
    <w:name w:val="techcentercolumn"/>
    <w:basedOn w:val="Normal"/>
    <w:rsid w:val="00D005C9"/>
    <w:pPr>
      <w:pBdr>
        <w:top w:val="single" w:sz="6" w:space="0" w:color="085A8C"/>
        <w:left w:val="single" w:sz="6" w:space="0" w:color="085A8C"/>
        <w:bottom w:val="single" w:sz="6" w:space="0" w:color="085A8C"/>
        <w:right w:val="single" w:sz="6" w:space="0" w:color="085A8C"/>
      </w:pBdr>
      <w:shd w:val="clear" w:color="auto" w:fill="E9F0F5"/>
      <w:spacing w:before="100" w:beforeAutospacing="1" w:after="100" w:afterAutospacing="1"/>
    </w:pPr>
  </w:style>
  <w:style w:type="paragraph" w:customStyle="1" w:styleId="techcenterheader">
    <w:name w:val="techcenterheader"/>
    <w:basedOn w:val="Normal"/>
    <w:rsid w:val="00D005C9"/>
    <w:pPr>
      <w:pBdr>
        <w:top w:val="single" w:sz="12" w:space="6" w:color="085A8C"/>
        <w:left w:val="single" w:sz="12" w:space="6" w:color="085A8C"/>
        <w:bottom w:val="single" w:sz="2" w:space="6" w:color="085A8C"/>
        <w:right w:val="single" w:sz="12" w:space="6" w:color="085A8C"/>
      </w:pBdr>
      <w:shd w:val="clear" w:color="auto" w:fill="E9F0F5"/>
      <w:spacing w:before="100" w:beforeAutospacing="1" w:after="100" w:afterAutospacing="1"/>
    </w:pPr>
  </w:style>
  <w:style w:type="paragraph" w:customStyle="1" w:styleId="pagesheader">
    <w:name w:val="pagesheader"/>
    <w:basedOn w:val="Normal"/>
    <w:rsid w:val="00D005C9"/>
    <w:pPr>
      <w:spacing w:before="100" w:beforeAutospacing="1" w:after="100" w:afterAutospacing="1"/>
      <w:jc w:val="center"/>
    </w:pPr>
    <w:rPr>
      <w:rFonts w:ascii="Trebuchet MS" w:hAnsi="Trebuchet MS"/>
      <w:b/>
      <w:bCs/>
      <w:color w:val="0000FF"/>
      <w:sz w:val="36"/>
      <w:szCs w:val="36"/>
    </w:rPr>
  </w:style>
  <w:style w:type="paragraph" w:customStyle="1" w:styleId="deckdbheader">
    <w:name w:val="deckdbheader"/>
    <w:basedOn w:val="Normal"/>
    <w:rsid w:val="00D005C9"/>
    <w:pPr>
      <w:pBdr>
        <w:top w:val="single" w:sz="6" w:space="7" w:color="E9F0F5"/>
        <w:left w:val="single" w:sz="6" w:space="7" w:color="E9F0F5"/>
        <w:bottom w:val="single" w:sz="6" w:space="7" w:color="E9F0F5"/>
        <w:right w:val="single" w:sz="6" w:space="7" w:color="E9F0F5"/>
      </w:pBdr>
      <w:shd w:val="clear" w:color="auto" w:fill="085A8C"/>
      <w:spacing w:before="100" w:beforeAutospacing="1" w:after="100" w:afterAutospacing="1"/>
    </w:pPr>
    <w:rPr>
      <w:b/>
      <w:bCs/>
      <w:color w:val="FFFFFF"/>
      <w:sz w:val="21"/>
      <w:szCs w:val="21"/>
    </w:rPr>
  </w:style>
  <w:style w:type="paragraph" w:customStyle="1" w:styleId="deckdbbody">
    <w:name w:val="deckdbbody"/>
    <w:basedOn w:val="Normal"/>
    <w:rsid w:val="00D005C9"/>
    <w:pPr>
      <w:shd w:val="clear" w:color="auto" w:fill="E9F0F5"/>
      <w:spacing w:before="100" w:beforeAutospacing="1" w:after="100" w:afterAutospacing="1"/>
      <w:textAlignment w:val="top"/>
    </w:pPr>
    <w:rPr>
      <w:sz w:val="18"/>
      <w:szCs w:val="18"/>
    </w:rPr>
  </w:style>
  <w:style w:type="paragraph" w:customStyle="1" w:styleId="deckdbbody2">
    <w:name w:val="deckdbbody2"/>
    <w:basedOn w:val="Normal"/>
    <w:rsid w:val="00D005C9"/>
    <w:pPr>
      <w:shd w:val="clear" w:color="auto" w:fill="FFFFFF"/>
      <w:spacing w:before="100" w:beforeAutospacing="1" w:after="100" w:afterAutospacing="1"/>
      <w:textAlignment w:val="top"/>
    </w:pPr>
    <w:rPr>
      <w:sz w:val="18"/>
      <w:szCs w:val="18"/>
    </w:rPr>
  </w:style>
  <w:style w:type="paragraph" w:customStyle="1" w:styleId="scr">
    <w:name w:val="scr"/>
    <w:basedOn w:val="Normal"/>
    <w:rsid w:val="00D005C9"/>
    <w:pPr>
      <w:spacing w:before="100" w:beforeAutospacing="1" w:after="100" w:afterAutospacing="1"/>
    </w:pPr>
  </w:style>
  <w:style w:type="paragraph" w:customStyle="1" w:styleId="middleheader">
    <w:name w:val="middleheader"/>
    <w:basedOn w:val="Normal"/>
    <w:rsid w:val="00D005C9"/>
    <w:pPr>
      <w:spacing w:before="100" w:beforeAutospacing="1" w:after="100" w:afterAutospacing="1"/>
      <w:jc w:val="center"/>
      <w:textAlignment w:val="center"/>
    </w:pPr>
    <w:rPr>
      <w:rFonts w:ascii="Trebuchet MS" w:hAnsi="Trebuchet MS"/>
      <w:b/>
      <w:bCs/>
      <w:color w:val="FFFFFF"/>
      <w:sz w:val="27"/>
      <w:szCs w:val="27"/>
    </w:rPr>
  </w:style>
  <w:style w:type="paragraph" w:customStyle="1" w:styleId="middleheaderlarge">
    <w:name w:val="middleheaderlarge"/>
    <w:basedOn w:val="Normal"/>
    <w:rsid w:val="00D005C9"/>
    <w:pPr>
      <w:spacing w:before="100" w:beforeAutospacing="1" w:after="100" w:afterAutospacing="1"/>
      <w:jc w:val="center"/>
      <w:textAlignment w:val="center"/>
    </w:pPr>
    <w:rPr>
      <w:rFonts w:ascii="Trebuchet MS" w:hAnsi="Trebuchet MS"/>
      <w:b/>
      <w:bCs/>
      <w:color w:val="FFFFFF"/>
    </w:rPr>
  </w:style>
  <w:style w:type="paragraph" w:customStyle="1" w:styleId="middleheaderbuy">
    <w:name w:val="middleheaderbuy"/>
    <w:basedOn w:val="Normal"/>
    <w:rsid w:val="00D005C9"/>
    <w:pPr>
      <w:spacing w:before="100" w:beforeAutospacing="1" w:after="100" w:afterAutospacing="1"/>
      <w:jc w:val="center"/>
      <w:textAlignment w:val="center"/>
    </w:pPr>
    <w:rPr>
      <w:rFonts w:ascii="Trebuchet MS" w:hAnsi="Trebuchet MS"/>
      <w:b/>
      <w:bCs/>
      <w:color w:val="FFFFFF"/>
      <w:sz w:val="27"/>
      <w:szCs w:val="27"/>
    </w:rPr>
  </w:style>
  <w:style w:type="paragraph" w:customStyle="1" w:styleId="red">
    <w:name w:val="red"/>
    <w:basedOn w:val="Normal"/>
    <w:rsid w:val="00D005C9"/>
    <w:pPr>
      <w:spacing w:before="100" w:beforeAutospacing="1" w:after="100" w:afterAutospacing="1"/>
    </w:pPr>
    <w:rPr>
      <w:color w:val="FF0000"/>
    </w:rPr>
  </w:style>
  <w:style w:type="paragraph" w:customStyle="1" w:styleId="pollwrapper">
    <w:name w:val="poll_wrapper"/>
    <w:basedOn w:val="Normal"/>
    <w:rsid w:val="00D005C9"/>
    <w:pPr>
      <w:pBdr>
        <w:top w:val="single" w:sz="6" w:space="8" w:color="000000"/>
        <w:left w:val="single" w:sz="6" w:space="8" w:color="000000"/>
        <w:bottom w:val="single" w:sz="6" w:space="8" w:color="000000"/>
        <w:right w:val="single" w:sz="6" w:space="8" w:color="000000"/>
      </w:pBdr>
      <w:shd w:val="clear" w:color="auto" w:fill="F8FBFC"/>
      <w:spacing w:before="567" w:after="567"/>
      <w:ind w:left="567" w:right="567"/>
      <w:textAlignment w:val="center"/>
    </w:pPr>
    <w:rPr>
      <w:color w:val="000000"/>
    </w:rPr>
  </w:style>
  <w:style w:type="paragraph" w:customStyle="1" w:styleId="pollquestion">
    <w:name w:val="poll_question"/>
    <w:basedOn w:val="Normal"/>
    <w:rsid w:val="00D005C9"/>
    <w:pPr>
      <w:spacing w:before="100" w:beforeAutospacing="1" w:after="100" w:afterAutospacing="1"/>
    </w:pPr>
    <w:rPr>
      <w:rFonts w:ascii="Trebuchet MS" w:hAnsi="Trebuchet MS"/>
      <w:b/>
      <w:bCs/>
    </w:rPr>
  </w:style>
  <w:style w:type="paragraph" w:customStyle="1" w:styleId="errorfeedbackdiv">
    <w:name w:val="error_feedback_div"/>
    <w:basedOn w:val="Normal"/>
    <w:rsid w:val="00D005C9"/>
    <w:pPr>
      <w:pBdr>
        <w:top w:val="single" w:sz="6" w:space="6" w:color="FF0000"/>
        <w:left w:val="single" w:sz="6" w:space="6" w:color="FF0000"/>
        <w:bottom w:val="single" w:sz="6" w:space="6" w:color="FF0000"/>
        <w:right w:val="single" w:sz="6" w:space="6" w:color="FF0000"/>
      </w:pBdr>
      <w:shd w:val="clear" w:color="auto" w:fill="FFDEAD"/>
      <w:spacing w:before="75" w:after="75"/>
      <w:ind w:left="75" w:right="75"/>
    </w:pPr>
  </w:style>
  <w:style w:type="paragraph" w:customStyle="1" w:styleId="articletitle">
    <w:name w:val="articletitle"/>
    <w:basedOn w:val="Normal"/>
    <w:rsid w:val="00D005C9"/>
    <w:pPr>
      <w:spacing w:before="100" w:beforeAutospacing="1" w:after="100" w:afterAutospacing="1"/>
      <w:textAlignment w:val="center"/>
    </w:pPr>
  </w:style>
  <w:style w:type="paragraph" w:customStyle="1" w:styleId="articletitleright">
    <w:name w:val="articletitleright"/>
    <w:basedOn w:val="Normal"/>
    <w:rsid w:val="00D005C9"/>
    <w:pPr>
      <w:spacing w:before="100" w:beforeAutospacing="1" w:after="100" w:afterAutospacing="1"/>
      <w:textAlignment w:val="center"/>
    </w:pPr>
  </w:style>
  <w:style w:type="paragraph" w:customStyle="1" w:styleId="eventtitle">
    <w:name w:val="eventtitle"/>
    <w:basedOn w:val="Normal"/>
    <w:rsid w:val="00D005C9"/>
    <w:pPr>
      <w:spacing w:before="100" w:beforeAutospacing="1" w:after="100" w:afterAutospacing="1"/>
      <w:textAlignment w:val="center"/>
    </w:pPr>
  </w:style>
  <w:style w:type="paragraph" w:customStyle="1" w:styleId="eventtitlepremium">
    <w:name w:val="eventtitlepremium"/>
    <w:basedOn w:val="Normal"/>
    <w:rsid w:val="00D005C9"/>
    <w:pPr>
      <w:spacing w:before="100" w:beforeAutospacing="1" w:after="100" w:afterAutospacing="1"/>
      <w:textAlignment w:val="center"/>
    </w:pPr>
  </w:style>
  <w:style w:type="paragraph" w:customStyle="1" w:styleId="articleleadin">
    <w:name w:val="articleleadin"/>
    <w:basedOn w:val="Normal"/>
    <w:rsid w:val="00D005C9"/>
    <w:pPr>
      <w:spacing w:before="100" w:beforeAutospacing="1" w:after="100" w:afterAutospacing="1"/>
    </w:pPr>
    <w:rPr>
      <w:color w:val="B26E27"/>
      <w:sz w:val="20"/>
      <w:szCs w:val="20"/>
    </w:rPr>
  </w:style>
  <w:style w:type="paragraph" w:customStyle="1" w:styleId="articleleadinright">
    <w:name w:val="articleleadinright"/>
    <w:basedOn w:val="Normal"/>
    <w:rsid w:val="00D005C9"/>
    <w:pPr>
      <w:spacing w:before="100" w:beforeAutospacing="1" w:after="100" w:afterAutospacing="1"/>
    </w:pPr>
    <w:rPr>
      <w:color w:val="075585"/>
      <w:sz w:val="20"/>
      <w:szCs w:val="20"/>
    </w:rPr>
  </w:style>
  <w:style w:type="paragraph" w:customStyle="1" w:styleId="articledate">
    <w:name w:val="articledate"/>
    <w:basedOn w:val="Normal"/>
    <w:rsid w:val="00D005C9"/>
    <w:pPr>
      <w:pBdr>
        <w:bottom w:val="single" w:sz="6" w:space="0" w:color="075585"/>
      </w:pBdr>
      <w:spacing w:before="100" w:beforeAutospacing="1" w:after="100" w:afterAutospacing="1"/>
    </w:pPr>
    <w:rPr>
      <w:color w:val="B26E27"/>
      <w:sz w:val="20"/>
      <w:szCs w:val="20"/>
    </w:rPr>
  </w:style>
  <w:style w:type="paragraph" w:customStyle="1" w:styleId="articledateright">
    <w:name w:val="articledateright"/>
    <w:basedOn w:val="Normal"/>
    <w:rsid w:val="00D005C9"/>
    <w:pPr>
      <w:pBdr>
        <w:bottom w:val="single" w:sz="6" w:space="0" w:color="075585"/>
      </w:pBdr>
      <w:spacing w:before="100" w:beforeAutospacing="1" w:after="100" w:afterAutospacing="1"/>
    </w:pPr>
    <w:rPr>
      <w:color w:val="075585"/>
      <w:sz w:val="20"/>
      <w:szCs w:val="20"/>
    </w:rPr>
  </w:style>
  <w:style w:type="paragraph" w:customStyle="1" w:styleId="articlewho">
    <w:name w:val="articlewho"/>
    <w:basedOn w:val="Normal"/>
    <w:rsid w:val="00D005C9"/>
    <w:pPr>
      <w:pBdr>
        <w:bottom w:val="single" w:sz="6" w:space="8" w:color="075585"/>
      </w:pBdr>
      <w:spacing w:before="100" w:beforeAutospacing="1" w:after="100" w:afterAutospacing="1"/>
      <w:ind w:right="105"/>
      <w:jc w:val="right"/>
    </w:pPr>
    <w:rPr>
      <w:color w:val="B26E27"/>
      <w:sz w:val="20"/>
      <w:szCs w:val="20"/>
    </w:rPr>
  </w:style>
  <w:style w:type="paragraph" w:customStyle="1" w:styleId="articlewhoright">
    <w:name w:val="articlewhoright"/>
    <w:basedOn w:val="Normal"/>
    <w:rsid w:val="00D005C9"/>
    <w:pPr>
      <w:pBdr>
        <w:bottom w:val="single" w:sz="6" w:space="8" w:color="075585"/>
      </w:pBdr>
      <w:spacing w:before="100" w:beforeAutospacing="1" w:after="100" w:afterAutospacing="1"/>
      <w:ind w:right="105"/>
      <w:jc w:val="right"/>
    </w:pPr>
    <w:rPr>
      <w:color w:val="075585"/>
      <w:sz w:val="20"/>
      <w:szCs w:val="20"/>
    </w:rPr>
  </w:style>
  <w:style w:type="paragraph" w:customStyle="1" w:styleId="articlepicture">
    <w:name w:val="articlepicture"/>
    <w:basedOn w:val="Normal"/>
    <w:rsid w:val="00D005C9"/>
    <w:pPr>
      <w:pBdr>
        <w:bottom w:val="single" w:sz="6" w:space="8" w:color="075585"/>
      </w:pBdr>
      <w:spacing w:before="100" w:beforeAutospacing="1" w:after="100" w:afterAutospacing="1"/>
    </w:pPr>
  </w:style>
  <w:style w:type="paragraph" w:customStyle="1" w:styleId="articlepictureright">
    <w:name w:val="articlepictureright"/>
    <w:basedOn w:val="Normal"/>
    <w:rsid w:val="00D005C9"/>
    <w:pPr>
      <w:pBdr>
        <w:bottom w:val="single" w:sz="6" w:space="8" w:color="075585"/>
      </w:pBdr>
      <w:spacing w:before="100" w:beforeAutospacing="1" w:after="100" w:afterAutospacing="1"/>
    </w:pPr>
  </w:style>
  <w:style w:type="paragraph" w:customStyle="1" w:styleId="tdspacer">
    <w:name w:val="tdspacer"/>
    <w:basedOn w:val="Normal"/>
    <w:rsid w:val="00D005C9"/>
    <w:pPr>
      <w:spacing w:before="100" w:beforeAutospacing="1" w:after="100" w:afterAutospacing="1"/>
    </w:pPr>
  </w:style>
  <w:style w:type="paragraph" w:customStyle="1" w:styleId="clearleft">
    <w:name w:val="clearleft"/>
    <w:basedOn w:val="Normal"/>
    <w:rsid w:val="00D005C9"/>
    <w:pPr>
      <w:spacing w:before="100" w:beforeAutospacing="1" w:after="100" w:afterAutospacing="1"/>
    </w:pPr>
  </w:style>
  <w:style w:type="paragraph" w:customStyle="1" w:styleId="clearboth">
    <w:name w:val="clearboth"/>
    <w:basedOn w:val="Normal"/>
    <w:rsid w:val="00D005C9"/>
    <w:pPr>
      <w:spacing w:before="100" w:beforeAutospacing="1" w:after="100" w:afterAutospacing="1"/>
    </w:pPr>
  </w:style>
  <w:style w:type="paragraph" w:customStyle="1" w:styleId="premiumarticle">
    <w:name w:val="premium_article"/>
    <w:basedOn w:val="Normal"/>
    <w:rsid w:val="00D005C9"/>
    <w:pPr>
      <w:spacing w:before="150"/>
      <w:ind w:left="75" w:right="75"/>
    </w:pPr>
    <w:rPr>
      <w:rFonts w:ascii="Arial" w:hAnsi="Arial" w:cs="Arial"/>
      <w:color w:val="000000"/>
    </w:rPr>
  </w:style>
  <w:style w:type="paragraph" w:customStyle="1" w:styleId="regulararticle">
    <w:name w:val="regular_article"/>
    <w:basedOn w:val="Normal"/>
    <w:rsid w:val="00D005C9"/>
    <w:pPr>
      <w:spacing w:before="150"/>
      <w:ind w:left="75" w:right="75"/>
    </w:pPr>
    <w:rPr>
      <w:rFonts w:ascii="Arial" w:hAnsi="Arial" w:cs="Arial"/>
      <w:color w:val="002859"/>
    </w:rPr>
  </w:style>
  <w:style w:type="paragraph" w:customStyle="1" w:styleId="topblurb">
    <w:name w:val="topblurb"/>
    <w:basedOn w:val="Normal"/>
    <w:rsid w:val="00D005C9"/>
    <w:pPr>
      <w:spacing w:before="100" w:beforeAutospacing="1" w:after="300"/>
    </w:pPr>
  </w:style>
  <w:style w:type="paragraph" w:customStyle="1" w:styleId="selectcolumnheader">
    <w:name w:val="select_column_header"/>
    <w:basedOn w:val="Normal"/>
    <w:rsid w:val="00D005C9"/>
    <w:pPr>
      <w:shd w:val="clear" w:color="auto" w:fill="002859"/>
      <w:spacing w:before="150"/>
      <w:ind w:left="75" w:right="75"/>
    </w:pPr>
  </w:style>
  <w:style w:type="paragraph" w:customStyle="1" w:styleId="premiumcolumnheader">
    <w:name w:val="premium_column_header"/>
    <w:basedOn w:val="Normal"/>
    <w:rsid w:val="00D005C9"/>
    <w:pPr>
      <w:shd w:val="clear" w:color="auto" w:fill="000000"/>
      <w:spacing w:before="150"/>
      <w:ind w:left="75" w:right="75"/>
    </w:pPr>
  </w:style>
  <w:style w:type="paragraph" w:customStyle="1" w:styleId="starburst">
    <w:name w:val="starburst"/>
    <w:basedOn w:val="Normal"/>
    <w:rsid w:val="00D005C9"/>
    <w:pPr>
      <w:spacing w:before="100" w:beforeAutospacing="1" w:after="100" w:afterAutospacing="1"/>
    </w:pPr>
  </w:style>
  <w:style w:type="paragraph" w:customStyle="1" w:styleId="starburst2">
    <w:name w:val="starburst2"/>
    <w:basedOn w:val="Normal"/>
    <w:rsid w:val="00D005C9"/>
    <w:pPr>
      <w:spacing w:before="100" w:beforeAutospacing="1" w:after="100" w:afterAutospacing="1"/>
    </w:pPr>
  </w:style>
  <w:style w:type="paragraph" w:customStyle="1" w:styleId="stretch">
    <w:name w:val="stretch"/>
    <w:basedOn w:val="Normal"/>
    <w:rsid w:val="00D005C9"/>
    <w:pPr>
      <w:spacing w:before="100" w:beforeAutospacing="1" w:after="100" w:afterAutospacing="1"/>
    </w:pPr>
  </w:style>
  <w:style w:type="paragraph" w:customStyle="1" w:styleId="announcebox">
    <w:name w:val="announce_box"/>
    <w:basedOn w:val="Normal"/>
    <w:rsid w:val="00D005C9"/>
    <w:pPr>
      <w:spacing w:before="45" w:after="100" w:afterAutospacing="1"/>
    </w:pPr>
    <w:rPr>
      <w:rFonts w:ascii="Arial" w:hAnsi="Arial" w:cs="Arial"/>
      <w:color w:val="FFFFFF"/>
    </w:rPr>
  </w:style>
  <w:style w:type="paragraph" w:customStyle="1" w:styleId="announceboxheader">
    <w:name w:val="announce_box_header"/>
    <w:basedOn w:val="Normal"/>
    <w:rsid w:val="00D005C9"/>
    <w:pPr>
      <w:spacing w:before="100" w:beforeAutospacing="1" w:after="100" w:afterAutospacing="1"/>
    </w:pPr>
    <w:rPr>
      <w:b/>
      <w:bCs/>
    </w:rPr>
  </w:style>
  <w:style w:type="paragraph" w:customStyle="1" w:styleId="announcesubtitle">
    <w:name w:val="announce_subtitle"/>
    <w:basedOn w:val="Normal"/>
    <w:rsid w:val="00D005C9"/>
    <w:pPr>
      <w:spacing w:before="100" w:beforeAutospacing="1" w:after="100" w:afterAutospacing="1"/>
    </w:pPr>
    <w:rPr>
      <w:color w:val="FFFFFF"/>
      <w:sz w:val="20"/>
      <w:szCs w:val="20"/>
    </w:rPr>
  </w:style>
  <w:style w:type="paragraph" w:customStyle="1" w:styleId="announcedetails">
    <w:name w:val="announce_details"/>
    <w:basedOn w:val="Normal"/>
    <w:rsid w:val="00D005C9"/>
    <w:pPr>
      <w:spacing w:before="100" w:beforeAutospacing="1" w:after="100" w:afterAutospacing="1"/>
    </w:pPr>
  </w:style>
  <w:style w:type="paragraph" w:customStyle="1" w:styleId="articlesep">
    <w:name w:val="articlesep"/>
    <w:basedOn w:val="Normal"/>
    <w:rsid w:val="00D005C9"/>
    <w:pPr>
      <w:pBdr>
        <w:bottom w:val="single" w:sz="6" w:space="8" w:color="075585"/>
      </w:pBdr>
      <w:spacing w:before="100" w:beforeAutospacing="1" w:after="100" w:afterAutospacing="1"/>
    </w:pPr>
  </w:style>
  <w:style w:type="paragraph" w:customStyle="1" w:styleId="ui-helper-hidden">
    <w:name w:val="ui-helper-hidden"/>
    <w:basedOn w:val="Normal"/>
    <w:rsid w:val="00D005C9"/>
    <w:pPr>
      <w:spacing w:before="100" w:beforeAutospacing="1" w:after="100" w:afterAutospacing="1"/>
    </w:pPr>
    <w:rPr>
      <w:vanish/>
    </w:rPr>
  </w:style>
  <w:style w:type="paragraph" w:customStyle="1" w:styleId="ui-helper-reset">
    <w:name w:val="ui-helper-reset"/>
    <w:basedOn w:val="Normal"/>
    <w:rsid w:val="00D005C9"/>
  </w:style>
  <w:style w:type="paragraph" w:customStyle="1" w:styleId="ui-helper-clearfix">
    <w:name w:val="ui-helper-clearfix"/>
    <w:basedOn w:val="Normal"/>
    <w:rsid w:val="00D005C9"/>
    <w:pPr>
      <w:spacing w:before="100" w:beforeAutospacing="1" w:after="100" w:afterAutospacing="1"/>
    </w:pPr>
  </w:style>
  <w:style w:type="paragraph" w:customStyle="1" w:styleId="ui-helper-zfix">
    <w:name w:val="ui-helper-zfix"/>
    <w:basedOn w:val="Normal"/>
    <w:rsid w:val="00D005C9"/>
    <w:pPr>
      <w:spacing w:before="100" w:beforeAutospacing="1" w:after="100" w:afterAutospacing="1"/>
    </w:pPr>
  </w:style>
  <w:style w:type="paragraph" w:customStyle="1" w:styleId="ui-icon">
    <w:name w:val="ui-icon"/>
    <w:basedOn w:val="Normal"/>
    <w:rsid w:val="00D005C9"/>
    <w:pPr>
      <w:spacing w:before="100" w:beforeAutospacing="1" w:after="100" w:afterAutospacing="1"/>
      <w:ind w:firstLine="7343"/>
    </w:pPr>
  </w:style>
  <w:style w:type="paragraph" w:customStyle="1" w:styleId="ui-widget-overlay">
    <w:name w:val="ui-widget-overlay"/>
    <w:basedOn w:val="Normal"/>
    <w:rsid w:val="00D005C9"/>
    <w:pPr>
      <w:shd w:val="clear" w:color="auto" w:fill="666666"/>
      <w:spacing w:before="100" w:beforeAutospacing="1" w:after="100" w:afterAutospacing="1"/>
    </w:pPr>
  </w:style>
  <w:style w:type="paragraph" w:customStyle="1" w:styleId="ui-widget">
    <w:name w:val="ui-widget"/>
    <w:basedOn w:val="Normal"/>
    <w:rsid w:val="00D005C9"/>
    <w:pPr>
      <w:spacing w:before="100" w:beforeAutospacing="1" w:after="100" w:afterAutospacing="1"/>
    </w:pPr>
    <w:rPr>
      <w:rFonts w:ascii="Trebuchet MS" w:hAnsi="Trebuchet MS"/>
      <w:sz w:val="26"/>
      <w:szCs w:val="26"/>
    </w:rPr>
  </w:style>
  <w:style w:type="paragraph" w:customStyle="1" w:styleId="ui-widget-content">
    <w:name w:val="ui-widget-content"/>
    <w:basedOn w:val="Normal"/>
    <w:rsid w:val="00D005C9"/>
    <w:pPr>
      <w:pBdr>
        <w:top w:val="single" w:sz="6" w:space="0" w:color="DDDDDD"/>
        <w:left w:val="single" w:sz="6" w:space="0" w:color="DDDDDD"/>
        <w:bottom w:val="single" w:sz="6" w:space="0" w:color="DDDDDD"/>
        <w:right w:val="single" w:sz="6" w:space="0" w:color="DDDDDD"/>
      </w:pBdr>
      <w:spacing w:before="100" w:beforeAutospacing="1" w:after="100" w:afterAutospacing="1"/>
    </w:pPr>
    <w:rPr>
      <w:color w:val="333333"/>
    </w:rPr>
  </w:style>
  <w:style w:type="paragraph" w:customStyle="1" w:styleId="ui-widget-header">
    <w:name w:val="ui-widget-header"/>
    <w:basedOn w:val="Normal"/>
    <w:rsid w:val="00D005C9"/>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b/>
      <w:bCs/>
      <w:color w:val="FFFFFF"/>
    </w:rPr>
  </w:style>
  <w:style w:type="paragraph" w:customStyle="1" w:styleId="ui-state-default">
    <w:name w:val="ui-state-default"/>
    <w:basedOn w:val="Normal"/>
    <w:rsid w:val="00D005C9"/>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b/>
      <w:bCs/>
      <w:color w:val="1C94C4"/>
    </w:rPr>
  </w:style>
  <w:style w:type="paragraph" w:customStyle="1" w:styleId="ui-state-hover">
    <w:name w:val="ui-state-hover"/>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focus">
    <w:name w:val="ui-state-focus"/>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active">
    <w:name w:val="ui-state-active"/>
    <w:basedOn w:val="Normal"/>
    <w:rsid w:val="00D005C9"/>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b/>
      <w:bCs/>
      <w:color w:val="EB8F00"/>
    </w:rPr>
  </w:style>
  <w:style w:type="paragraph" w:customStyle="1" w:styleId="ui-state-highlight">
    <w:name w:val="ui-state-highlight"/>
    <w:basedOn w:val="Normal"/>
    <w:rsid w:val="00D005C9"/>
    <w:pPr>
      <w:pBdr>
        <w:top w:val="single" w:sz="6" w:space="0" w:color="FED22F"/>
        <w:left w:val="single" w:sz="6" w:space="0" w:color="FED22F"/>
        <w:bottom w:val="single" w:sz="6" w:space="0" w:color="FED22F"/>
        <w:right w:val="single" w:sz="6" w:space="0" w:color="FED22F"/>
      </w:pBdr>
      <w:spacing w:before="100" w:beforeAutospacing="1" w:after="100" w:afterAutospacing="1"/>
    </w:pPr>
    <w:rPr>
      <w:color w:val="363636"/>
    </w:rPr>
  </w:style>
  <w:style w:type="paragraph" w:customStyle="1" w:styleId="ui-state-error">
    <w:name w:val="ui-state-error"/>
    <w:basedOn w:val="Normal"/>
    <w:rsid w:val="00D005C9"/>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color w:val="FFFFFF"/>
    </w:rPr>
  </w:style>
  <w:style w:type="paragraph" w:customStyle="1" w:styleId="ui-state-error-text">
    <w:name w:val="ui-state-error-text"/>
    <w:basedOn w:val="Normal"/>
    <w:rsid w:val="00D005C9"/>
    <w:pPr>
      <w:spacing w:before="100" w:beforeAutospacing="1" w:after="100" w:afterAutospacing="1"/>
    </w:pPr>
    <w:rPr>
      <w:color w:val="FFFFFF"/>
    </w:rPr>
  </w:style>
  <w:style w:type="paragraph" w:customStyle="1" w:styleId="ui-priority-primary">
    <w:name w:val="ui-priority-primary"/>
    <w:basedOn w:val="Normal"/>
    <w:rsid w:val="00D005C9"/>
    <w:pPr>
      <w:spacing w:before="100" w:beforeAutospacing="1" w:after="100" w:afterAutospacing="1"/>
    </w:pPr>
    <w:rPr>
      <w:b/>
      <w:bCs/>
    </w:rPr>
  </w:style>
  <w:style w:type="paragraph" w:customStyle="1" w:styleId="ui-priority-secondary">
    <w:name w:val="ui-priority-secondary"/>
    <w:basedOn w:val="Normal"/>
    <w:rsid w:val="00D005C9"/>
    <w:pPr>
      <w:spacing w:before="100" w:beforeAutospacing="1" w:after="100" w:afterAutospacing="1"/>
    </w:pPr>
  </w:style>
  <w:style w:type="paragraph" w:customStyle="1" w:styleId="ui-state-disabled">
    <w:name w:val="ui-state-disabled"/>
    <w:basedOn w:val="Normal"/>
    <w:rsid w:val="00D005C9"/>
    <w:pPr>
      <w:spacing w:before="100" w:beforeAutospacing="1" w:after="100" w:afterAutospacing="1"/>
    </w:pPr>
  </w:style>
  <w:style w:type="paragraph" w:customStyle="1" w:styleId="ui-widget-shadow">
    <w:name w:val="ui-widget-shadow"/>
    <w:basedOn w:val="Normal"/>
    <w:rsid w:val="00D005C9"/>
    <w:pPr>
      <w:shd w:val="clear" w:color="auto" w:fill="000000"/>
      <w:ind w:left="-75"/>
    </w:pPr>
  </w:style>
  <w:style w:type="paragraph" w:customStyle="1" w:styleId="ui-menu">
    <w:name w:val="ui-menu"/>
    <w:basedOn w:val="Normal"/>
    <w:rsid w:val="00D005C9"/>
  </w:style>
  <w:style w:type="paragraph" w:customStyle="1" w:styleId="boxscroll">
    <w:name w:val="boxscroll"/>
    <w:basedOn w:val="Normal"/>
    <w:rsid w:val="00D005C9"/>
    <w:pPr>
      <w:pBdr>
        <w:top w:val="single" w:sz="6" w:space="0" w:color="AAAAAA"/>
        <w:left w:val="single" w:sz="6" w:space="0" w:color="AAAAAA"/>
        <w:bottom w:val="single" w:sz="6" w:space="0" w:color="AAAAAA"/>
        <w:right w:val="single" w:sz="6" w:space="0" w:color="AAAAAA"/>
      </w:pBdr>
      <w:spacing w:before="100" w:beforeAutospacing="1" w:after="100" w:afterAutospacing="1"/>
    </w:pPr>
  </w:style>
  <w:style w:type="paragraph" w:customStyle="1" w:styleId="Title1">
    <w:name w:val="Title1"/>
    <w:basedOn w:val="Normal"/>
    <w:rsid w:val="00D005C9"/>
    <w:pPr>
      <w:spacing w:before="100" w:beforeAutospacing="1" w:after="100" w:afterAutospacing="1"/>
    </w:pPr>
  </w:style>
  <w:style w:type="paragraph" w:customStyle="1" w:styleId="top">
    <w:name w:val="top"/>
    <w:basedOn w:val="Normal"/>
    <w:rsid w:val="00D005C9"/>
    <w:pPr>
      <w:spacing w:before="100" w:beforeAutospacing="1" w:after="100" w:afterAutospacing="1"/>
    </w:pPr>
  </w:style>
  <w:style w:type="paragraph" w:customStyle="1" w:styleId="intro">
    <w:name w:val="intro"/>
    <w:basedOn w:val="Normal"/>
    <w:rsid w:val="00D005C9"/>
    <w:pPr>
      <w:spacing w:before="100" w:beforeAutospacing="1" w:after="100" w:afterAutospacing="1"/>
    </w:pPr>
  </w:style>
  <w:style w:type="paragraph" w:customStyle="1" w:styleId="details">
    <w:name w:val="details"/>
    <w:basedOn w:val="Normal"/>
    <w:rsid w:val="00D005C9"/>
    <w:pPr>
      <w:spacing w:before="100" w:beforeAutospacing="1" w:after="100" w:afterAutospacing="1"/>
    </w:pPr>
  </w:style>
  <w:style w:type="paragraph" w:customStyle="1" w:styleId="author">
    <w:name w:val="author"/>
    <w:basedOn w:val="Normal"/>
    <w:rsid w:val="00D005C9"/>
    <w:pPr>
      <w:spacing w:before="100" w:beforeAutospacing="1" w:after="100" w:afterAutospacing="1"/>
    </w:pPr>
  </w:style>
  <w:style w:type="paragraph" w:customStyle="1" w:styleId="timestamp">
    <w:name w:val="timestamp"/>
    <w:basedOn w:val="Normal"/>
    <w:rsid w:val="00D005C9"/>
    <w:pPr>
      <w:spacing w:before="100" w:beforeAutospacing="1" w:after="100" w:afterAutospacing="1"/>
    </w:pPr>
  </w:style>
  <w:style w:type="paragraph" w:customStyle="1" w:styleId="avatar">
    <w:name w:val="avatar"/>
    <w:basedOn w:val="Normal"/>
    <w:rsid w:val="00D005C9"/>
    <w:pPr>
      <w:spacing w:before="100" w:beforeAutospacing="1" w:after="100" w:afterAutospacing="1"/>
    </w:pPr>
  </w:style>
  <w:style w:type="paragraph" w:customStyle="1" w:styleId="ui-menu-item">
    <w:name w:val="ui-menu-item"/>
    <w:basedOn w:val="Normal"/>
    <w:rsid w:val="00D005C9"/>
    <w:pPr>
      <w:spacing w:before="100" w:beforeAutospacing="1" w:after="100" w:afterAutospacing="1"/>
    </w:pPr>
  </w:style>
  <w:style w:type="paragraph" w:customStyle="1" w:styleId="title10">
    <w:name w:val="title1"/>
    <w:basedOn w:val="Normal"/>
    <w:rsid w:val="00D005C9"/>
    <w:pPr>
      <w:spacing w:before="75" w:after="75"/>
      <w:ind w:left="75" w:right="75"/>
    </w:pPr>
    <w:rPr>
      <w:b/>
      <w:bCs/>
    </w:rPr>
  </w:style>
  <w:style w:type="paragraph" w:customStyle="1" w:styleId="top1">
    <w:name w:val="top1"/>
    <w:basedOn w:val="Normal"/>
    <w:rsid w:val="00D005C9"/>
    <w:pPr>
      <w:spacing w:before="75" w:after="75"/>
      <w:ind w:left="75" w:right="75"/>
    </w:pPr>
  </w:style>
  <w:style w:type="paragraph" w:customStyle="1" w:styleId="intro1">
    <w:name w:val="intro1"/>
    <w:basedOn w:val="Normal"/>
    <w:rsid w:val="00D005C9"/>
    <w:pPr>
      <w:spacing w:before="75" w:after="75"/>
      <w:ind w:left="75" w:right="75"/>
    </w:pPr>
    <w:rPr>
      <w:sz w:val="18"/>
      <w:szCs w:val="18"/>
    </w:rPr>
  </w:style>
  <w:style w:type="paragraph" w:customStyle="1" w:styleId="details1">
    <w:name w:val="details1"/>
    <w:basedOn w:val="Normal"/>
    <w:rsid w:val="00D005C9"/>
    <w:pPr>
      <w:spacing w:before="75" w:after="75"/>
      <w:ind w:left="75" w:right="75"/>
    </w:pPr>
    <w:rPr>
      <w:b/>
      <w:bCs/>
      <w:sz w:val="18"/>
      <w:szCs w:val="18"/>
    </w:rPr>
  </w:style>
  <w:style w:type="paragraph" w:customStyle="1" w:styleId="author1">
    <w:name w:val="author1"/>
    <w:basedOn w:val="Normal"/>
    <w:rsid w:val="00D005C9"/>
    <w:pPr>
      <w:spacing w:before="300"/>
    </w:pPr>
  </w:style>
  <w:style w:type="paragraph" w:customStyle="1" w:styleId="timestamp1">
    <w:name w:val="timestamp1"/>
    <w:basedOn w:val="Normal"/>
    <w:rsid w:val="00D005C9"/>
    <w:pPr>
      <w:spacing w:before="300"/>
    </w:pPr>
  </w:style>
  <w:style w:type="paragraph" w:customStyle="1" w:styleId="avatar1">
    <w:name w:val="avatar1"/>
    <w:basedOn w:val="Normal"/>
    <w:rsid w:val="00D005C9"/>
    <w:pPr>
      <w:ind w:left="75" w:right="75"/>
    </w:pPr>
  </w:style>
  <w:style w:type="paragraph" w:customStyle="1" w:styleId="title2">
    <w:name w:val="title2"/>
    <w:basedOn w:val="Normal"/>
    <w:rsid w:val="00D005C9"/>
    <w:pPr>
      <w:spacing w:before="75" w:after="75"/>
      <w:ind w:left="75" w:right="75"/>
    </w:pPr>
    <w:rPr>
      <w:b/>
      <w:bCs/>
    </w:rPr>
  </w:style>
  <w:style w:type="paragraph" w:customStyle="1" w:styleId="top2">
    <w:name w:val="top2"/>
    <w:basedOn w:val="Normal"/>
    <w:rsid w:val="00D005C9"/>
    <w:pPr>
      <w:spacing w:before="75" w:after="75"/>
      <w:ind w:left="75" w:right="75"/>
    </w:pPr>
  </w:style>
  <w:style w:type="paragraph" w:customStyle="1" w:styleId="intro2">
    <w:name w:val="intro2"/>
    <w:basedOn w:val="Normal"/>
    <w:rsid w:val="00D005C9"/>
    <w:pPr>
      <w:spacing w:before="75" w:after="75"/>
      <w:ind w:left="75" w:right="75"/>
    </w:pPr>
    <w:rPr>
      <w:sz w:val="18"/>
      <w:szCs w:val="18"/>
    </w:rPr>
  </w:style>
  <w:style w:type="paragraph" w:customStyle="1" w:styleId="details2">
    <w:name w:val="details2"/>
    <w:basedOn w:val="Normal"/>
    <w:rsid w:val="00D005C9"/>
    <w:pPr>
      <w:spacing w:before="75" w:after="75"/>
      <w:ind w:left="75" w:right="75"/>
    </w:pPr>
    <w:rPr>
      <w:b/>
      <w:bCs/>
      <w:sz w:val="18"/>
      <w:szCs w:val="18"/>
    </w:rPr>
  </w:style>
  <w:style w:type="paragraph" w:customStyle="1" w:styleId="author2">
    <w:name w:val="author2"/>
    <w:basedOn w:val="Normal"/>
    <w:rsid w:val="00D005C9"/>
    <w:pPr>
      <w:spacing w:before="300"/>
    </w:pPr>
  </w:style>
  <w:style w:type="paragraph" w:customStyle="1" w:styleId="timestamp2">
    <w:name w:val="timestamp2"/>
    <w:basedOn w:val="Normal"/>
    <w:rsid w:val="00D005C9"/>
    <w:pPr>
      <w:spacing w:before="300"/>
    </w:pPr>
  </w:style>
  <w:style w:type="paragraph" w:customStyle="1" w:styleId="avatar2">
    <w:name w:val="avatar2"/>
    <w:basedOn w:val="Normal"/>
    <w:rsid w:val="00D005C9"/>
    <w:pPr>
      <w:ind w:left="75" w:right="75"/>
    </w:pPr>
  </w:style>
  <w:style w:type="paragraph" w:customStyle="1" w:styleId="ui-widget1">
    <w:name w:val="ui-widget1"/>
    <w:basedOn w:val="Normal"/>
    <w:rsid w:val="00D005C9"/>
    <w:pPr>
      <w:spacing w:before="100" w:beforeAutospacing="1" w:after="100" w:afterAutospacing="1"/>
    </w:pPr>
    <w:rPr>
      <w:rFonts w:ascii="Trebuchet MS" w:hAnsi="Trebuchet MS"/>
    </w:rPr>
  </w:style>
  <w:style w:type="paragraph" w:customStyle="1" w:styleId="ui-state-default1">
    <w:name w:val="ui-state-default1"/>
    <w:basedOn w:val="Normal"/>
    <w:rsid w:val="00D005C9"/>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b/>
      <w:bCs/>
      <w:color w:val="1C94C4"/>
    </w:rPr>
  </w:style>
  <w:style w:type="paragraph" w:customStyle="1" w:styleId="ui-state-default2">
    <w:name w:val="ui-state-default2"/>
    <w:basedOn w:val="Normal"/>
    <w:rsid w:val="00D005C9"/>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b/>
      <w:bCs/>
      <w:color w:val="1C94C4"/>
    </w:rPr>
  </w:style>
  <w:style w:type="paragraph" w:customStyle="1" w:styleId="ui-state-hover1">
    <w:name w:val="ui-state-hover1"/>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hover2">
    <w:name w:val="ui-state-hover2"/>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focus1">
    <w:name w:val="ui-state-focus1"/>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focus2">
    <w:name w:val="ui-state-focus2"/>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active1">
    <w:name w:val="ui-state-active1"/>
    <w:basedOn w:val="Normal"/>
    <w:rsid w:val="00D005C9"/>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b/>
      <w:bCs/>
      <w:color w:val="EB8F00"/>
    </w:rPr>
  </w:style>
  <w:style w:type="paragraph" w:customStyle="1" w:styleId="ui-state-active2">
    <w:name w:val="ui-state-active2"/>
    <w:basedOn w:val="Normal"/>
    <w:rsid w:val="00D005C9"/>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b/>
      <w:bCs/>
      <w:color w:val="EB8F00"/>
    </w:rPr>
  </w:style>
  <w:style w:type="paragraph" w:customStyle="1" w:styleId="ui-state-highlight1">
    <w:name w:val="ui-state-highlight1"/>
    <w:basedOn w:val="Normal"/>
    <w:rsid w:val="00D005C9"/>
    <w:pPr>
      <w:pBdr>
        <w:top w:val="single" w:sz="6" w:space="0" w:color="FED22F"/>
        <w:left w:val="single" w:sz="6" w:space="0" w:color="FED22F"/>
        <w:bottom w:val="single" w:sz="6" w:space="0" w:color="FED22F"/>
        <w:right w:val="single" w:sz="6" w:space="0" w:color="FED22F"/>
      </w:pBdr>
      <w:spacing w:before="100" w:beforeAutospacing="1" w:after="100" w:afterAutospacing="1"/>
    </w:pPr>
    <w:rPr>
      <w:color w:val="363636"/>
    </w:rPr>
  </w:style>
  <w:style w:type="paragraph" w:customStyle="1" w:styleId="ui-state-highlight2">
    <w:name w:val="ui-state-highlight2"/>
    <w:basedOn w:val="Normal"/>
    <w:rsid w:val="00D005C9"/>
    <w:pPr>
      <w:pBdr>
        <w:top w:val="single" w:sz="6" w:space="0" w:color="FED22F"/>
        <w:left w:val="single" w:sz="6" w:space="0" w:color="FED22F"/>
        <w:bottom w:val="single" w:sz="6" w:space="0" w:color="FED22F"/>
        <w:right w:val="single" w:sz="6" w:space="0" w:color="FED22F"/>
      </w:pBdr>
      <w:spacing w:before="100" w:beforeAutospacing="1" w:after="100" w:afterAutospacing="1"/>
    </w:pPr>
    <w:rPr>
      <w:color w:val="363636"/>
    </w:rPr>
  </w:style>
  <w:style w:type="paragraph" w:customStyle="1" w:styleId="ui-state-error1">
    <w:name w:val="ui-state-error1"/>
    <w:basedOn w:val="Normal"/>
    <w:rsid w:val="00D005C9"/>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color w:val="FFFFFF"/>
    </w:rPr>
  </w:style>
  <w:style w:type="paragraph" w:customStyle="1" w:styleId="ui-state-error2">
    <w:name w:val="ui-state-error2"/>
    <w:basedOn w:val="Normal"/>
    <w:rsid w:val="00D005C9"/>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color w:val="FFFFFF"/>
    </w:rPr>
  </w:style>
  <w:style w:type="paragraph" w:customStyle="1" w:styleId="ui-state-error-text1">
    <w:name w:val="ui-state-error-text1"/>
    <w:basedOn w:val="Normal"/>
    <w:rsid w:val="00D005C9"/>
    <w:pPr>
      <w:spacing w:before="100" w:beforeAutospacing="1" w:after="100" w:afterAutospacing="1"/>
    </w:pPr>
    <w:rPr>
      <w:color w:val="FFFFFF"/>
    </w:rPr>
  </w:style>
  <w:style w:type="paragraph" w:customStyle="1" w:styleId="ui-state-error-text2">
    <w:name w:val="ui-state-error-text2"/>
    <w:basedOn w:val="Normal"/>
    <w:rsid w:val="00D005C9"/>
    <w:pPr>
      <w:spacing w:before="100" w:beforeAutospacing="1" w:after="100" w:afterAutospacing="1"/>
    </w:pPr>
    <w:rPr>
      <w:color w:val="FFFFFF"/>
    </w:rPr>
  </w:style>
  <w:style w:type="paragraph" w:customStyle="1" w:styleId="ui-priority-primary1">
    <w:name w:val="ui-priority-primary1"/>
    <w:basedOn w:val="Normal"/>
    <w:rsid w:val="00D005C9"/>
    <w:pPr>
      <w:spacing w:before="100" w:beforeAutospacing="1" w:after="100" w:afterAutospacing="1"/>
    </w:pPr>
    <w:rPr>
      <w:b/>
      <w:bCs/>
    </w:rPr>
  </w:style>
  <w:style w:type="paragraph" w:customStyle="1" w:styleId="ui-priority-primary2">
    <w:name w:val="ui-priority-primary2"/>
    <w:basedOn w:val="Normal"/>
    <w:rsid w:val="00D005C9"/>
    <w:pPr>
      <w:spacing w:before="100" w:beforeAutospacing="1" w:after="100" w:afterAutospacing="1"/>
    </w:pPr>
    <w:rPr>
      <w:b/>
      <w:bCs/>
    </w:rPr>
  </w:style>
  <w:style w:type="paragraph" w:customStyle="1" w:styleId="ui-priority-secondary1">
    <w:name w:val="ui-priority-secondary1"/>
    <w:basedOn w:val="Normal"/>
    <w:rsid w:val="00D005C9"/>
    <w:pPr>
      <w:spacing w:before="100" w:beforeAutospacing="1" w:after="100" w:afterAutospacing="1"/>
    </w:pPr>
  </w:style>
  <w:style w:type="paragraph" w:customStyle="1" w:styleId="ui-priority-secondary2">
    <w:name w:val="ui-priority-secondary2"/>
    <w:basedOn w:val="Normal"/>
    <w:rsid w:val="00D005C9"/>
    <w:pPr>
      <w:spacing w:before="100" w:beforeAutospacing="1" w:after="100" w:afterAutospacing="1"/>
    </w:pPr>
  </w:style>
  <w:style w:type="paragraph" w:customStyle="1" w:styleId="ui-state-disabled1">
    <w:name w:val="ui-state-disabled1"/>
    <w:basedOn w:val="Normal"/>
    <w:rsid w:val="00D005C9"/>
    <w:pPr>
      <w:spacing w:before="100" w:beforeAutospacing="1" w:after="100" w:afterAutospacing="1"/>
    </w:pPr>
  </w:style>
  <w:style w:type="paragraph" w:customStyle="1" w:styleId="ui-state-disabled2">
    <w:name w:val="ui-state-disabled2"/>
    <w:basedOn w:val="Normal"/>
    <w:rsid w:val="00D005C9"/>
    <w:pPr>
      <w:spacing w:before="100" w:beforeAutospacing="1" w:after="100" w:afterAutospacing="1"/>
    </w:pPr>
  </w:style>
  <w:style w:type="paragraph" w:customStyle="1" w:styleId="ui-icon1">
    <w:name w:val="ui-icon1"/>
    <w:basedOn w:val="Normal"/>
    <w:rsid w:val="00D005C9"/>
    <w:pPr>
      <w:spacing w:before="100" w:beforeAutospacing="1" w:after="100" w:afterAutospacing="1"/>
      <w:ind w:firstLine="7343"/>
    </w:pPr>
  </w:style>
  <w:style w:type="paragraph" w:customStyle="1" w:styleId="ui-icon2">
    <w:name w:val="ui-icon2"/>
    <w:basedOn w:val="Normal"/>
    <w:rsid w:val="00D005C9"/>
    <w:pPr>
      <w:spacing w:before="100" w:beforeAutospacing="1" w:after="100" w:afterAutospacing="1"/>
      <w:ind w:firstLine="7343"/>
    </w:pPr>
  </w:style>
  <w:style w:type="paragraph" w:customStyle="1" w:styleId="ui-icon3">
    <w:name w:val="ui-icon3"/>
    <w:basedOn w:val="Normal"/>
    <w:rsid w:val="00D005C9"/>
    <w:pPr>
      <w:spacing w:before="100" w:beforeAutospacing="1" w:after="100" w:afterAutospacing="1"/>
      <w:ind w:firstLine="7343"/>
    </w:pPr>
  </w:style>
  <w:style w:type="paragraph" w:customStyle="1" w:styleId="ui-icon4">
    <w:name w:val="ui-icon4"/>
    <w:basedOn w:val="Normal"/>
    <w:rsid w:val="00D005C9"/>
    <w:pPr>
      <w:spacing w:before="100" w:beforeAutospacing="1" w:after="100" w:afterAutospacing="1"/>
      <w:ind w:firstLine="7343"/>
    </w:pPr>
  </w:style>
  <w:style w:type="paragraph" w:customStyle="1" w:styleId="ui-icon5">
    <w:name w:val="ui-icon5"/>
    <w:basedOn w:val="Normal"/>
    <w:rsid w:val="00D005C9"/>
    <w:pPr>
      <w:spacing w:before="100" w:beforeAutospacing="1" w:after="100" w:afterAutospacing="1"/>
      <w:ind w:firstLine="7343"/>
    </w:pPr>
  </w:style>
  <w:style w:type="paragraph" w:customStyle="1" w:styleId="ui-icon6">
    <w:name w:val="ui-icon6"/>
    <w:basedOn w:val="Normal"/>
    <w:rsid w:val="00D005C9"/>
    <w:pPr>
      <w:spacing w:before="100" w:beforeAutospacing="1" w:after="100" w:afterAutospacing="1"/>
      <w:ind w:firstLine="7343"/>
    </w:pPr>
  </w:style>
  <w:style w:type="paragraph" w:customStyle="1" w:styleId="ui-icon7">
    <w:name w:val="ui-icon7"/>
    <w:basedOn w:val="Normal"/>
    <w:rsid w:val="00D005C9"/>
    <w:pPr>
      <w:spacing w:before="100" w:beforeAutospacing="1" w:after="100" w:afterAutospacing="1"/>
      <w:ind w:firstLine="7343"/>
    </w:pPr>
  </w:style>
  <w:style w:type="paragraph" w:customStyle="1" w:styleId="ui-icon8">
    <w:name w:val="ui-icon8"/>
    <w:basedOn w:val="Normal"/>
    <w:rsid w:val="00D005C9"/>
    <w:pPr>
      <w:spacing w:before="100" w:beforeAutospacing="1" w:after="100" w:afterAutospacing="1"/>
      <w:ind w:firstLine="7343"/>
    </w:pPr>
  </w:style>
  <w:style w:type="paragraph" w:customStyle="1" w:styleId="ui-icon9">
    <w:name w:val="ui-icon9"/>
    <w:basedOn w:val="Normal"/>
    <w:rsid w:val="00D005C9"/>
    <w:pPr>
      <w:spacing w:before="100" w:beforeAutospacing="1" w:after="100" w:afterAutospacing="1"/>
      <w:ind w:firstLine="7343"/>
    </w:pPr>
  </w:style>
  <w:style w:type="paragraph" w:customStyle="1" w:styleId="ui-menu1">
    <w:name w:val="ui-menu1"/>
    <w:basedOn w:val="Normal"/>
    <w:rsid w:val="00D005C9"/>
  </w:style>
  <w:style w:type="paragraph" w:customStyle="1" w:styleId="ui-menu-item1">
    <w:name w:val="ui-menu-item1"/>
    <w:basedOn w:val="Normal"/>
    <w:rsid w:val="00D005C9"/>
  </w:style>
  <w:style w:type="character" w:customStyle="1" w:styleId="authortext1">
    <w:name w:val="authortext1"/>
    <w:basedOn w:val="DefaultParagraphFont"/>
    <w:rsid w:val="00D005C9"/>
    <w:rPr>
      <w:rFonts w:ascii="Trebuchet MS" w:hAnsi="Trebuchet MS" w:hint="default"/>
      <w:b/>
      <w:bCs/>
      <w:color w:val="0000F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764838">
      <w:bodyDiv w:val="1"/>
      <w:marLeft w:val="0"/>
      <w:marRight w:val="0"/>
      <w:marTop w:val="0"/>
      <w:marBottom w:val="0"/>
      <w:divBdr>
        <w:top w:val="none" w:sz="0" w:space="0" w:color="auto"/>
        <w:left w:val="none" w:sz="0" w:space="0" w:color="auto"/>
        <w:bottom w:val="none" w:sz="0" w:space="0" w:color="auto"/>
        <w:right w:val="none" w:sz="0" w:space="0" w:color="auto"/>
      </w:divBdr>
      <w:divsChild>
        <w:div w:id="662003328">
          <w:marLeft w:val="0"/>
          <w:marRight w:val="0"/>
          <w:marTop w:val="0"/>
          <w:marBottom w:val="0"/>
          <w:divBdr>
            <w:top w:val="none" w:sz="0" w:space="0" w:color="auto"/>
            <w:left w:val="none" w:sz="0" w:space="0" w:color="auto"/>
            <w:bottom w:val="none" w:sz="0" w:space="0" w:color="auto"/>
            <w:right w:val="none" w:sz="0" w:space="0" w:color="auto"/>
          </w:divBdr>
          <w:divsChild>
            <w:div w:id="1614097268">
              <w:marLeft w:val="0"/>
              <w:marRight w:val="0"/>
              <w:marTop w:val="0"/>
              <w:marBottom w:val="0"/>
              <w:divBdr>
                <w:top w:val="none" w:sz="0" w:space="0" w:color="auto"/>
                <w:left w:val="none" w:sz="0" w:space="0" w:color="auto"/>
                <w:bottom w:val="none" w:sz="0" w:space="0" w:color="auto"/>
                <w:right w:val="none" w:sz="0" w:space="0" w:color="auto"/>
              </w:divBdr>
              <w:divsChild>
                <w:div w:id="299459373">
                  <w:marLeft w:val="0"/>
                  <w:marRight w:val="0"/>
                  <w:marTop w:val="0"/>
                  <w:marBottom w:val="0"/>
                  <w:divBdr>
                    <w:top w:val="none" w:sz="0" w:space="0" w:color="auto"/>
                    <w:left w:val="none" w:sz="0" w:space="0" w:color="auto"/>
                    <w:bottom w:val="none" w:sz="0" w:space="0" w:color="auto"/>
                    <w:right w:val="none" w:sz="0" w:space="0" w:color="auto"/>
                  </w:divBdr>
                  <w:divsChild>
                    <w:div w:id="46875493">
                      <w:marLeft w:val="0"/>
                      <w:marRight w:val="0"/>
                      <w:marTop w:val="0"/>
                      <w:marBottom w:val="0"/>
                      <w:divBdr>
                        <w:top w:val="none" w:sz="0" w:space="0" w:color="auto"/>
                        <w:left w:val="none" w:sz="0" w:space="0" w:color="auto"/>
                        <w:bottom w:val="none" w:sz="0" w:space="0" w:color="auto"/>
                        <w:right w:val="none" w:sz="0" w:space="0" w:color="auto"/>
                      </w:divBdr>
                      <w:divsChild>
                        <w:div w:id="1249851946">
                          <w:marLeft w:val="0"/>
                          <w:marRight w:val="0"/>
                          <w:marTop w:val="0"/>
                          <w:marBottom w:val="0"/>
                          <w:divBdr>
                            <w:top w:val="none" w:sz="0" w:space="0" w:color="auto"/>
                            <w:left w:val="none" w:sz="0" w:space="0" w:color="auto"/>
                            <w:bottom w:val="none" w:sz="0" w:space="0" w:color="auto"/>
                            <w:right w:val="none" w:sz="0" w:space="0" w:color="auto"/>
                          </w:divBdr>
                          <w:divsChild>
                            <w:div w:id="363403571">
                              <w:marLeft w:val="0"/>
                              <w:marRight w:val="0"/>
                              <w:marTop w:val="0"/>
                              <w:marBottom w:val="0"/>
                              <w:divBdr>
                                <w:top w:val="none" w:sz="0" w:space="0" w:color="auto"/>
                                <w:left w:val="none" w:sz="0" w:space="0" w:color="auto"/>
                                <w:bottom w:val="none" w:sz="0" w:space="0" w:color="auto"/>
                                <w:right w:val="none" w:sz="0" w:space="0" w:color="auto"/>
                              </w:divBdr>
                              <w:divsChild>
                                <w:div w:id="1925406917">
                                  <w:marLeft w:val="75"/>
                                  <w:marRight w:val="180"/>
                                  <w:marTop w:val="165"/>
                                  <w:marBottom w:val="600"/>
                                  <w:divBdr>
                                    <w:top w:val="none" w:sz="0" w:space="0" w:color="auto"/>
                                    <w:left w:val="none" w:sz="0" w:space="0" w:color="auto"/>
                                    <w:bottom w:val="none" w:sz="0" w:space="0" w:color="auto"/>
                                    <w:right w:val="none" w:sz="0" w:space="0" w:color="auto"/>
                                  </w:divBdr>
                                  <w:divsChild>
                                    <w:div w:id="643975459">
                                      <w:marLeft w:val="0"/>
                                      <w:marRight w:val="0"/>
                                      <w:marTop w:val="0"/>
                                      <w:marBottom w:val="0"/>
                                      <w:divBdr>
                                        <w:top w:val="none" w:sz="0" w:space="0" w:color="auto"/>
                                        <w:left w:val="none" w:sz="0" w:space="0" w:color="auto"/>
                                        <w:bottom w:val="none" w:sz="0" w:space="0" w:color="auto"/>
                                        <w:right w:val="none" w:sz="0" w:space="0" w:color="auto"/>
                                      </w:divBdr>
                                      <w:divsChild>
                                        <w:div w:id="1266159915">
                                          <w:marLeft w:val="0"/>
                                          <w:marRight w:val="0"/>
                                          <w:marTop w:val="0"/>
                                          <w:marBottom w:val="0"/>
                                          <w:divBdr>
                                            <w:top w:val="none" w:sz="0" w:space="0" w:color="auto"/>
                                            <w:left w:val="none" w:sz="0" w:space="0" w:color="auto"/>
                                            <w:bottom w:val="none" w:sz="0" w:space="0" w:color="auto"/>
                                            <w:right w:val="none" w:sz="0" w:space="0" w:color="auto"/>
                                          </w:divBdr>
                                          <w:divsChild>
                                            <w:div w:id="1176264969">
                                              <w:marLeft w:val="0"/>
                                              <w:marRight w:val="0"/>
                                              <w:marTop w:val="0"/>
                                              <w:marBottom w:val="0"/>
                                              <w:divBdr>
                                                <w:top w:val="none" w:sz="0" w:space="0" w:color="auto"/>
                                                <w:left w:val="none" w:sz="0" w:space="0" w:color="auto"/>
                                                <w:bottom w:val="none" w:sz="0" w:space="0" w:color="auto"/>
                                                <w:right w:val="none" w:sz="0" w:space="0" w:color="auto"/>
                                              </w:divBdr>
                                              <w:divsChild>
                                                <w:div w:id="667555720">
                                                  <w:marLeft w:val="0"/>
                                                  <w:marRight w:val="0"/>
                                                  <w:marTop w:val="0"/>
                                                  <w:marBottom w:val="0"/>
                                                  <w:divBdr>
                                                    <w:top w:val="none" w:sz="0" w:space="0" w:color="auto"/>
                                                    <w:left w:val="none" w:sz="0" w:space="0" w:color="auto"/>
                                                    <w:bottom w:val="none" w:sz="0" w:space="0" w:color="auto"/>
                                                    <w:right w:val="none" w:sz="0" w:space="0" w:color="auto"/>
                                                  </w:divBdr>
                                                  <w:divsChild>
                                                    <w:div w:id="785201827">
                                                      <w:marLeft w:val="0"/>
                                                      <w:marRight w:val="0"/>
                                                      <w:marTop w:val="0"/>
                                                      <w:marBottom w:val="0"/>
                                                      <w:divBdr>
                                                        <w:top w:val="none" w:sz="0" w:space="0" w:color="auto"/>
                                                        <w:left w:val="none" w:sz="0" w:space="0" w:color="auto"/>
                                                        <w:bottom w:val="none" w:sz="0" w:space="0" w:color="auto"/>
                                                        <w:right w:val="none" w:sz="0" w:space="0" w:color="auto"/>
                                                      </w:divBdr>
                                                      <w:divsChild>
                                                        <w:div w:id="21169167">
                                                          <w:marLeft w:val="0"/>
                                                          <w:marRight w:val="0"/>
                                                          <w:marTop w:val="0"/>
                                                          <w:marBottom w:val="0"/>
                                                          <w:divBdr>
                                                            <w:top w:val="none" w:sz="0" w:space="0" w:color="auto"/>
                                                            <w:left w:val="none" w:sz="0" w:space="0" w:color="auto"/>
                                                            <w:bottom w:val="none" w:sz="0" w:space="0" w:color="auto"/>
                                                            <w:right w:val="none" w:sz="0" w:space="0" w:color="auto"/>
                                                          </w:divBdr>
                                                        </w:div>
                                                        <w:div w:id="178592454">
                                                          <w:marLeft w:val="0"/>
                                                          <w:marRight w:val="0"/>
                                                          <w:marTop w:val="0"/>
                                                          <w:marBottom w:val="0"/>
                                                          <w:divBdr>
                                                            <w:top w:val="none" w:sz="0" w:space="0" w:color="auto"/>
                                                            <w:left w:val="none" w:sz="0" w:space="0" w:color="auto"/>
                                                            <w:bottom w:val="none" w:sz="0" w:space="0" w:color="auto"/>
                                                            <w:right w:val="none" w:sz="0" w:space="0" w:color="auto"/>
                                                          </w:divBdr>
                                                        </w:div>
                                                        <w:div w:id="349139558">
                                                          <w:marLeft w:val="0"/>
                                                          <w:marRight w:val="0"/>
                                                          <w:marTop w:val="0"/>
                                                          <w:marBottom w:val="0"/>
                                                          <w:divBdr>
                                                            <w:top w:val="none" w:sz="0" w:space="0" w:color="auto"/>
                                                            <w:left w:val="none" w:sz="0" w:space="0" w:color="auto"/>
                                                            <w:bottom w:val="none" w:sz="0" w:space="0" w:color="auto"/>
                                                            <w:right w:val="none" w:sz="0" w:space="0" w:color="auto"/>
                                                          </w:divBdr>
                                                        </w:div>
                                                        <w:div w:id="687175727">
                                                          <w:marLeft w:val="0"/>
                                                          <w:marRight w:val="0"/>
                                                          <w:marTop w:val="0"/>
                                                          <w:marBottom w:val="0"/>
                                                          <w:divBdr>
                                                            <w:top w:val="none" w:sz="0" w:space="0" w:color="auto"/>
                                                            <w:left w:val="none" w:sz="0" w:space="0" w:color="auto"/>
                                                            <w:bottom w:val="none" w:sz="0" w:space="0" w:color="auto"/>
                                                            <w:right w:val="none" w:sz="0" w:space="0" w:color="auto"/>
                                                          </w:divBdr>
                                                        </w:div>
                                                        <w:div w:id="704405245">
                                                          <w:marLeft w:val="0"/>
                                                          <w:marRight w:val="0"/>
                                                          <w:marTop w:val="0"/>
                                                          <w:marBottom w:val="0"/>
                                                          <w:divBdr>
                                                            <w:top w:val="none" w:sz="0" w:space="0" w:color="auto"/>
                                                            <w:left w:val="none" w:sz="0" w:space="0" w:color="auto"/>
                                                            <w:bottom w:val="none" w:sz="0" w:space="0" w:color="auto"/>
                                                            <w:right w:val="none" w:sz="0" w:space="0" w:color="auto"/>
                                                          </w:divBdr>
                                                        </w:div>
                                                        <w:div w:id="766777722">
                                                          <w:marLeft w:val="0"/>
                                                          <w:marRight w:val="0"/>
                                                          <w:marTop w:val="0"/>
                                                          <w:marBottom w:val="0"/>
                                                          <w:divBdr>
                                                            <w:top w:val="none" w:sz="0" w:space="0" w:color="auto"/>
                                                            <w:left w:val="none" w:sz="0" w:space="0" w:color="auto"/>
                                                            <w:bottom w:val="none" w:sz="0" w:space="0" w:color="auto"/>
                                                            <w:right w:val="none" w:sz="0" w:space="0" w:color="auto"/>
                                                          </w:divBdr>
                                                        </w:div>
                                                        <w:div w:id="766920873">
                                                          <w:marLeft w:val="0"/>
                                                          <w:marRight w:val="0"/>
                                                          <w:marTop w:val="0"/>
                                                          <w:marBottom w:val="0"/>
                                                          <w:divBdr>
                                                            <w:top w:val="none" w:sz="0" w:space="0" w:color="auto"/>
                                                            <w:left w:val="none" w:sz="0" w:space="0" w:color="auto"/>
                                                            <w:bottom w:val="none" w:sz="0" w:space="0" w:color="auto"/>
                                                            <w:right w:val="none" w:sz="0" w:space="0" w:color="auto"/>
                                                          </w:divBdr>
                                                        </w:div>
                                                        <w:div w:id="805775912">
                                                          <w:marLeft w:val="0"/>
                                                          <w:marRight w:val="0"/>
                                                          <w:marTop w:val="0"/>
                                                          <w:marBottom w:val="0"/>
                                                          <w:divBdr>
                                                            <w:top w:val="none" w:sz="0" w:space="0" w:color="auto"/>
                                                            <w:left w:val="none" w:sz="0" w:space="0" w:color="auto"/>
                                                            <w:bottom w:val="none" w:sz="0" w:space="0" w:color="auto"/>
                                                            <w:right w:val="none" w:sz="0" w:space="0" w:color="auto"/>
                                                          </w:divBdr>
                                                        </w:div>
                                                        <w:div w:id="1102534731">
                                                          <w:marLeft w:val="0"/>
                                                          <w:marRight w:val="0"/>
                                                          <w:marTop w:val="0"/>
                                                          <w:marBottom w:val="0"/>
                                                          <w:divBdr>
                                                            <w:top w:val="none" w:sz="0" w:space="0" w:color="auto"/>
                                                            <w:left w:val="none" w:sz="0" w:space="0" w:color="auto"/>
                                                            <w:bottom w:val="none" w:sz="0" w:space="0" w:color="auto"/>
                                                            <w:right w:val="none" w:sz="0" w:space="0" w:color="auto"/>
                                                          </w:divBdr>
                                                        </w:div>
                                                        <w:div w:id="1150631000">
                                                          <w:marLeft w:val="0"/>
                                                          <w:marRight w:val="0"/>
                                                          <w:marTop w:val="0"/>
                                                          <w:marBottom w:val="0"/>
                                                          <w:divBdr>
                                                            <w:top w:val="none" w:sz="0" w:space="0" w:color="auto"/>
                                                            <w:left w:val="none" w:sz="0" w:space="0" w:color="auto"/>
                                                            <w:bottom w:val="none" w:sz="0" w:space="0" w:color="auto"/>
                                                            <w:right w:val="none" w:sz="0" w:space="0" w:color="auto"/>
                                                          </w:divBdr>
                                                        </w:div>
                                                        <w:div w:id="1174224321">
                                                          <w:marLeft w:val="0"/>
                                                          <w:marRight w:val="0"/>
                                                          <w:marTop w:val="0"/>
                                                          <w:marBottom w:val="0"/>
                                                          <w:divBdr>
                                                            <w:top w:val="none" w:sz="0" w:space="0" w:color="auto"/>
                                                            <w:left w:val="none" w:sz="0" w:space="0" w:color="auto"/>
                                                            <w:bottom w:val="none" w:sz="0" w:space="0" w:color="auto"/>
                                                            <w:right w:val="none" w:sz="0" w:space="0" w:color="auto"/>
                                                          </w:divBdr>
                                                        </w:div>
                                                        <w:div w:id="1488667138">
                                                          <w:marLeft w:val="0"/>
                                                          <w:marRight w:val="0"/>
                                                          <w:marTop w:val="0"/>
                                                          <w:marBottom w:val="0"/>
                                                          <w:divBdr>
                                                            <w:top w:val="none" w:sz="0" w:space="0" w:color="auto"/>
                                                            <w:left w:val="none" w:sz="0" w:space="0" w:color="auto"/>
                                                            <w:bottom w:val="none" w:sz="0" w:space="0" w:color="auto"/>
                                                            <w:right w:val="none" w:sz="0" w:space="0" w:color="auto"/>
                                                          </w:divBdr>
                                                        </w:div>
                                                        <w:div w:id="1579557199">
                                                          <w:marLeft w:val="0"/>
                                                          <w:marRight w:val="0"/>
                                                          <w:marTop w:val="0"/>
                                                          <w:marBottom w:val="0"/>
                                                          <w:divBdr>
                                                            <w:top w:val="none" w:sz="0" w:space="0" w:color="auto"/>
                                                            <w:left w:val="none" w:sz="0" w:space="0" w:color="auto"/>
                                                            <w:bottom w:val="none" w:sz="0" w:space="0" w:color="auto"/>
                                                            <w:right w:val="none" w:sz="0" w:space="0" w:color="auto"/>
                                                          </w:divBdr>
                                                        </w:div>
                                                        <w:div w:id="1619988462">
                                                          <w:marLeft w:val="0"/>
                                                          <w:marRight w:val="0"/>
                                                          <w:marTop w:val="0"/>
                                                          <w:marBottom w:val="0"/>
                                                          <w:divBdr>
                                                            <w:top w:val="none" w:sz="0" w:space="0" w:color="auto"/>
                                                            <w:left w:val="none" w:sz="0" w:space="0" w:color="auto"/>
                                                            <w:bottom w:val="none" w:sz="0" w:space="0" w:color="auto"/>
                                                            <w:right w:val="none" w:sz="0" w:space="0" w:color="auto"/>
                                                          </w:divBdr>
                                                        </w:div>
                                                        <w:div w:id="1768161818">
                                                          <w:marLeft w:val="0"/>
                                                          <w:marRight w:val="0"/>
                                                          <w:marTop w:val="0"/>
                                                          <w:marBottom w:val="0"/>
                                                          <w:divBdr>
                                                            <w:top w:val="none" w:sz="0" w:space="0" w:color="auto"/>
                                                            <w:left w:val="none" w:sz="0" w:space="0" w:color="auto"/>
                                                            <w:bottom w:val="none" w:sz="0" w:space="0" w:color="auto"/>
                                                            <w:right w:val="none" w:sz="0" w:space="0" w:color="auto"/>
                                                          </w:divBdr>
                                                        </w:div>
                                                        <w:div w:id="2110421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8505740">
      <w:bodyDiv w:val="1"/>
      <w:marLeft w:val="0"/>
      <w:marRight w:val="0"/>
      <w:marTop w:val="0"/>
      <w:marBottom w:val="0"/>
      <w:divBdr>
        <w:top w:val="none" w:sz="0" w:space="0" w:color="auto"/>
        <w:left w:val="none" w:sz="0" w:space="0" w:color="auto"/>
        <w:bottom w:val="none" w:sz="0" w:space="0" w:color="auto"/>
        <w:right w:val="none" w:sz="0" w:space="0" w:color="auto"/>
      </w:divBdr>
      <w:divsChild>
        <w:div w:id="2145076576">
          <w:marLeft w:val="0"/>
          <w:marRight w:val="0"/>
          <w:marTop w:val="0"/>
          <w:marBottom w:val="0"/>
          <w:divBdr>
            <w:top w:val="none" w:sz="0" w:space="0" w:color="auto"/>
            <w:left w:val="none" w:sz="0" w:space="0" w:color="auto"/>
            <w:bottom w:val="none" w:sz="0" w:space="0" w:color="auto"/>
            <w:right w:val="none" w:sz="0" w:space="0" w:color="auto"/>
          </w:divBdr>
          <w:divsChild>
            <w:div w:id="1397045075">
              <w:marLeft w:val="0"/>
              <w:marRight w:val="0"/>
              <w:marTop w:val="0"/>
              <w:marBottom w:val="0"/>
              <w:divBdr>
                <w:top w:val="none" w:sz="0" w:space="0" w:color="auto"/>
                <w:left w:val="none" w:sz="0" w:space="0" w:color="auto"/>
                <w:bottom w:val="none" w:sz="0" w:space="0" w:color="auto"/>
                <w:right w:val="none" w:sz="0" w:space="0" w:color="auto"/>
              </w:divBdr>
              <w:divsChild>
                <w:div w:id="872233813">
                  <w:marLeft w:val="0"/>
                  <w:marRight w:val="0"/>
                  <w:marTop w:val="0"/>
                  <w:marBottom w:val="0"/>
                  <w:divBdr>
                    <w:top w:val="none" w:sz="0" w:space="0" w:color="auto"/>
                    <w:left w:val="none" w:sz="0" w:space="0" w:color="auto"/>
                    <w:bottom w:val="none" w:sz="0" w:space="0" w:color="auto"/>
                    <w:right w:val="none" w:sz="0" w:space="0" w:color="auto"/>
                  </w:divBdr>
                  <w:divsChild>
                    <w:div w:id="916866531">
                      <w:marLeft w:val="0"/>
                      <w:marRight w:val="0"/>
                      <w:marTop w:val="0"/>
                      <w:marBottom w:val="0"/>
                      <w:divBdr>
                        <w:top w:val="none" w:sz="0" w:space="0" w:color="auto"/>
                        <w:left w:val="none" w:sz="0" w:space="0" w:color="auto"/>
                        <w:bottom w:val="none" w:sz="0" w:space="0" w:color="auto"/>
                        <w:right w:val="none" w:sz="0" w:space="0" w:color="auto"/>
                      </w:divBdr>
                      <w:divsChild>
                        <w:div w:id="1098335395">
                          <w:marLeft w:val="0"/>
                          <w:marRight w:val="0"/>
                          <w:marTop w:val="0"/>
                          <w:marBottom w:val="0"/>
                          <w:divBdr>
                            <w:top w:val="none" w:sz="0" w:space="0" w:color="auto"/>
                            <w:left w:val="none" w:sz="0" w:space="0" w:color="auto"/>
                            <w:bottom w:val="none" w:sz="0" w:space="0" w:color="auto"/>
                            <w:right w:val="none" w:sz="0" w:space="0" w:color="auto"/>
                          </w:divBdr>
                          <w:divsChild>
                            <w:div w:id="404110782">
                              <w:marLeft w:val="0"/>
                              <w:marRight w:val="0"/>
                              <w:marTop w:val="0"/>
                              <w:marBottom w:val="0"/>
                              <w:divBdr>
                                <w:top w:val="none" w:sz="0" w:space="0" w:color="auto"/>
                                <w:left w:val="none" w:sz="0" w:space="0" w:color="auto"/>
                                <w:bottom w:val="none" w:sz="0" w:space="0" w:color="auto"/>
                                <w:right w:val="none" w:sz="0" w:space="0" w:color="auto"/>
                              </w:divBdr>
                              <w:divsChild>
                                <w:div w:id="186329498">
                                  <w:marLeft w:val="75"/>
                                  <w:marRight w:val="180"/>
                                  <w:marTop w:val="165"/>
                                  <w:marBottom w:val="600"/>
                                  <w:divBdr>
                                    <w:top w:val="none" w:sz="0" w:space="0" w:color="auto"/>
                                    <w:left w:val="none" w:sz="0" w:space="0" w:color="auto"/>
                                    <w:bottom w:val="none" w:sz="0" w:space="0" w:color="auto"/>
                                    <w:right w:val="none" w:sz="0" w:space="0" w:color="auto"/>
                                  </w:divBdr>
                                  <w:divsChild>
                                    <w:div w:id="2114129294">
                                      <w:marLeft w:val="0"/>
                                      <w:marRight w:val="0"/>
                                      <w:marTop w:val="0"/>
                                      <w:marBottom w:val="0"/>
                                      <w:divBdr>
                                        <w:top w:val="none" w:sz="0" w:space="0" w:color="auto"/>
                                        <w:left w:val="none" w:sz="0" w:space="0" w:color="auto"/>
                                        <w:bottom w:val="none" w:sz="0" w:space="0" w:color="auto"/>
                                        <w:right w:val="none" w:sz="0" w:space="0" w:color="auto"/>
                                      </w:divBdr>
                                      <w:divsChild>
                                        <w:div w:id="746389747">
                                          <w:marLeft w:val="0"/>
                                          <w:marRight w:val="0"/>
                                          <w:marTop w:val="0"/>
                                          <w:marBottom w:val="0"/>
                                          <w:divBdr>
                                            <w:top w:val="none" w:sz="0" w:space="0" w:color="auto"/>
                                            <w:left w:val="none" w:sz="0" w:space="0" w:color="auto"/>
                                            <w:bottom w:val="none" w:sz="0" w:space="0" w:color="auto"/>
                                            <w:right w:val="none" w:sz="0" w:space="0" w:color="auto"/>
                                          </w:divBdr>
                                          <w:divsChild>
                                            <w:div w:id="47922358">
                                              <w:marLeft w:val="0"/>
                                              <w:marRight w:val="0"/>
                                              <w:marTop w:val="0"/>
                                              <w:marBottom w:val="0"/>
                                              <w:divBdr>
                                                <w:top w:val="none" w:sz="0" w:space="0" w:color="auto"/>
                                                <w:left w:val="none" w:sz="0" w:space="0" w:color="auto"/>
                                                <w:bottom w:val="none" w:sz="0" w:space="0" w:color="auto"/>
                                                <w:right w:val="none" w:sz="0" w:space="0" w:color="auto"/>
                                              </w:divBdr>
                                              <w:divsChild>
                                                <w:div w:id="1237280058">
                                                  <w:marLeft w:val="0"/>
                                                  <w:marRight w:val="0"/>
                                                  <w:marTop w:val="0"/>
                                                  <w:marBottom w:val="0"/>
                                                  <w:divBdr>
                                                    <w:top w:val="none" w:sz="0" w:space="0" w:color="auto"/>
                                                    <w:left w:val="none" w:sz="0" w:space="0" w:color="auto"/>
                                                    <w:bottom w:val="none" w:sz="0" w:space="0" w:color="auto"/>
                                                    <w:right w:val="none" w:sz="0" w:space="0" w:color="auto"/>
                                                  </w:divBdr>
                                                  <w:divsChild>
                                                    <w:div w:id="1008169160">
                                                      <w:marLeft w:val="0"/>
                                                      <w:marRight w:val="0"/>
                                                      <w:marTop w:val="0"/>
                                                      <w:marBottom w:val="0"/>
                                                      <w:divBdr>
                                                        <w:top w:val="none" w:sz="0" w:space="0" w:color="auto"/>
                                                        <w:left w:val="none" w:sz="0" w:space="0" w:color="auto"/>
                                                        <w:bottom w:val="none" w:sz="0" w:space="0" w:color="auto"/>
                                                        <w:right w:val="none" w:sz="0" w:space="0" w:color="auto"/>
                                                      </w:divBdr>
                                                      <w:divsChild>
                                                        <w:div w:id="28920404">
                                                          <w:marLeft w:val="0"/>
                                                          <w:marRight w:val="0"/>
                                                          <w:marTop w:val="0"/>
                                                          <w:marBottom w:val="0"/>
                                                          <w:divBdr>
                                                            <w:top w:val="none" w:sz="0" w:space="0" w:color="auto"/>
                                                            <w:left w:val="none" w:sz="0" w:space="0" w:color="auto"/>
                                                            <w:bottom w:val="none" w:sz="0" w:space="0" w:color="auto"/>
                                                            <w:right w:val="none" w:sz="0" w:space="0" w:color="auto"/>
                                                          </w:divBdr>
                                                        </w:div>
                                                        <w:div w:id="86850686">
                                                          <w:marLeft w:val="0"/>
                                                          <w:marRight w:val="0"/>
                                                          <w:marTop w:val="0"/>
                                                          <w:marBottom w:val="0"/>
                                                          <w:divBdr>
                                                            <w:top w:val="none" w:sz="0" w:space="0" w:color="auto"/>
                                                            <w:left w:val="none" w:sz="0" w:space="0" w:color="auto"/>
                                                            <w:bottom w:val="none" w:sz="0" w:space="0" w:color="auto"/>
                                                            <w:right w:val="none" w:sz="0" w:space="0" w:color="auto"/>
                                                          </w:divBdr>
                                                        </w:div>
                                                        <w:div w:id="158887029">
                                                          <w:marLeft w:val="0"/>
                                                          <w:marRight w:val="0"/>
                                                          <w:marTop w:val="0"/>
                                                          <w:marBottom w:val="0"/>
                                                          <w:divBdr>
                                                            <w:top w:val="none" w:sz="0" w:space="0" w:color="auto"/>
                                                            <w:left w:val="none" w:sz="0" w:space="0" w:color="auto"/>
                                                            <w:bottom w:val="none" w:sz="0" w:space="0" w:color="auto"/>
                                                            <w:right w:val="none" w:sz="0" w:space="0" w:color="auto"/>
                                                          </w:divBdr>
                                                        </w:div>
                                                        <w:div w:id="271670562">
                                                          <w:marLeft w:val="0"/>
                                                          <w:marRight w:val="0"/>
                                                          <w:marTop w:val="0"/>
                                                          <w:marBottom w:val="0"/>
                                                          <w:divBdr>
                                                            <w:top w:val="none" w:sz="0" w:space="0" w:color="auto"/>
                                                            <w:left w:val="none" w:sz="0" w:space="0" w:color="auto"/>
                                                            <w:bottom w:val="none" w:sz="0" w:space="0" w:color="auto"/>
                                                            <w:right w:val="none" w:sz="0" w:space="0" w:color="auto"/>
                                                          </w:divBdr>
                                                        </w:div>
                                                        <w:div w:id="279797453">
                                                          <w:marLeft w:val="0"/>
                                                          <w:marRight w:val="0"/>
                                                          <w:marTop w:val="0"/>
                                                          <w:marBottom w:val="0"/>
                                                          <w:divBdr>
                                                            <w:top w:val="none" w:sz="0" w:space="0" w:color="auto"/>
                                                            <w:left w:val="none" w:sz="0" w:space="0" w:color="auto"/>
                                                            <w:bottom w:val="none" w:sz="0" w:space="0" w:color="auto"/>
                                                            <w:right w:val="none" w:sz="0" w:space="0" w:color="auto"/>
                                                          </w:divBdr>
                                                        </w:div>
                                                        <w:div w:id="295917948">
                                                          <w:marLeft w:val="0"/>
                                                          <w:marRight w:val="0"/>
                                                          <w:marTop w:val="0"/>
                                                          <w:marBottom w:val="0"/>
                                                          <w:divBdr>
                                                            <w:top w:val="none" w:sz="0" w:space="0" w:color="auto"/>
                                                            <w:left w:val="none" w:sz="0" w:space="0" w:color="auto"/>
                                                            <w:bottom w:val="none" w:sz="0" w:space="0" w:color="auto"/>
                                                            <w:right w:val="none" w:sz="0" w:space="0" w:color="auto"/>
                                                          </w:divBdr>
                                                        </w:div>
                                                        <w:div w:id="882908328">
                                                          <w:marLeft w:val="0"/>
                                                          <w:marRight w:val="0"/>
                                                          <w:marTop w:val="0"/>
                                                          <w:marBottom w:val="0"/>
                                                          <w:divBdr>
                                                            <w:top w:val="none" w:sz="0" w:space="0" w:color="auto"/>
                                                            <w:left w:val="none" w:sz="0" w:space="0" w:color="auto"/>
                                                            <w:bottom w:val="none" w:sz="0" w:space="0" w:color="auto"/>
                                                            <w:right w:val="none" w:sz="0" w:space="0" w:color="auto"/>
                                                          </w:divBdr>
                                                        </w:div>
                                                        <w:div w:id="956836305">
                                                          <w:marLeft w:val="0"/>
                                                          <w:marRight w:val="0"/>
                                                          <w:marTop w:val="0"/>
                                                          <w:marBottom w:val="0"/>
                                                          <w:divBdr>
                                                            <w:top w:val="none" w:sz="0" w:space="0" w:color="auto"/>
                                                            <w:left w:val="none" w:sz="0" w:space="0" w:color="auto"/>
                                                            <w:bottom w:val="none" w:sz="0" w:space="0" w:color="auto"/>
                                                            <w:right w:val="none" w:sz="0" w:space="0" w:color="auto"/>
                                                          </w:divBdr>
                                                        </w:div>
                                                        <w:div w:id="1150051927">
                                                          <w:marLeft w:val="0"/>
                                                          <w:marRight w:val="0"/>
                                                          <w:marTop w:val="0"/>
                                                          <w:marBottom w:val="0"/>
                                                          <w:divBdr>
                                                            <w:top w:val="none" w:sz="0" w:space="0" w:color="auto"/>
                                                            <w:left w:val="none" w:sz="0" w:space="0" w:color="auto"/>
                                                            <w:bottom w:val="none" w:sz="0" w:space="0" w:color="auto"/>
                                                            <w:right w:val="none" w:sz="0" w:space="0" w:color="auto"/>
                                                          </w:divBdr>
                                                        </w:div>
                                                        <w:div w:id="1225605318">
                                                          <w:marLeft w:val="0"/>
                                                          <w:marRight w:val="0"/>
                                                          <w:marTop w:val="0"/>
                                                          <w:marBottom w:val="0"/>
                                                          <w:divBdr>
                                                            <w:top w:val="none" w:sz="0" w:space="0" w:color="auto"/>
                                                            <w:left w:val="none" w:sz="0" w:space="0" w:color="auto"/>
                                                            <w:bottom w:val="none" w:sz="0" w:space="0" w:color="auto"/>
                                                            <w:right w:val="none" w:sz="0" w:space="0" w:color="auto"/>
                                                          </w:divBdr>
                                                        </w:div>
                                                        <w:div w:id="1289161408">
                                                          <w:marLeft w:val="0"/>
                                                          <w:marRight w:val="0"/>
                                                          <w:marTop w:val="0"/>
                                                          <w:marBottom w:val="0"/>
                                                          <w:divBdr>
                                                            <w:top w:val="none" w:sz="0" w:space="0" w:color="auto"/>
                                                            <w:left w:val="none" w:sz="0" w:space="0" w:color="auto"/>
                                                            <w:bottom w:val="none" w:sz="0" w:space="0" w:color="auto"/>
                                                            <w:right w:val="none" w:sz="0" w:space="0" w:color="auto"/>
                                                          </w:divBdr>
                                                        </w:div>
                                                        <w:div w:id="1496650895">
                                                          <w:marLeft w:val="0"/>
                                                          <w:marRight w:val="0"/>
                                                          <w:marTop w:val="0"/>
                                                          <w:marBottom w:val="0"/>
                                                          <w:divBdr>
                                                            <w:top w:val="none" w:sz="0" w:space="0" w:color="auto"/>
                                                            <w:left w:val="none" w:sz="0" w:space="0" w:color="auto"/>
                                                            <w:bottom w:val="none" w:sz="0" w:space="0" w:color="auto"/>
                                                            <w:right w:val="none" w:sz="0" w:space="0" w:color="auto"/>
                                                          </w:divBdr>
                                                        </w:div>
                                                        <w:div w:id="1773352702">
                                                          <w:marLeft w:val="0"/>
                                                          <w:marRight w:val="0"/>
                                                          <w:marTop w:val="0"/>
                                                          <w:marBottom w:val="0"/>
                                                          <w:divBdr>
                                                            <w:top w:val="none" w:sz="0" w:space="0" w:color="auto"/>
                                                            <w:left w:val="none" w:sz="0" w:space="0" w:color="auto"/>
                                                            <w:bottom w:val="none" w:sz="0" w:space="0" w:color="auto"/>
                                                            <w:right w:val="none" w:sz="0" w:space="0" w:color="auto"/>
                                                          </w:divBdr>
                                                        </w:div>
                                                        <w:div w:id="1852451162">
                                                          <w:marLeft w:val="0"/>
                                                          <w:marRight w:val="0"/>
                                                          <w:marTop w:val="0"/>
                                                          <w:marBottom w:val="0"/>
                                                          <w:divBdr>
                                                            <w:top w:val="none" w:sz="0" w:space="0" w:color="auto"/>
                                                            <w:left w:val="none" w:sz="0" w:space="0" w:color="auto"/>
                                                            <w:bottom w:val="none" w:sz="0" w:space="0" w:color="auto"/>
                                                            <w:right w:val="none" w:sz="0" w:space="0" w:color="auto"/>
                                                          </w:divBdr>
                                                        </w:div>
                                                        <w:div w:id="2051150668">
                                                          <w:marLeft w:val="0"/>
                                                          <w:marRight w:val="0"/>
                                                          <w:marTop w:val="0"/>
                                                          <w:marBottom w:val="0"/>
                                                          <w:divBdr>
                                                            <w:top w:val="none" w:sz="0" w:space="0" w:color="auto"/>
                                                            <w:left w:val="none" w:sz="0" w:space="0" w:color="auto"/>
                                                            <w:bottom w:val="none" w:sz="0" w:space="0" w:color="auto"/>
                                                            <w:right w:val="none" w:sz="0" w:space="0" w:color="auto"/>
                                                          </w:divBdr>
                                                        </w:div>
                                                        <w:div w:id="208437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0884920">
      <w:bodyDiv w:val="1"/>
      <w:marLeft w:val="0"/>
      <w:marRight w:val="0"/>
      <w:marTop w:val="0"/>
      <w:marBottom w:val="0"/>
      <w:divBdr>
        <w:top w:val="none" w:sz="0" w:space="0" w:color="auto"/>
        <w:left w:val="none" w:sz="0" w:space="0" w:color="auto"/>
        <w:bottom w:val="none" w:sz="0" w:space="0" w:color="auto"/>
        <w:right w:val="none" w:sz="0" w:space="0" w:color="auto"/>
      </w:divBdr>
      <w:divsChild>
        <w:div w:id="1949466162">
          <w:marLeft w:val="0"/>
          <w:marRight w:val="0"/>
          <w:marTop w:val="0"/>
          <w:marBottom w:val="0"/>
          <w:divBdr>
            <w:top w:val="none" w:sz="0" w:space="0" w:color="auto"/>
            <w:left w:val="none" w:sz="0" w:space="0" w:color="auto"/>
            <w:bottom w:val="none" w:sz="0" w:space="0" w:color="auto"/>
            <w:right w:val="none" w:sz="0" w:space="0" w:color="auto"/>
          </w:divBdr>
          <w:divsChild>
            <w:div w:id="1309237892">
              <w:marLeft w:val="0"/>
              <w:marRight w:val="0"/>
              <w:marTop w:val="0"/>
              <w:marBottom w:val="0"/>
              <w:divBdr>
                <w:top w:val="none" w:sz="0" w:space="0" w:color="auto"/>
                <w:left w:val="none" w:sz="0" w:space="0" w:color="auto"/>
                <w:bottom w:val="none" w:sz="0" w:space="0" w:color="auto"/>
                <w:right w:val="none" w:sz="0" w:space="0" w:color="auto"/>
              </w:divBdr>
              <w:divsChild>
                <w:div w:id="1193499636">
                  <w:marLeft w:val="0"/>
                  <w:marRight w:val="0"/>
                  <w:marTop w:val="0"/>
                  <w:marBottom w:val="0"/>
                  <w:divBdr>
                    <w:top w:val="none" w:sz="0" w:space="0" w:color="auto"/>
                    <w:left w:val="none" w:sz="0" w:space="0" w:color="auto"/>
                    <w:bottom w:val="none" w:sz="0" w:space="0" w:color="auto"/>
                    <w:right w:val="none" w:sz="0" w:space="0" w:color="auto"/>
                  </w:divBdr>
                  <w:divsChild>
                    <w:div w:id="2141680149">
                      <w:marLeft w:val="0"/>
                      <w:marRight w:val="0"/>
                      <w:marTop w:val="0"/>
                      <w:marBottom w:val="0"/>
                      <w:divBdr>
                        <w:top w:val="none" w:sz="0" w:space="0" w:color="auto"/>
                        <w:left w:val="none" w:sz="0" w:space="0" w:color="auto"/>
                        <w:bottom w:val="none" w:sz="0" w:space="0" w:color="auto"/>
                        <w:right w:val="none" w:sz="0" w:space="0" w:color="auto"/>
                      </w:divBdr>
                      <w:divsChild>
                        <w:div w:id="1613824514">
                          <w:marLeft w:val="0"/>
                          <w:marRight w:val="0"/>
                          <w:marTop w:val="0"/>
                          <w:marBottom w:val="0"/>
                          <w:divBdr>
                            <w:top w:val="none" w:sz="0" w:space="0" w:color="auto"/>
                            <w:left w:val="none" w:sz="0" w:space="0" w:color="auto"/>
                            <w:bottom w:val="none" w:sz="0" w:space="0" w:color="auto"/>
                            <w:right w:val="none" w:sz="0" w:space="0" w:color="auto"/>
                          </w:divBdr>
                          <w:divsChild>
                            <w:div w:id="116725360">
                              <w:marLeft w:val="0"/>
                              <w:marRight w:val="0"/>
                              <w:marTop w:val="0"/>
                              <w:marBottom w:val="0"/>
                              <w:divBdr>
                                <w:top w:val="none" w:sz="0" w:space="0" w:color="auto"/>
                                <w:left w:val="none" w:sz="0" w:space="0" w:color="auto"/>
                                <w:bottom w:val="none" w:sz="0" w:space="0" w:color="auto"/>
                                <w:right w:val="none" w:sz="0" w:space="0" w:color="auto"/>
                              </w:divBdr>
                              <w:divsChild>
                                <w:div w:id="301350783">
                                  <w:marLeft w:val="75"/>
                                  <w:marRight w:val="180"/>
                                  <w:marTop w:val="165"/>
                                  <w:marBottom w:val="600"/>
                                  <w:divBdr>
                                    <w:top w:val="none" w:sz="0" w:space="0" w:color="auto"/>
                                    <w:left w:val="none" w:sz="0" w:space="0" w:color="auto"/>
                                    <w:bottom w:val="none" w:sz="0" w:space="0" w:color="auto"/>
                                    <w:right w:val="none" w:sz="0" w:space="0" w:color="auto"/>
                                  </w:divBdr>
                                  <w:divsChild>
                                    <w:div w:id="889026829">
                                      <w:marLeft w:val="0"/>
                                      <w:marRight w:val="0"/>
                                      <w:marTop w:val="0"/>
                                      <w:marBottom w:val="0"/>
                                      <w:divBdr>
                                        <w:top w:val="none" w:sz="0" w:space="0" w:color="auto"/>
                                        <w:left w:val="none" w:sz="0" w:space="0" w:color="auto"/>
                                        <w:bottom w:val="none" w:sz="0" w:space="0" w:color="auto"/>
                                        <w:right w:val="none" w:sz="0" w:space="0" w:color="auto"/>
                                      </w:divBdr>
                                      <w:divsChild>
                                        <w:div w:id="720983087">
                                          <w:marLeft w:val="0"/>
                                          <w:marRight w:val="0"/>
                                          <w:marTop w:val="0"/>
                                          <w:marBottom w:val="0"/>
                                          <w:divBdr>
                                            <w:top w:val="none" w:sz="0" w:space="0" w:color="auto"/>
                                            <w:left w:val="none" w:sz="0" w:space="0" w:color="auto"/>
                                            <w:bottom w:val="none" w:sz="0" w:space="0" w:color="auto"/>
                                            <w:right w:val="none" w:sz="0" w:space="0" w:color="auto"/>
                                          </w:divBdr>
                                          <w:divsChild>
                                            <w:div w:id="63382224">
                                              <w:marLeft w:val="0"/>
                                              <w:marRight w:val="0"/>
                                              <w:marTop w:val="0"/>
                                              <w:marBottom w:val="0"/>
                                              <w:divBdr>
                                                <w:top w:val="none" w:sz="0" w:space="0" w:color="auto"/>
                                                <w:left w:val="none" w:sz="0" w:space="0" w:color="auto"/>
                                                <w:bottom w:val="none" w:sz="0" w:space="0" w:color="auto"/>
                                                <w:right w:val="none" w:sz="0" w:space="0" w:color="auto"/>
                                              </w:divBdr>
                                              <w:divsChild>
                                                <w:div w:id="1992447175">
                                                  <w:marLeft w:val="0"/>
                                                  <w:marRight w:val="0"/>
                                                  <w:marTop w:val="0"/>
                                                  <w:marBottom w:val="0"/>
                                                  <w:divBdr>
                                                    <w:top w:val="none" w:sz="0" w:space="0" w:color="auto"/>
                                                    <w:left w:val="none" w:sz="0" w:space="0" w:color="auto"/>
                                                    <w:bottom w:val="none" w:sz="0" w:space="0" w:color="auto"/>
                                                    <w:right w:val="none" w:sz="0" w:space="0" w:color="auto"/>
                                                  </w:divBdr>
                                                  <w:divsChild>
                                                    <w:div w:id="1767723417">
                                                      <w:marLeft w:val="0"/>
                                                      <w:marRight w:val="0"/>
                                                      <w:marTop w:val="0"/>
                                                      <w:marBottom w:val="0"/>
                                                      <w:divBdr>
                                                        <w:top w:val="none" w:sz="0" w:space="0" w:color="auto"/>
                                                        <w:left w:val="none" w:sz="0" w:space="0" w:color="auto"/>
                                                        <w:bottom w:val="none" w:sz="0" w:space="0" w:color="auto"/>
                                                        <w:right w:val="none" w:sz="0" w:space="0" w:color="auto"/>
                                                      </w:divBdr>
                                                      <w:divsChild>
                                                        <w:div w:id="360783339">
                                                          <w:marLeft w:val="0"/>
                                                          <w:marRight w:val="0"/>
                                                          <w:marTop w:val="0"/>
                                                          <w:marBottom w:val="0"/>
                                                          <w:divBdr>
                                                            <w:top w:val="none" w:sz="0" w:space="0" w:color="auto"/>
                                                            <w:left w:val="none" w:sz="0" w:space="0" w:color="auto"/>
                                                            <w:bottom w:val="none" w:sz="0" w:space="0" w:color="auto"/>
                                                            <w:right w:val="none" w:sz="0" w:space="0" w:color="auto"/>
                                                          </w:divBdr>
                                                        </w:div>
                                                        <w:div w:id="523521898">
                                                          <w:marLeft w:val="0"/>
                                                          <w:marRight w:val="0"/>
                                                          <w:marTop w:val="0"/>
                                                          <w:marBottom w:val="0"/>
                                                          <w:divBdr>
                                                            <w:top w:val="none" w:sz="0" w:space="0" w:color="auto"/>
                                                            <w:left w:val="none" w:sz="0" w:space="0" w:color="auto"/>
                                                            <w:bottom w:val="none" w:sz="0" w:space="0" w:color="auto"/>
                                                            <w:right w:val="none" w:sz="0" w:space="0" w:color="auto"/>
                                                          </w:divBdr>
                                                        </w:div>
                                                        <w:div w:id="721558346">
                                                          <w:marLeft w:val="0"/>
                                                          <w:marRight w:val="0"/>
                                                          <w:marTop w:val="0"/>
                                                          <w:marBottom w:val="0"/>
                                                          <w:divBdr>
                                                            <w:top w:val="none" w:sz="0" w:space="0" w:color="auto"/>
                                                            <w:left w:val="none" w:sz="0" w:space="0" w:color="auto"/>
                                                            <w:bottom w:val="none" w:sz="0" w:space="0" w:color="auto"/>
                                                            <w:right w:val="none" w:sz="0" w:space="0" w:color="auto"/>
                                                          </w:divBdr>
                                                        </w:div>
                                                        <w:div w:id="777456455">
                                                          <w:marLeft w:val="0"/>
                                                          <w:marRight w:val="0"/>
                                                          <w:marTop w:val="0"/>
                                                          <w:marBottom w:val="0"/>
                                                          <w:divBdr>
                                                            <w:top w:val="none" w:sz="0" w:space="0" w:color="auto"/>
                                                            <w:left w:val="none" w:sz="0" w:space="0" w:color="auto"/>
                                                            <w:bottom w:val="none" w:sz="0" w:space="0" w:color="auto"/>
                                                            <w:right w:val="none" w:sz="0" w:space="0" w:color="auto"/>
                                                          </w:divBdr>
                                                        </w:div>
                                                        <w:div w:id="823736255">
                                                          <w:marLeft w:val="0"/>
                                                          <w:marRight w:val="0"/>
                                                          <w:marTop w:val="0"/>
                                                          <w:marBottom w:val="0"/>
                                                          <w:divBdr>
                                                            <w:top w:val="none" w:sz="0" w:space="0" w:color="auto"/>
                                                            <w:left w:val="none" w:sz="0" w:space="0" w:color="auto"/>
                                                            <w:bottom w:val="none" w:sz="0" w:space="0" w:color="auto"/>
                                                            <w:right w:val="none" w:sz="0" w:space="0" w:color="auto"/>
                                                          </w:divBdr>
                                                        </w:div>
                                                        <w:div w:id="1017151024">
                                                          <w:marLeft w:val="0"/>
                                                          <w:marRight w:val="0"/>
                                                          <w:marTop w:val="0"/>
                                                          <w:marBottom w:val="0"/>
                                                          <w:divBdr>
                                                            <w:top w:val="none" w:sz="0" w:space="0" w:color="auto"/>
                                                            <w:left w:val="none" w:sz="0" w:space="0" w:color="auto"/>
                                                            <w:bottom w:val="none" w:sz="0" w:space="0" w:color="auto"/>
                                                            <w:right w:val="none" w:sz="0" w:space="0" w:color="auto"/>
                                                          </w:divBdr>
                                                        </w:div>
                                                        <w:div w:id="1088421913">
                                                          <w:marLeft w:val="0"/>
                                                          <w:marRight w:val="0"/>
                                                          <w:marTop w:val="0"/>
                                                          <w:marBottom w:val="0"/>
                                                          <w:divBdr>
                                                            <w:top w:val="none" w:sz="0" w:space="0" w:color="auto"/>
                                                            <w:left w:val="none" w:sz="0" w:space="0" w:color="auto"/>
                                                            <w:bottom w:val="none" w:sz="0" w:space="0" w:color="auto"/>
                                                            <w:right w:val="none" w:sz="0" w:space="0" w:color="auto"/>
                                                          </w:divBdr>
                                                        </w:div>
                                                        <w:div w:id="1114247950">
                                                          <w:marLeft w:val="0"/>
                                                          <w:marRight w:val="0"/>
                                                          <w:marTop w:val="0"/>
                                                          <w:marBottom w:val="0"/>
                                                          <w:divBdr>
                                                            <w:top w:val="none" w:sz="0" w:space="0" w:color="auto"/>
                                                            <w:left w:val="none" w:sz="0" w:space="0" w:color="auto"/>
                                                            <w:bottom w:val="none" w:sz="0" w:space="0" w:color="auto"/>
                                                            <w:right w:val="none" w:sz="0" w:space="0" w:color="auto"/>
                                                          </w:divBdr>
                                                        </w:div>
                                                        <w:div w:id="1152260309">
                                                          <w:marLeft w:val="0"/>
                                                          <w:marRight w:val="0"/>
                                                          <w:marTop w:val="0"/>
                                                          <w:marBottom w:val="0"/>
                                                          <w:divBdr>
                                                            <w:top w:val="none" w:sz="0" w:space="0" w:color="auto"/>
                                                            <w:left w:val="none" w:sz="0" w:space="0" w:color="auto"/>
                                                            <w:bottom w:val="none" w:sz="0" w:space="0" w:color="auto"/>
                                                            <w:right w:val="none" w:sz="0" w:space="0" w:color="auto"/>
                                                          </w:divBdr>
                                                        </w:div>
                                                        <w:div w:id="1177840835">
                                                          <w:marLeft w:val="0"/>
                                                          <w:marRight w:val="0"/>
                                                          <w:marTop w:val="0"/>
                                                          <w:marBottom w:val="0"/>
                                                          <w:divBdr>
                                                            <w:top w:val="none" w:sz="0" w:space="0" w:color="auto"/>
                                                            <w:left w:val="none" w:sz="0" w:space="0" w:color="auto"/>
                                                            <w:bottom w:val="none" w:sz="0" w:space="0" w:color="auto"/>
                                                            <w:right w:val="none" w:sz="0" w:space="0" w:color="auto"/>
                                                          </w:divBdr>
                                                        </w:div>
                                                        <w:div w:id="1292396120">
                                                          <w:marLeft w:val="0"/>
                                                          <w:marRight w:val="0"/>
                                                          <w:marTop w:val="0"/>
                                                          <w:marBottom w:val="0"/>
                                                          <w:divBdr>
                                                            <w:top w:val="none" w:sz="0" w:space="0" w:color="auto"/>
                                                            <w:left w:val="none" w:sz="0" w:space="0" w:color="auto"/>
                                                            <w:bottom w:val="none" w:sz="0" w:space="0" w:color="auto"/>
                                                            <w:right w:val="none" w:sz="0" w:space="0" w:color="auto"/>
                                                          </w:divBdr>
                                                        </w:div>
                                                        <w:div w:id="1514805665">
                                                          <w:marLeft w:val="0"/>
                                                          <w:marRight w:val="0"/>
                                                          <w:marTop w:val="0"/>
                                                          <w:marBottom w:val="0"/>
                                                          <w:divBdr>
                                                            <w:top w:val="none" w:sz="0" w:space="0" w:color="auto"/>
                                                            <w:left w:val="none" w:sz="0" w:space="0" w:color="auto"/>
                                                            <w:bottom w:val="none" w:sz="0" w:space="0" w:color="auto"/>
                                                            <w:right w:val="none" w:sz="0" w:space="0" w:color="auto"/>
                                                          </w:divBdr>
                                                        </w:div>
                                                        <w:div w:id="1740060588">
                                                          <w:marLeft w:val="0"/>
                                                          <w:marRight w:val="0"/>
                                                          <w:marTop w:val="0"/>
                                                          <w:marBottom w:val="0"/>
                                                          <w:divBdr>
                                                            <w:top w:val="none" w:sz="0" w:space="0" w:color="auto"/>
                                                            <w:left w:val="none" w:sz="0" w:space="0" w:color="auto"/>
                                                            <w:bottom w:val="none" w:sz="0" w:space="0" w:color="auto"/>
                                                            <w:right w:val="none" w:sz="0" w:space="0" w:color="auto"/>
                                                          </w:divBdr>
                                                        </w:div>
                                                        <w:div w:id="2087800374">
                                                          <w:marLeft w:val="0"/>
                                                          <w:marRight w:val="0"/>
                                                          <w:marTop w:val="0"/>
                                                          <w:marBottom w:val="0"/>
                                                          <w:divBdr>
                                                            <w:top w:val="none" w:sz="0" w:space="0" w:color="auto"/>
                                                            <w:left w:val="none" w:sz="0" w:space="0" w:color="auto"/>
                                                            <w:bottom w:val="none" w:sz="0" w:space="0" w:color="auto"/>
                                                            <w:right w:val="none" w:sz="0" w:space="0" w:color="auto"/>
                                                          </w:divBdr>
                                                        </w:div>
                                                        <w:div w:id="2118744672">
                                                          <w:marLeft w:val="0"/>
                                                          <w:marRight w:val="0"/>
                                                          <w:marTop w:val="0"/>
                                                          <w:marBottom w:val="0"/>
                                                          <w:divBdr>
                                                            <w:top w:val="none" w:sz="0" w:space="0" w:color="auto"/>
                                                            <w:left w:val="none" w:sz="0" w:space="0" w:color="auto"/>
                                                            <w:bottom w:val="none" w:sz="0" w:space="0" w:color="auto"/>
                                                            <w:right w:val="none" w:sz="0" w:space="0" w:color="auto"/>
                                                          </w:divBdr>
                                                        </w:div>
                                                        <w:div w:id="2133742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6951719">
      <w:bodyDiv w:val="1"/>
      <w:marLeft w:val="0"/>
      <w:marRight w:val="0"/>
      <w:marTop w:val="0"/>
      <w:marBottom w:val="0"/>
      <w:divBdr>
        <w:top w:val="none" w:sz="0" w:space="0" w:color="auto"/>
        <w:left w:val="none" w:sz="0" w:space="0" w:color="auto"/>
        <w:bottom w:val="none" w:sz="0" w:space="0" w:color="auto"/>
        <w:right w:val="none" w:sz="0" w:space="0" w:color="auto"/>
      </w:divBdr>
      <w:divsChild>
        <w:div w:id="284241209">
          <w:marLeft w:val="0"/>
          <w:marRight w:val="0"/>
          <w:marTop w:val="0"/>
          <w:marBottom w:val="0"/>
          <w:divBdr>
            <w:top w:val="none" w:sz="0" w:space="0" w:color="auto"/>
            <w:left w:val="none" w:sz="0" w:space="0" w:color="auto"/>
            <w:bottom w:val="none" w:sz="0" w:space="0" w:color="auto"/>
            <w:right w:val="none" w:sz="0" w:space="0" w:color="auto"/>
          </w:divBdr>
          <w:divsChild>
            <w:div w:id="1959528179">
              <w:marLeft w:val="0"/>
              <w:marRight w:val="0"/>
              <w:marTop w:val="0"/>
              <w:marBottom w:val="0"/>
              <w:divBdr>
                <w:top w:val="none" w:sz="0" w:space="0" w:color="auto"/>
                <w:left w:val="none" w:sz="0" w:space="0" w:color="auto"/>
                <w:bottom w:val="none" w:sz="0" w:space="0" w:color="auto"/>
                <w:right w:val="none" w:sz="0" w:space="0" w:color="auto"/>
              </w:divBdr>
              <w:divsChild>
                <w:div w:id="451481177">
                  <w:marLeft w:val="0"/>
                  <w:marRight w:val="0"/>
                  <w:marTop w:val="0"/>
                  <w:marBottom w:val="0"/>
                  <w:divBdr>
                    <w:top w:val="none" w:sz="0" w:space="0" w:color="auto"/>
                    <w:left w:val="none" w:sz="0" w:space="0" w:color="auto"/>
                    <w:bottom w:val="none" w:sz="0" w:space="0" w:color="auto"/>
                    <w:right w:val="none" w:sz="0" w:space="0" w:color="auto"/>
                  </w:divBdr>
                  <w:divsChild>
                    <w:div w:id="507330098">
                      <w:marLeft w:val="0"/>
                      <w:marRight w:val="0"/>
                      <w:marTop w:val="0"/>
                      <w:marBottom w:val="0"/>
                      <w:divBdr>
                        <w:top w:val="none" w:sz="0" w:space="0" w:color="auto"/>
                        <w:left w:val="none" w:sz="0" w:space="0" w:color="auto"/>
                        <w:bottom w:val="none" w:sz="0" w:space="0" w:color="auto"/>
                        <w:right w:val="none" w:sz="0" w:space="0" w:color="auto"/>
                      </w:divBdr>
                      <w:divsChild>
                        <w:div w:id="209460987">
                          <w:marLeft w:val="0"/>
                          <w:marRight w:val="0"/>
                          <w:marTop w:val="0"/>
                          <w:marBottom w:val="0"/>
                          <w:divBdr>
                            <w:top w:val="none" w:sz="0" w:space="0" w:color="auto"/>
                            <w:left w:val="none" w:sz="0" w:space="0" w:color="auto"/>
                            <w:bottom w:val="none" w:sz="0" w:space="0" w:color="auto"/>
                            <w:right w:val="none" w:sz="0" w:space="0" w:color="auto"/>
                          </w:divBdr>
                          <w:divsChild>
                            <w:div w:id="478304976">
                              <w:marLeft w:val="0"/>
                              <w:marRight w:val="0"/>
                              <w:marTop w:val="0"/>
                              <w:marBottom w:val="0"/>
                              <w:divBdr>
                                <w:top w:val="none" w:sz="0" w:space="0" w:color="auto"/>
                                <w:left w:val="none" w:sz="0" w:space="0" w:color="auto"/>
                                <w:bottom w:val="none" w:sz="0" w:space="0" w:color="auto"/>
                                <w:right w:val="none" w:sz="0" w:space="0" w:color="auto"/>
                              </w:divBdr>
                              <w:divsChild>
                                <w:div w:id="1660307825">
                                  <w:marLeft w:val="75"/>
                                  <w:marRight w:val="180"/>
                                  <w:marTop w:val="165"/>
                                  <w:marBottom w:val="600"/>
                                  <w:divBdr>
                                    <w:top w:val="none" w:sz="0" w:space="0" w:color="auto"/>
                                    <w:left w:val="none" w:sz="0" w:space="0" w:color="auto"/>
                                    <w:bottom w:val="none" w:sz="0" w:space="0" w:color="auto"/>
                                    <w:right w:val="none" w:sz="0" w:space="0" w:color="auto"/>
                                  </w:divBdr>
                                  <w:divsChild>
                                    <w:div w:id="2048098269">
                                      <w:marLeft w:val="0"/>
                                      <w:marRight w:val="0"/>
                                      <w:marTop w:val="0"/>
                                      <w:marBottom w:val="0"/>
                                      <w:divBdr>
                                        <w:top w:val="none" w:sz="0" w:space="0" w:color="auto"/>
                                        <w:left w:val="none" w:sz="0" w:space="0" w:color="auto"/>
                                        <w:bottom w:val="none" w:sz="0" w:space="0" w:color="auto"/>
                                        <w:right w:val="none" w:sz="0" w:space="0" w:color="auto"/>
                                      </w:divBdr>
                                      <w:divsChild>
                                        <w:div w:id="457602950">
                                          <w:marLeft w:val="0"/>
                                          <w:marRight w:val="0"/>
                                          <w:marTop w:val="0"/>
                                          <w:marBottom w:val="0"/>
                                          <w:divBdr>
                                            <w:top w:val="none" w:sz="0" w:space="0" w:color="auto"/>
                                            <w:left w:val="none" w:sz="0" w:space="0" w:color="auto"/>
                                            <w:bottom w:val="none" w:sz="0" w:space="0" w:color="auto"/>
                                            <w:right w:val="none" w:sz="0" w:space="0" w:color="auto"/>
                                          </w:divBdr>
                                          <w:divsChild>
                                            <w:div w:id="2043245620">
                                              <w:marLeft w:val="0"/>
                                              <w:marRight w:val="0"/>
                                              <w:marTop w:val="0"/>
                                              <w:marBottom w:val="0"/>
                                              <w:divBdr>
                                                <w:top w:val="none" w:sz="0" w:space="0" w:color="auto"/>
                                                <w:left w:val="none" w:sz="0" w:space="0" w:color="auto"/>
                                                <w:bottom w:val="none" w:sz="0" w:space="0" w:color="auto"/>
                                                <w:right w:val="none" w:sz="0" w:space="0" w:color="auto"/>
                                              </w:divBdr>
                                              <w:divsChild>
                                                <w:div w:id="1555773477">
                                                  <w:marLeft w:val="0"/>
                                                  <w:marRight w:val="0"/>
                                                  <w:marTop w:val="0"/>
                                                  <w:marBottom w:val="0"/>
                                                  <w:divBdr>
                                                    <w:top w:val="none" w:sz="0" w:space="0" w:color="auto"/>
                                                    <w:left w:val="none" w:sz="0" w:space="0" w:color="auto"/>
                                                    <w:bottom w:val="none" w:sz="0" w:space="0" w:color="auto"/>
                                                    <w:right w:val="none" w:sz="0" w:space="0" w:color="auto"/>
                                                  </w:divBdr>
                                                  <w:divsChild>
                                                    <w:div w:id="1908566993">
                                                      <w:marLeft w:val="0"/>
                                                      <w:marRight w:val="0"/>
                                                      <w:marTop w:val="0"/>
                                                      <w:marBottom w:val="360"/>
                                                      <w:divBdr>
                                                        <w:top w:val="none" w:sz="0" w:space="0" w:color="auto"/>
                                                        <w:left w:val="none" w:sz="0" w:space="0" w:color="auto"/>
                                                        <w:bottom w:val="single" w:sz="18" w:space="6" w:color="666666"/>
                                                        <w:right w:val="none" w:sz="0" w:space="0" w:color="auto"/>
                                                      </w:divBdr>
                                                      <w:divsChild>
                                                        <w:div w:id="65556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0609002">
      <w:bodyDiv w:val="1"/>
      <w:marLeft w:val="0"/>
      <w:marRight w:val="0"/>
      <w:marTop w:val="0"/>
      <w:marBottom w:val="0"/>
      <w:divBdr>
        <w:top w:val="none" w:sz="0" w:space="0" w:color="auto"/>
        <w:left w:val="none" w:sz="0" w:space="0" w:color="auto"/>
        <w:bottom w:val="none" w:sz="0" w:space="0" w:color="auto"/>
        <w:right w:val="none" w:sz="0" w:space="0" w:color="auto"/>
      </w:divBdr>
      <w:divsChild>
        <w:div w:id="732117600">
          <w:marLeft w:val="0"/>
          <w:marRight w:val="0"/>
          <w:marTop w:val="0"/>
          <w:marBottom w:val="0"/>
          <w:divBdr>
            <w:top w:val="none" w:sz="0" w:space="0" w:color="auto"/>
            <w:left w:val="none" w:sz="0" w:space="0" w:color="auto"/>
            <w:bottom w:val="none" w:sz="0" w:space="0" w:color="auto"/>
            <w:right w:val="none" w:sz="0" w:space="0" w:color="auto"/>
          </w:divBdr>
          <w:divsChild>
            <w:div w:id="1189097653">
              <w:marLeft w:val="0"/>
              <w:marRight w:val="0"/>
              <w:marTop w:val="0"/>
              <w:marBottom w:val="0"/>
              <w:divBdr>
                <w:top w:val="none" w:sz="0" w:space="0" w:color="auto"/>
                <w:left w:val="none" w:sz="0" w:space="0" w:color="auto"/>
                <w:bottom w:val="none" w:sz="0" w:space="0" w:color="auto"/>
                <w:right w:val="none" w:sz="0" w:space="0" w:color="auto"/>
              </w:divBdr>
              <w:divsChild>
                <w:div w:id="767233934">
                  <w:marLeft w:val="0"/>
                  <w:marRight w:val="0"/>
                  <w:marTop w:val="0"/>
                  <w:marBottom w:val="0"/>
                  <w:divBdr>
                    <w:top w:val="none" w:sz="0" w:space="0" w:color="auto"/>
                    <w:left w:val="none" w:sz="0" w:space="0" w:color="auto"/>
                    <w:bottom w:val="none" w:sz="0" w:space="0" w:color="auto"/>
                    <w:right w:val="none" w:sz="0" w:space="0" w:color="auto"/>
                  </w:divBdr>
                  <w:divsChild>
                    <w:div w:id="252131847">
                      <w:marLeft w:val="0"/>
                      <w:marRight w:val="0"/>
                      <w:marTop w:val="0"/>
                      <w:marBottom w:val="0"/>
                      <w:divBdr>
                        <w:top w:val="none" w:sz="0" w:space="0" w:color="auto"/>
                        <w:left w:val="none" w:sz="0" w:space="0" w:color="auto"/>
                        <w:bottom w:val="none" w:sz="0" w:space="0" w:color="auto"/>
                        <w:right w:val="none" w:sz="0" w:space="0" w:color="auto"/>
                      </w:divBdr>
                      <w:divsChild>
                        <w:div w:id="1274481188">
                          <w:marLeft w:val="0"/>
                          <w:marRight w:val="0"/>
                          <w:marTop w:val="0"/>
                          <w:marBottom w:val="0"/>
                          <w:divBdr>
                            <w:top w:val="none" w:sz="0" w:space="0" w:color="auto"/>
                            <w:left w:val="none" w:sz="0" w:space="0" w:color="auto"/>
                            <w:bottom w:val="none" w:sz="0" w:space="0" w:color="auto"/>
                            <w:right w:val="none" w:sz="0" w:space="0" w:color="auto"/>
                          </w:divBdr>
                          <w:divsChild>
                            <w:div w:id="516700860">
                              <w:marLeft w:val="0"/>
                              <w:marRight w:val="0"/>
                              <w:marTop w:val="0"/>
                              <w:marBottom w:val="0"/>
                              <w:divBdr>
                                <w:top w:val="none" w:sz="0" w:space="0" w:color="auto"/>
                                <w:left w:val="none" w:sz="0" w:space="0" w:color="auto"/>
                                <w:bottom w:val="none" w:sz="0" w:space="0" w:color="auto"/>
                                <w:right w:val="none" w:sz="0" w:space="0" w:color="auto"/>
                              </w:divBdr>
                              <w:divsChild>
                                <w:div w:id="967903397">
                                  <w:marLeft w:val="75"/>
                                  <w:marRight w:val="180"/>
                                  <w:marTop w:val="165"/>
                                  <w:marBottom w:val="600"/>
                                  <w:divBdr>
                                    <w:top w:val="none" w:sz="0" w:space="0" w:color="auto"/>
                                    <w:left w:val="none" w:sz="0" w:space="0" w:color="auto"/>
                                    <w:bottom w:val="none" w:sz="0" w:space="0" w:color="auto"/>
                                    <w:right w:val="none" w:sz="0" w:space="0" w:color="auto"/>
                                  </w:divBdr>
                                  <w:divsChild>
                                    <w:div w:id="756094705">
                                      <w:marLeft w:val="0"/>
                                      <w:marRight w:val="0"/>
                                      <w:marTop w:val="0"/>
                                      <w:marBottom w:val="0"/>
                                      <w:divBdr>
                                        <w:top w:val="none" w:sz="0" w:space="0" w:color="auto"/>
                                        <w:left w:val="none" w:sz="0" w:space="0" w:color="auto"/>
                                        <w:bottom w:val="none" w:sz="0" w:space="0" w:color="auto"/>
                                        <w:right w:val="none" w:sz="0" w:space="0" w:color="auto"/>
                                      </w:divBdr>
                                      <w:divsChild>
                                        <w:div w:id="1403484053">
                                          <w:marLeft w:val="0"/>
                                          <w:marRight w:val="0"/>
                                          <w:marTop w:val="0"/>
                                          <w:marBottom w:val="0"/>
                                          <w:divBdr>
                                            <w:top w:val="none" w:sz="0" w:space="0" w:color="auto"/>
                                            <w:left w:val="none" w:sz="0" w:space="0" w:color="auto"/>
                                            <w:bottom w:val="none" w:sz="0" w:space="0" w:color="auto"/>
                                            <w:right w:val="none" w:sz="0" w:space="0" w:color="auto"/>
                                          </w:divBdr>
                                          <w:divsChild>
                                            <w:div w:id="731657235">
                                              <w:marLeft w:val="0"/>
                                              <w:marRight w:val="0"/>
                                              <w:marTop w:val="0"/>
                                              <w:marBottom w:val="0"/>
                                              <w:divBdr>
                                                <w:top w:val="none" w:sz="0" w:space="0" w:color="auto"/>
                                                <w:left w:val="none" w:sz="0" w:space="0" w:color="auto"/>
                                                <w:bottom w:val="none" w:sz="0" w:space="0" w:color="auto"/>
                                                <w:right w:val="none" w:sz="0" w:space="0" w:color="auto"/>
                                              </w:divBdr>
                                              <w:divsChild>
                                                <w:div w:id="647704971">
                                                  <w:marLeft w:val="0"/>
                                                  <w:marRight w:val="0"/>
                                                  <w:marTop w:val="0"/>
                                                  <w:marBottom w:val="0"/>
                                                  <w:divBdr>
                                                    <w:top w:val="none" w:sz="0" w:space="0" w:color="auto"/>
                                                    <w:left w:val="none" w:sz="0" w:space="0" w:color="auto"/>
                                                    <w:bottom w:val="none" w:sz="0" w:space="0" w:color="auto"/>
                                                    <w:right w:val="none" w:sz="0" w:space="0" w:color="auto"/>
                                                  </w:divBdr>
                                                  <w:divsChild>
                                                    <w:div w:id="1184245096">
                                                      <w:marLeft w:val="0"/>
                                                      <w:marRight w:val="0"/>
                                                      <w:marTop w:val="0"/>
                                                      <w:marBottom w:val="0"/>
                                                      <w:divBdr>
                                                        <w:top w:val="none" w:sz="0" w:space="0" w:color="auto"/>
                                                        <w:left w:val="none" w:sz="0" w:space="0" w:color="auto"/>
                                                        <w:bottom w:val="none" w:sz="0" w:space="0" w:color="auto"/>
                                                        <w:right w:val="none" w:sz="0" w:space="0" w:color="auto"/>
                                                      </w:divBdr>
                                                      <w:divsChild>
                                                        <w:div w:id="241138434">
                                                          <w:marLeft w:val="0"/>
                                                          <w:marRight w:val="0"/>
                                                          <w:marTop w:val="0"/>
                                                          <w:marBottom w:val="0"/>
                                                          <w:divBdr>
                                                            <w:top w:val="none" w:sz="0" w:space="0" w:color="auto"/>
                                                            <w:left w:val="none" w:sz="0" w:space="0" w:color="auto"/>
                                                            <w:bottom w:val="none" w:sz="0" w:space="0" w:color="auto"/>
                                                            <w:right w:val="none" w:sz="0" w:space="0" w:color="auto"/>
                                                          </w:divBdr>
                                                        </w:div>
                                                        <w:div w:id="302470666">
                                                          <w:marLeft w:val="0"/>
                                                          <w:marRight w:val="0"/>
                                                          <w:marTop w:val="0"/>
                                                          <w:marBottom w:val="0"/>
                                                          <w:divBdr>
                                                            <w:top w:val="none" w:sz="0" w:space="0" w:color="auto"/>
                                                            <w:left w:val="none" w:sz="0" w:space="0" w:color="auto"/>
                                                            <w:bottom w:val="none" w:sz="0" w:space="0" w:color="auto"/>
                                                            <w:right w:val="none" w:sz="0" w:space="0" w:color="auto"/>
                                                          </w:divBdr>
                                                        </w:div>
                                                        <w:div w:id="306521570">
                                                          <w:marLeft w:val="0"/>
                                                          <w:marRight w:val="0"/>
                                                          <w:marTop w:val="0"/>
                                                          <w:marBottom w:val="0"/>
                                                          <w:divBdr>
                                                            <w:top w:val="none" w:sz="0" w:space="0" w:color="auto"/>
                                                            <w:left w:val="none" w:sz="0" w:space="0" w:color="auto"/>
                                                            <w:bottom w:val="none" w:sz="0" w:space="0" w:color="auto"/>
                                                            <w:right w:val="none" w:sz="0" w:space="0" w:color="auto"/>
                                                          </w:divBdr>
                                                        </w:div>
                                                        <w:div w:id="621962177">
                                                          <w:marLeft w:val="0"/>
                                                          <w:marRight w:val="0"/>
                                                          <w:marTop w:val="0"/>
                                                          <w:marBottom w:val="0"/>
                                                          <w:divBdr>
                                                            <w:top w:val="none" w:sz="0" w:space="0" w:color="auto"/>
                                                            <w:left w:val="none" w:sz="0" w:space="0" w:color="auto"/>
                                                            <w:bottom w:val="none" w:sz="0" w:space="0" w:color="auto"/>
                                                            <w:right w:val="none" w:sz="0" w:space="0" w:color="auto"/>
                                                          </w:divBdr>
                                                        </w:div>
                                                        <w:div w:id="859704021">
                                                          <w:marLeft w:val="0"/>
                                                          <w:marRight w:val="0"/>
                                                          <w:marTop w:val="0"/>
                                                          <w:marBottom w:val="0"/>
                                                          <w:divBdr>
                                                            <w:top w:val="none" w:sz="0" w:space="0" w:color="auto"/>
                                                            <w:left w:val="none" w:sz="0" w:space="0" w:color="auto"/>
                                                            <w:bottom w:val="none" w:sz="0" w:space="0" w:color="auto"/>
                                                            <w:right w:val="none" w:sz="0" w:space="0" w:color="auto"/>
                                                          </w:divBdr>
                                                        </w:div>
                                                        <w:div w:id="934751630">
                                                          <w:marLeft w:val="0"/>
                                                          <w:marRight w:val="0"/>
                                                          <w:marTop w:val="0"/>
                                                          <w:marBottom w:val="0"/>
                                                          <w:divBdr>
                                                            <w:top w:val="none" w:sz="0" w:space="0" w:color="auto"/>
                                                            <w:left w:val="none" w:sz="0" w:space="0" w:color="auto"/>
                                                            <w:bottom w:val="none" w:sz="0" w:space="0" w:color="auto"/>
                                                            <w:right w:val="none" w:sz="0" w:space="0" w:color="auto"/>
                                                          </w:divBdr>
                                                        </w:div>
                                                        <w:div w:id="997537909">
                                                          <w:marLeft w:val="0"/>
                                                          <w:marRight w:val="0"/>
                                                          <w:marTop w:val="0"/>
                                                          <w:marBottom w:val="0"/>
                                                          <w:divBdr>
                                                            <w:top w:val="none" w:sz="0" w:space="0" w:color="auto"/>
                                                            <w:left w:val="none" w:sz="0" w:space="0" w:color="auto"/>
                                                            <w:bottom w:val="none" w:sz="0" w:space="0" w:color="auto"/>
                                                            <w:right w:val="none" w:sz="0" w:space="0" w:color="auto"/>
                                                          </w:divBdr>
                                                        </w:div>
                                                        <w:div w:id="1258564165">
                                                          <w:marLeft w:val="0"/>
                                                          <w:marRight w:val="0"/>
                                                          <w:marTop w:val="0"/>
                                                          <w:marBottom w:val="0"/>
                                                          <w:divBdr>
                                                            <w:top w:val="none" w:sz="0" w:space="0" w:color="auto"/>
                                                            <w:left w:val="none" w:sz="0" w:space="0" w:color="auto"/>
                                                            <w:bottom w:val="none" w:sz="0" w:space="0" w:color="auto"/>
                                                            <w:right w:val="none" w:sz="0" w:space="0" w:color="auto"/>
                                                          </w:divBdr>
                                                        </w:div>
                                                        <w:div w:id="1450970318">
                                                          <w:marLeft w:val="0"/>
                                                          <w:marRight w:val="0"/>
                                                          <w:marTop w:val="0"/>
                                                          <w:marBottom w:val="0"/>
                                                          <w:divBdr>
                                                            <w:top w:val="none" w:sz="0" w:space="0" w:color="auto"/>
                                                            <w:left w:val="none" w:sz="0" w:space="0" w:color="auto"/>
                                                            <w:bottom w:val="none" w:sz="0" w:space="0" w:color="auto"/>
                                                            <w:right w:val="none" w:sz="0" w:space="0" w:color="auto"/>
                                                          </w:divBdr>
                                                        </w:div>
                                                        <w:div w:id="1453595486">
                                                          <w:marLeft w:val="0"/>
                                                          <w:marRight w:val="0"/>
                                                          <w:marTop w:val="0"/>
                                                          <w:marBottom w:val="0"/>
                                                          <w:divBdr>
                                                            <w:top w:val="none" w:sz="0" w:space="0" w:color="auto"/>
                                                            <w:left w:val="none" w:sz="0" w:space="0" w:color="auto"/>
                                                            <w:bottom w:val="none" w:sz="0" w:space="0" w:color="auto"/>
                                                            <w:right w:val="none" w:sz="0" w:space="0" w:color="auto"/>
                                                          </w:divBdr>
                                                        </w:div>
                                                        <w:div w:id="1768424701">
                                                          <w:marLeft w:val="0"/>
                                                          <w:marRight w:val="0"/>
                                                          <w:marTop w:val="0"/>
                                                          <w:marBottom w:val="0"/>
                                                          <w:divBdr>
                                                            <w:top w:val="none" w:sz="0" w:space="0" w:color="auto"/>
                                                            <w:left w:val="none" w:sz="0" w:space="0" w:color="auto"/>
                                                            <w:bottom w:val="none" w:sz="0" w:space="0" w:color="auto"/>
                                                            <w:right w:val="none" w:sz="0" w:space="0" w:color="auto"/>
                                                          </w:divBdr>
                                                        </w:div>
                                                        <w:div w:id="1884439689">
                                                          <w:marLeft w:val="0"/>
                                                          <w:marRight w:val="0"/>
                                                          <w:marTop w:val="0"/>
                                                          <w:marBottom w:val="0"/>
                                                          <w:divBdr>
                                                            <w:top w:val="none" w:sz="0" w:space="0" w:color="auto"/>
                                                            <w:left w:val="none" w:sz="0" w:space="0" w:color="auto"/>
                                                            <w:bottom w:val="none" w:sz="0" w:space="0" w:color="auto"/>
                                                            <w:right w:val="none" w:sz="0" w:space="0" w:color="auto"/>
                                                          </w:divBdr>
                                                        </w:div>
                                                        <w:div w:id="1889098519">
                                                          <w:marLeft w:val="0"/>
                                                          <w:marRight w:val="0"/>
                                                          <w:marTop w:val="0"/>
                                                          <w:marBottom w:val="0"/>
                                                          <w:divBdr>
                                                            <w:top w:val="none" w:sz="0" w:space="0" w:color="auto"/>
                                                            <w:left w:val="none" w:sz="0" w:space="0" w:color="auto"/>
                                                            <w:bottom w:val="none" w:sz="0" w:space="0" w:color="auto"/>
                                                            <w:right w:val="none" w:sz="0" w:space="0" w:color="auto"/>
                                                          </w:divBdr>
                                                        </w:div>
                                                        <w:div w:id="1980378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0176710">
      <w:bodyDiv w:val="1"/>
      <w:marLeft w:val="0"/>
      <w:marRight w:val="0"/>
      <w:marTop w:val="0"/>
      <w:marBottom w:val="0"/>
      <w:divBdr>
        <w:top w:val="none" w:sz="0" w:space="0" w:color="auto"/>
        <w:left w:val="none" w:sz="0" w:space="0" w:color="auto"/>
        <w:bottom w:val="none" w:sz="0" w:space="0" w:color="auto"/>
        <w:right w:val="none" w:sz="0" w:space="0" w:color="auto"/>
      </w:divBdr>
      <w:divsChild>
        <w:div w:id="554120129">
          <w:marLeft w:val="0"/>
          <w:marRight w:val="0"/>
          <w:marTop w:val="0"/>
          <w:marBottom w:val="0"/>
          <w:divBdr>
            <w:top w:val="none" w:sz="0" w:space="0" w:color="auto"/>
            <w:left w:val="none" w:sz="0" w:space="0" w:color="auto"/>
            <w:bottom w:val="none" w:sz="0" w:space="0" w:color="auto"/>
            <w:right w:val="none" w:sz="0" w:space="0" w:color="auto"/>
          </w:divBdr>
          <w:divsChild>
            <w:div w:id="112674481">
              <w:marLeft w:val="0"/>
              <w:marRight w:val="0"/>
              <w:marTop w:val="0"/>
              <w:marBottom w:val="0"/>
              <w:divBdr>
                <w:top w:val="none" w:sz="0" w:space="0" w:color="auto"/>
                <w:left w:val="none" w:sz="0" w:space="0" w:color="auto"/>
                <w:bottom w:val="none" w:sz="0" w:space="0" w:color="auto"/>
                <w:right w:val="none" w:sz="0" w:space="0" w:color="auto"/>
              </w:divBdr>
              <w:divsChild>
                <w:div w:id="1491677985">
                  <w:marLeft w:val="0"/>
                  <w:marRight w:val="0"/>
                  <w:marTop w:val="0"/>
                  <w:marBottom w:val="0"/>
                  <w:divBdr>
                    <w:top w:val="none" w:sz="0" w:space="0" w:color="auto"/>
                    <w:left w:val="none" w:sz="0" w:space="0" w:color="auto"/>
                    <w:bottom w:val="none" w:sz="0" w:space="0" w:color="auto"/>
                    <w:right w:val="none" w:sz="0" w:space="0" w:color="auto"/>
                  </w:divBdr>
                  <w:divsChild>
                    <w:div w:id="804012055">
                      <w:marLeft w:val="0"/>
                      <w:marRight w:val="0"/>
                      <w:marTop w:val="0"/>
                      <w:marBottom w:val="0"/>
                      <w:divBdr>
                        <w:top w:val="none" w:sz="0" w:space="0" w:color="auto"/>
                        <w:left w:val="none" w:sz="0" w:space="0" w:color="auto"/>
                        <w:bottom w:val="none" w:sz="0" w:space="0" w:color="auto"/>
                        <w:right w:val="none" w:sz="0" w:space="0" w:color="auto"/>
                      </w:divBdr>
                      <w:divsChild>
                        <w:div w:id="1474443616">
                          <w:marLeft w:val="0"/>
                          <w:marRight w:val="0"/>
                          <w:marTop w:val="0"/>
                          <w:marBottom w:val="0"/>
                          <w:divBdr>
                            <w:top w:val="none" w:sz="0" w:space="0" w:color="auto"/>
                            <w:left w:val="none" w:sz="0" w:space="0" w:color="auto"/>
                            <w:bottom w:val="none" w:sz="0" w:space="0" w:color="auto"/>
                            <w:right w:val="none" w:sz="0" w:space="0" w:color="auto"/>
                          </w:divBdr>
                          <w:divsChild>
                            <w:div w:id="554245972">
                              <w:marLeft w:val="0"/>
                              <w:marRight w:val="0"/>
                              <w:marTop w:val="0"/>
                              <w:marBottom w:val="0"/>
                              <w:divBdr>
                                <w:top w:val="none" w:sz="0" w:space="0" w:color="auto"/>
                                <w:left w:val="none" w:sz="0" w:space="0" w:color="auto"/>
                                <w:bottom w:val="none" w:sz="0" w:space="0" w:color="auto"/>
                                <w:right w:val="none" w:sz="0" w:space="0" w:color="auto"/>
                              </w:divBdr>
                              <w:divsChild>
                                <w:div w:id="231670241">
                                  <w:marLeft w:val="75"/>
                                  <w:marRight w:val="180"/>
                                  <w:marTop w:val="165"/>
                                  <w:marBottom w:val="600"/>
                                  <w:divBdr>
                                    <w:top w:val="none" w:sz="0" w:space="0" w:color="auto"/>
                                    <w:left w:val="none" w:sz="0" w:space="0" w:color="auto"/>
                                    <w:bottom w:val="none" w:sz="0" w:space="0" w:color="auto"/>
                                    <w:right w:val="none" w:sz="0" w:space="0" w:color="auto"/>
                                  </w:divBdr>
                                  <w:divsChild>
                                    <w:div w:id="1950313213">
                                      <w:marLeft w:val="0"/>
                                      <w:marRight w:val="0"/>
                                      <w:marTop w:val="0"/>
                                      <w:marBottom w:val="0"/>
                                      <w:divBdr>
                                        <w:top w:val="none" w:sz="0" w:space="0" w:color="auto"/>
                                        <w:left w:val="none" w:sz="0" w:space="0" w:color="auto"/>
                                        <w:bottom w:val="none" w:sz="0" w:space="0" w:color="auto"/>
                                        <w:right w:val="none" w:sz="0" w:space="0" w:color="auto"/>
                                      </w:divBdr>
                                      <w:divsChild>
                                        <w:div w:id="874193668">
                                          <w:marLeft w:val="0"/>
                                          <w:marRight w:val="0"/>
                                          <w:marTop w:val="0"/>
                                          <w:marBottom w:val="0"/>
                                          <w:divBdr>
                                            <w:top w:val="none" w:sz="0" w:space="0" w:color="auto"/>
                                            <w:left w:val="none" w:sz="0" w:space="0" w:color="auto"/>
                                            <w:bottom w:val="none" w:sz="0" w:space="0" w:color="auto"/>
                                            <w:right w:val="none" w:sz="0" w:space="0" w:color="auto"/>
                                          </w:divBdr>
                                          <w:divsChild>
                                            <w:div w:id="1810515647">
                                              <w:marLeft w:val="0"/>
                                              <w:marRight w:val="0"/>
                                              <w:marTop w:val="0"/>
                                              <w:marBottom w:val="0"/>
                                              <w:divBdr>
                                                <w:top w:val="none" w:sz="0" w:space="0" w:color="auto"/>
                                                <w:left w:val="none" w:sz="0" w:space="0" w:color="auto"/>
                                                <w:bottom w:val="none" w:sz="0" w:space="0" w:color="auto"/>
                                                <w:right w:val="none" w:sz="0" w:space="0" w:color="auto"/>
                                              </w:divBdr>
                                              <w:divsChild>
                                                <w:div w:id="786045776">
                                                  <w:marLeft w:val="0"/>
                                                  <w:marRight w:val="0"/>
                                                  <w:marTop w:val="0"/>
                                                  <w:marBottom w:val="0"/>
                                                  <w:divBdr>
                                                    <w:top w:val="none" w:sz="0" w:space="0" w:color="auto"/>
                                                    <w:left w:val="none" w:sz="0" w:space="0" w:color="auto"/>
                                                    <w:bottom w:val="none" w:sz="0" w:space="0" w:color="auto"/>
                                                    <w:right w:val="none" w:sz="0" w:space="0" w:color="auto"/>
                                                  </w:divBdr>
                                                  <w:divsChild>
                                                    <w:div w:id="357225">
                                                      <w:marLeft w:val="0"/>
                                                      <w:marRight w:val="0"/>
                                                      <w:marTop w:val="0"/>
                                                      <w:marBottom w:val="0"/>
                                                      <w:divBdr>
                                                        <w:top w:val="none" w:sz="0" w:space="0" w:color="auto"/>
                                                        <w:left w:val="none" w:sz="0" w:space="0" w:color="auto"/>
                                                        <w:bottom w:val="none" w:sz="0" w:space="0" w:color="auto"/>
                                                        <w:right w:val="none" w:sz="0" w:space="0" w:color="auto"/>
                                                      </w:divBdr>
                                                      <w:divsChild>
                                                        <w:div w:id="280769450">
                                                          <w:marLeft w:val="0"/>
                                                          <w:marRight w:val="0"/>
                                                          <w:marTop w:val="0"/>
                                                          <w:marBottom w:val="0"/>
                                                          <w:divBdr>
                                                            <w:top w:val="none" w:sz="0" w:space="0" w:color="auto"/>
                                                            <w:left w:val="none" w:sz="0" w:space="0" w:color="auto"/>
                                                            <w:bottom w:val="none" w:sz="0" w:space="0" w:color="auto"/>
                                                            <w:right w:val="none" w:sz="0" w:space="0" w:color="auto"/>
                                                          </w:divBdr>
                                                        </w:div>
                                                        <w:div w:id="398095760">
                                                          <w:marLeft w:val="0"/>
                                                          <w:marRight w:val="0"/>
                                                          <w:marTop w:val="0"/>
                                                          <w:marBottom w:val="0"/>
                                                          <w:divBdr>
                                                            <w:top w:val="none" w:sz="0" w:space="0" w:color="auto"/>
                                                            <w:left w:val="none" w:sz="0" w:space="0" w:color="auto"/>
                                                            <w:bottom w:val="none" w:sz="0" w:space="0" w:color="auto"/>
                                                            <w:right w:val="none" w:sz="0" w:space="0" w:color="auto"/>
                                                          </w:divBdr>
                                                        </w:div>
                                                        <w:div w:id="472648058">
                                                          <w:marLeft w:val="0"/>
                                                          <w:marRight w:val="0"/>
                                                          <w:marTop w:val="0"/>
                                                          <w:marBottom w:val="0"/>
                                                          <w:divBdr>
                                                            <w:top w:val="none" w:sz="0" w:space="0" w:color="auto"/>
                                                            <w:left w:val="none" w:sz="0" w:space="0" w:color="auto"/>
                                                            <w:bottom w:val="none" w:sz="0" w:space="0" w:color="auto"/>
                                                            <w:right w:val="none" w:sz="0" w:space="0" w:color="auto"/>
                                                          </w:divBdr>
                                                        </w:div>
                                                        <w:div w:id="716467266">
                                                          <w:marLeft w:val="0"/>
                                                          <w:marRight w:val="0"/>
                                                          <w:marTop w:val="0"/>
                                                          <w:marBottom w:val="0"/>
                                                          <w:divBdr>
                                                            <w:top w:val="none" w:sz="0" w:space="0" w:color="auto"/>
                                                            <w:left w:val="none" w:sz="0" w:space="0" w:color="auto"/>
                                                            <w:bottom w:val="none" w:sz="0" w:space="0" w:color="auto"/>
                                                            <w:right w:val="none" w:sz="0" w:space="0" w:color="auto"/>
                                                          </w:divBdr>
                                                        </w:div>
                                                        <w:div w:id="816921821">
                                                          <w:marLeft w:val="0"/>
                                                          <w:marRight w:val="0"/>
                                                          <w:marTop w:val="0"/>
                                                          <w:marBottom w:val="0"/>
                                                          <w:divBdr>
                                                            <w:top w:val="none" w:sz="0" w:space="0" w:color="auto"/>
                                                            <w:left w:val="none" w:sz="0" w:space="0" w:color="auto"/>
                                                            <w:bottom w:val="none" w:sz="0" w:space="0" w:color="auto"/>
                                                            <w:right w:val="none" w:sz="0" w:space="0" w:color="auto"/>
                                                          </w:divBdr>
                                                        </w:div>
                                                        <w:div w:id="870799192">
                                                          <w:marLeft w:val="0"/>
                                                          <w:marRight w:val="0"/>
                                                          <w:marTop w:val="0"/>
                                                          <w:marBottom w:val="0"/>
                                                          <w:divBdr>
                                                            <w:top w:val="none" w:sz="0" w:space="0" w:color="auto"/>
                                                            <w:left w:val="none" w:sz="0" w:space="0" w:color="auto"/>
                                                            <w:bottom w:val="none" w:sz="0" w:space="0" w:color="auto"/>
                                                            <w:right w:val="none" w:sz="0" w:space="0" w:color="auto"/>
                                                          </w:divBdr>
                                                        </w:div>
                                                        <w:div w:id="918713207">
                                                          <w:marLeft w:val="0"/>
                                                          <w:marRight w:val="0"/>
                                                          <w:marTop w:val="0"/>
                                                          <w:marBottom w:val="0"/>
                                                          <w:divBdr>
                                                            <w:top w:val="none" w:sz="0" w:space="0" w:color="auto"/>
                                                            <w:left w:val="none" w:sz="0" w:space="0" w:color="auto"/>
                                                            <w:bottom w:val="none" w:sz="0" w:space="0" w:color="auto"/>
                                                            <w:right w:val="none" w:sz="0" w:space="0" w:color="auto"/>
                                                          </w:divBdr>
                                                        </w:div>
                                                        <w:div w:id="1266617710">
                                                          <w:marLeft w:val="0"/>
                                                          <w:marRight w:val="0"/>
                                                          <w:marTop w:val="0"/>
                                                          <w:marBottom w:val="0"/>
                                                          <w:divBdr>
                                                            <w:top w:val="none" w:sz="0" w:space="0" w:color="auto"/>
                                                            <w:left w:val="none" w:sz="0" w:space="0" w:color="auto"/>
                                                            <w:bottom w:val="none" w:sz="0" w:space="0" w:color="auto"/>
                                                            <w:right w:val="none" w:sz="0" w:space="0" w:color="auto"/>
                                                          </w:divBdr>
                                                        </w:div>
                                                        <w:div w:id="1355616033">
                                                          <w:marLeft w:val="0"/>
                                                          <w:marRight w:val="0"/>
                                                          <w:marTop w:val="0"/>
                                                          <w:marBottom w:val="0"/>
                                                          <w:divBdr>
                                                            <w:top w:val="none" w:sz="0" w:space="0" w:color="auto"/>
                                                            <w:left w:val="none" w:sz="0" w:space="0" w:color="auto"/>
                                                            <w:bottom w:val="none" w:sz="0" w:space="0" w:color="auto"/>
                                                            <w:right w:val="none" w:sz="0" w:space="0" w:color="auto"/>
                                                          </w:divBdr>
                                                        </w:div>
                                                        <w:div w:id="1528984002">
                                                          <w:marLeft w:val="0"/>
                                                          <w:marRight w:val="0"/>
                                                          <w:marTop w:val="0"/>
                                                          <w:marBottom w:val="0"/>
                                                          <w:divBdr>
                                                            <w:top w:val="none" w:sz="0" w:space="0" w:color="auto"/>
                                                            <w:left w:val="none" w:sz="0" w:space="0" w:color="auto"/>
                                                            <w:bottom w:val="none" w:sz="0" w:space="0" w:color="auto"/>
                                                            <w:right w:val="none" w:sz="0" w:space="0" w:color="auto"/>
                                                          </w:divBdr>
                                                        </w:div>
                                                        <w:div w:id="1678388199">
                                                          <w:marLeft w:val="0"/>
                                                          <w:marRight w:val="0"/>
                                                          <w:marTop w:val="0"/>
                                                          <w:marBottom w:val="0"/>
                                                          <w:divBdr>
                                                            <w:top w:val="none" w:sz="0" w:space="0" w:color="auto"/>
                                                            <w:left w:val="none" w:sz="0" w:space="0" w:color="auto"/>
                                                            <w:bottom w:val="none" w:sz="0" w:space="0" w:color="auto"/>
                                                            <w:right w:val="none" w:sz="0" w:space="0" w:color="auto"/>
                                                          </w:divBdr>
                                                        </w:div>
                                                        <w:div w:id="1708722671">
                                                          <w:marLeft w:val="0"/>
                                                          <w:marRight w:val="0"/>
                                                          <w:marTop w:val="0"/>
                                                          <w:marBottom w:val="0"/>
                                                          <w:divBdr>
                                                            <w:top w:val="none" w:sz="0" w:space="0" w:color="auto"/>
                                                            <w:left w:val="none" w:sz="0" w:space="0" w:color="auto"/>
                                                            <w:bottom w:val="none" w:sz="0" w:space="0" w:color="auto"/>
                                                            <w:right w:val="none" w:sz="0" w:space="0" w:color="auto"/>
                                                          </w:divBdr>
                                                        </w:div>
                                                        <w:div w:id="1776051821">
                                                          <w:marLeft w:val="0"/>
                                                          <w:marRight w:val="0"/>
                                                          <w:marTop w:val="0"/>
                                                          <w:marBottom w:val="0"/>
                                                          <w:divBdr>
                                                            <w:top w:val="none" w:sz="0" w:space="0" w:color="auto"/>
                                                            <w:left w:val="none" w:sz="0" w:space="0" w:color="auto"/>
                                                            <w:bottom w:val="none" w:sz="0" w:space="0" w:color="auto"/>
                                                            <w:right w:val="none" w:sz="0" w:space="0" w:color="auto"/>
                                                          </w:divBdr>
                                                        </w:div>
                                                        <w:div w:id="1811820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1486115">
      <w:bodyDiv w:val="1"/>
      <w:marLeft w:val="0"/>
      <w:marRight w:val="0"/>
      <w:marTop w:val="0"/>
      <w:marBottom w:val="0"/>
      <w:divBdr>
        <w:top w:val="none" w:sz="0" w:space="0" w:color="auto"/>
        <w:left w:val="none" w:sz="0" w:space="0" w:color="auto"/>
        <w:bottom w:val="none" w:sz="0" w:space="0" w:color="auto"/>
        <w:right w:val="none" w:sz="0" w:space="0" w:color="auto"/>
      </w:divBdr>
      <w:divsChild>
        <w:div w:id="185563725">
          <w:marLeft w:val="0"/>
          <w:marRight w:val="0"/>
          <w:marTop w:val="0"/>
          <w:marBottom w:val="0"/>
          <w:divBdr>
            <w:top w:val="none" w:sz="0" w:space="0" w:color="auto"/>
            <w:left w:val="none" w:sz="0" w:space="0" w:color="auto"/>
            <w:bottom w:val="none" w:sz="0" w:space="0" w:color="auto"/>
            <w:right w:val="none" w:sz="0" w:space="0" w:color="auto"/>
          </w:divBdr>
          <w:divsChild>
            <w:div w:id="1279943907">
              <w:marLeft w:val="0"/>
              <w:marRight w:val="0"/>
              <w:marTop w:val="0"/>
              <w:marBottom w:val="0"/>
              <w:divBdr>
                <w:top w:val="none" w:sz="0" w:space="0" w:color="auto"/>
                <w:left w:val="none" w:sz="0" w:space="0" w:color="auto"/>
                <w:bottom w:val="none" w:sz="0" w:space="0" w:color="auto"/>
                <w:right w:val="none" w:sz="0" w:space="0" w:color="auto"/>
              </w:divBdr>
              <w:divsChild>
                <w:div w:id="87435899">
                  <w:marLeft w:val="0"/>
                  <w:marRight w:val="0"/>
                  <w:marTop w:val="0"/>
                  <w:marBottom w:val="0"/>
                  <w:divBdr>
                    <w:top w:val="none" w:sz="0" w:space="0" w:color="auto"/>
                    <w:left w:val="none" w:sz="0" w:space="0" w:color="auto"/>
                    <w:bottom w:val="none" w:sz="0" w:space="0" w:color="auto"/>
                    <w:right w:val="none" w:sz="0" w:space="0" w:color="auto"/>
                  </w:divBdr>
                  <w:divsChild>
                    <w:div w:id="932276965">
                      <w:marLeft w:val="0"/>
                      <w:marRight w:val="0"/>
                      <w:marTop w:val="0"/>
                      <w:marBottom w:val="0"/>
                      <w:divBdr>
                        <w:top w:val="none" w:sz="0" w:space="0" w:color="auto"/>
                        <w:left w:val="none" w:sz="0" w:space="0" w:color="auto"/>
                        <w:bottom w:val="none" w:sz="0" w:space="0" w:color="auto"/>
                        <w:right w:val="none" w:sz="0" w:space="0" w:color="auto"/>
                      </w:divBdr>
                      <w:divsChild>
                        <w:div w:id="1060398015">
                          <w:marLeft w:val="0"/>
                          <w:marRight w:val="0"/>
                          <w:marTop w:val="0"/>
                          <w:marBottom w:val="0"/>
                          <w:divBdr>
                            <w:top w:val="none" w:sz="0" w:space="0" w:color="auto"/>
                            <w:left w:val="none" w:sz="0" w:space="0" w:color="auto"/>
                            <w:bottom w:val="none" w:sz="0" w:space="0" w:color="auto"/>
                            <w:right w:val="none" w:sz="0" w:space="0" w:color="auto"/>
                          </w:divBdr>
                          <w:divsChild>
                            <w:div w:id="2094810459">
                              <w:marLeft w:val="0"/>
                              <w:marRight w:val="0"/>
                              <w:marTop w:val="0"/>
                              <w:marBottom w:val="0"/>
                              <w:divBdr>
                                <w:top w:val="none" w:sz="0" w:space="0" w:color="auto"/>
                                <w:left w:val="none" w:sz="0" w:space="0" w:color="auto"/>
                                <w:bottom w:val="none" w:sz="0" w:space="0" w:color="auto"/>
                                <w:right w:val="none" w:sz="0" w:space="0" w:color="auto"/>
                              </w:divBdr>
                              <w:divsChild>
                                <w:div w:id="622855475">
                                  <w:marLeft w:val="75"/>
                                  <w:marRight w:val="180"/>
                                  <w:marTop w:val="165"/>
                                  <w:marBottom w:val="600"/>
                                  <w:divBdr>
                                    <w:top w:val="none" w:sz="0" w:space="0" w:color="auto"/>
                                    <w:left w:val="none" w:sz="0" w:space="0" w:color="auto"/>
                                    <w:bottom w:val="none" w:sz="0" w:space="0" w:color="auto"/>
                                    <w:right w:val="none" w:sz="0" w:space="0" w:color="auto"/>
                                  </w:divBdr>
                                  <w:divsChild>
                                    <w:div w:id="940065954">
                                      <w:marLeft w:val="0"/>
                                      <w:marRight w:val="0"/>
                                      <w:marTop w:val="0"/>
                                      <w:marBottom w:val="0"/>
                                      <w:divBdr>
                                        <w:top w:val="none" w:sz="0" w:space="0" w:color="auto"/>
                                        <w:left w:val="none" w:sz="0" w:space="0" w:color="auto"/>
                                        <w:bottom w:val="none" w:sz="0" w:space="0" w:color="auto"/>
                                        <w:right w:val="none" w:sz="0" w:space="0" w:color="auto"/>
                                      </w:divBdr>
                                      <w:divsChild>
                                        <w:div w:id="667244732">
                                          <w:marLeft w:val="0"/>
                                          <w:marRight w:val="0"/>
                                          <w:marTop w:val="0"/>
                                          <w:marBottom w:val="0"/>
                                          <w:divBdr>
                                            <w:top w:val="none" w:sz="0" w:space="0" w:color="auto"/>
                                            <w:left w:val="none" w:sz="0" w:space="0" w:color="auto"/>
                                            <w:bottom w:val="none" w:sz="0" w:space="0" w:color="auto"/>
                                            <w:right w:val="none" w:sz="0" w:space="0" w:color="auto"/>
                                          </w:divBdr>
                                          <w:divsChild>
                                            <w:div w:id="845831192">
                                              <w:marLeft w:val="0"/>
                                              <w:marRight w:val="0"/>
                                              <w:marTop w:val="0"/>
                                              <w:marBottom w:val="0"/>
                                              <w:divBdr>
                                                <w:top w:val="none" w:sz="0" w:space="0" w:color="auto"/>
                                                <w:left w:val="none" w:sz="0" w:space="0" w:color="auto"/>
                                                <w:bottom w:val="none" w:sz="0" w:space="0" w:color="auto"/>
                                                <w:right w:val="none" w:sz="0" w:space="0" w:color="auto"/>
                                              </w:divBdr>
                                              <w:divsChild>
                                                <w:div w:id="832186639">
                                                  <w:marLeft w:val="0"/>
                                                  <w:marRight w:val="0"/>
                                                  <w:marTop w:val="0"/>
                                                  <w:marBottom w:val="0"/>
                                                  <w:divBdr>
                                                    <w:top w:val="none" w:sz="0" w:space="0" w:color="auto"/>
                                                    <w:left w:val="none" w:sz="0" w:space="0" w:color="auto"/>
                                                    <w:bottom w:val="none" w:sz="0" w:space="0" w:color="auto"/>
                                                    <w:right w:val="none" w:sz="0" w:space="0" w:color="auto"/>
                                                  </w:divBdr>
                                                  <w:divsChild>
                                                    <w:div w:id="1344556449">
                                                      <w:marLeft w:val="0"/>
                                                      <w:marRight w:val="0"/>
                                                      <w:marTop w:val="0"/>
                                                      <w:marBottom w:val="0"/>
                                                      <w:divBdr>
                                                        <w:top w:val="none" w:sz="0" w:space="0" w:color="auto"/>
                                                        <w:left w:val="none" w:sz="0" w:space="0" w:color="auto"/>
                                                        <w:bottom w:val="none" w:sz="0" w:space="0" w:color="auto"/>
                                                        <w:right w:val="none" w:sz="0" w:space="0" w:color="auto"/>
                                                      </w:divBdr>
                                                      <w:divsChild>
                                                        <w:div w:id="173107415">
                                                          <w:marLeft w:val="0"/>
                                                          <w:marRight w:val="0"/>
                                                          <w:marTop w:val="0"/>
                                                          <w:marBottom w:val="0"/>
                                                          <w:divBdr>
                                                            <w:top w:val="none" w:sz="0" w:space="0" w:color="auto"/>
                                                            <w:left w:val="none" w:sz="0" w:space="0" w:color="auto"/>
                                                            <w:bottom w:val="none" w:sz="0" w:space="0" w:color="auto"/>
                                                            <w:right w:val="none" w:sz="0" w:space="0" w:color="auto"/>
                                                          </w:divBdr>
                                                        </w:div>
                                                        <w:div w:id="460269129">
                                                          <w:marLeft w:val="0"/>
                                                          <w:marRight w:val="0"/>
                                                          <w:marTop w:val="0"/>
                                                          <w:marBottom w:val="0"/>
                                                          <w:divBdr>
                                                            <w:top w:val="none" w:sz="0" w:space="0" w:color="auto"/>
                                                            <w:left w:val="none" w:sz="0" w:space="0" w:color="auto"/>
                                                            <w:bottom w:val="none" w:sz="0" w:space="0" w:color="auto"/>
                                                            <w:right w:val="none" w:sz="0" w:space="0" w:color="auto"/>
                                                          </w:divBdr>
                                                        </w:div>
                                                        <w:div w:id="512035480">
                                                          <w:marLeft w:val="0"/>
                                                          <w:marRight w:val="0"/>
                                                          <w:marTop w:val="0"/>
                                                          <w:marBottom w:val="0"/>
                                                          <w:divBdr>
                                                            <w:top w:val="none" w:sz="0" w:space="0" w:color="auto"/>
                                                            <w:left w:val="none" w:sz="0" w:space="0" w:color="auto"/>
                                                            <w:bottom w:val="none" w:sz="0" w:space="0" w:color="auto"/>
                                                            <w:right w:val="none" w:sz="0" w:space="0" w:color="auto"/>
                                                          </w:divBdr>
                                                        </w:div>
                                                        <w:div w:id="618877490">
                                                          <w:marLeft w:val="0"/>
                                                          <w:marRight w:val="0"/>
                                                          <w:marTop w:val="0"/>
                                                          <w:marBottom w:val="0"/>
                                                          <w:divBdr>
                                                            <w:top w:val="none" w:sz="0" w:space="0" w:color="auto"/>
                                                            <w:left w:val="none" w:sz="0" w:space="0" w:color="auto"/>
                                                            <w:bottom w:val="none" w:sz="0" w:space="0" w:color="auto"/>
                                                            <w:right w:val="none" w:sz="0" w:space="0" w:color="auto"/>
                                                          </w:divBdr>
                                                        </w:div>
                                                        <w:div w:id="863638061">
                                                          <w:marLeft w:val="0"/>
                                                          <w:marRight w:val="0"/>
                                                          <w:marTop w:val="0"/>
                                                          <w:marBottom w:val="0"/>
                                                          <w:divBdr>
                                                            <w:top w:val="none" w:sz="0" w:space="0" w:color="auto"/>
                                                            <w:left w:val="none" w:sz="0" w:space="0" w:color="auto"/>
                                                            <w:bottom w:val="none" w:sz="0" w:space="0" w:color="auto"/>
                                                            <w:right w:val="none" w:sz="0" w:space="0" w:color="auto"/>
                                                          </w:divBdr>
                                                        </w:div>
                                                        <w:div w:id="990989660">
                                                          <w:marLeft w:val="0"/>
                                                          <w:marRight w:val="0"/>
                                                          <w:marTop w:val="0"/>
                                                          <w:marBottom w:val="0"/>
                                                          <w:divBdr>
                                                            <w:top w:val="none" w:sz="0" w:space="0" w:color="auto"/>
                                                            <w:left w:val="none" w:sz="0" w:space="0" w:color="auto"/>
                                                            <w:bottom w:val="none" w:sz="0" w:space="0" w:color="auto"/>
                                                            <w:right w:val="none" w:sz="0" w:space="0" w:color="auto"/>
                                                          </w:divBdr>
                                                        </w:div>
                                                        <w:div w:id="1071998688">
                                                          <w:marLeft w:val="0"/>
                                                          <w:marRight w:val="0"/>
                                                          <w:marTop w:val="0"/>
                                                          <w:marBottom w:val="0"/>
                                                          <w:divBdr>
                                                            <w:top w:val="none" w:sz="0" w:space="0" w:color="auto"/>
                                                            <w:left w:val="none" w:sz="0" w:space="0" w:color="auto"/>
                                                            <w:bottom w:val="none" w:sz="0" w:space="0" w:color="auto"/>
                                                            <w:right w:val="none" w:sz="0" w:space="0" w:color="auto"/>
                                                          </w:divBdr>
                                                        </w:div>
                                                        <w:div w:id="1300570702">
                                                          <w:marLeft w:val="0"/>
                                                          <w:marRight w:val="0"/>
                                                          <w:marTop w:val="0"/>
                                                          <w:marBottom w:val="0"/>
                                                          <w:divBdr>
                                                            <w:top w:val="none" w:sz="0" w:space="0" w:color="auto"/>
                                                            <w:left w:val="none" w:sz="0" w:space="0" w:color="auto"/>
                                                            <w:bottom w:val="none" w:sz="0" w:space="0" w:color="auto"/>
                                                            <w:right w:val="none" w:sz="0" w:space="0" w:color="auto"/>
                                                          </w:divBdr>
                                                        </w:div>
                                                        <w:div w:id="1522930975">
                                                          <w:marLeft w:val="0"/>
                                                          <w:marRight w:val="0"/>
                                                          <w:marTop w:val="0"/>
                                                          <w:marBottom w:val="0"/>
                                                          <w:divBdr>
                                                            <w:top w:val="none" w:sz="0" w:space="0" w:color="auto"/>
                                                            <w:left w:val="none" w:sz="0" w:space="0" w:color="auto"/>
                                                            <w:bottom w:val="none" w:sz="0" w:space="0" w:color="auto"/>
                                                            <w:right w:val="none" w:sz="0" w:space="0" w:color="auto"/>
                                                          </w:divBdr>
                                                        </w:div>
                                                        <w:div w:id="1688868350">
                                                          <w:marLeft w:val="0"/>
                                                          <w:marRight w:val="0"/>
                                                          <w:marTop w:val="0"/>
                                                          <w:marBottom w:val="0"/>
                                                          <w:divBdr>
                                                            <w:top w:val="none" w:sz="0" w:space="0" w:color="auto"/>
                                                            <w:left w:val="none" w:sz="0" w:space="0" w:color="auto"/>
                                                            <w:bottom w:val="none" w:sz="0" w:space="0" w:color="auto"/>
                                                            <w:right w:val="none" w:sz="0" w:space="0" w:color="auto"/>
                                                          </w:divBdr>
                                                        </w:div>
                                                        <w:div w:id="1693342931">
                                                          <w:marLeft w:val="0"/>
                                                          <w:marRight w:val="0"/>
                                                          <w:marTop w:val="0"/>
                                                          <w:marBottom w:val="0"/>
                                                          <w:divBdr>
                                                            <w:top w:val="none" w:sz="0" w:space="0" w:color="auto"/>
                                                            <w:left w:val="none" w:sz="0" w:space="0" w:color="auto"/>
                                                            <w:bottom w:val="none" w:sz="0" w:space="0" w:color="auto"/>
                                                            <w:right w:val="none" w:sz="0" w:space="0" w:color="auto"/>
                                                          </w:divBdr>
                                                        </w:div>
                                                        <w:div w:id="1736666029">
                                                          <w:marLeft w:val="0"/>
                                                          <w:marRight w:val="0"/>
                                                          <w:marTop w:val="0"/>
                                                          <w:marBottom w:val="0"/>
                                                          <w:divBdr>
                                                            <w:top w:val="none" w:sz="0" w:space="0" w:color="auto"/>
                                                            <w:left w:val="none" w:sz="0" w:space="0" w:color="auto"/>
                                                            <w:bottom w:val="none" w:sz="0" w:space="0" w:color="auto"/>
                                                            <w:right w:val="none" w:sz="0" w:space="0" w:color="auto"/>
                                                          </w:divBdr>
                                                        </w:div>
                                                        <w:div w:id="1773548981">
                                                          <w:marLeft w:val="0"/>
                                                          <w:marRight w:val="0"/>
                                                          <w:marTop w:val="0"/>
                                                          <w:marBottom w:val="0"/>
                                                          <w:divBdr>
                                                            <w:top w:val="none" w:sz="0" w:space="0" w:color="auto"/>
                                                            <w:left w:val="none" w:sz="0" w:space="0" w:color="auto"/>
                                                            <w:bottom w:val="none" w:sz="0" w:space="0" w:color="auto"/>
                                                            <w:right w:val="none" w:sz="0" w:space="0" w:color="auto"/>
                                                          </w:divBdr>
                                                        </w:div>
                                                        <w:div w:id="2031369187">
                                                          <w:marLeft w:val="0"/>
                                                          <w:marRight w:val="0"/>
                                                          <w:marTop w:val="0"/>
                                                          <w:marBottom w:val="0"/>
                                                          <w:divBdr>
                                                            <w:top w:val="none" w:sz="0" w:space="0" w:color="auto"/>
                                                            <w:left w:val="none" w:sz="0" w:space="0" w:color="auto"/>
                                                            <w:bottom w:val="none" w:sz="0" w:space="0" w:color="auto"/>
                                                            <w:right w:val="none" w:sz="0" w:space="0" w:color="auto"/>
                                                          </w:divBdr>
                                                        </w:div>
                                                        <w:div w:id="2032484772">
                                                          <w:marLeft w:val="0"/>
                                                          <w:marRight w:val="0"/>
                                                          <w:marTop w:val="0"/>
                                                          <w:marBottom w:val="0"/>
                                                          <w:divBdr>
                                                            <w:top w:val="none" w:sz="0" w:space="0" w:color="auto"/>
                                                            <w:left w:val="none" w:sz="0" w:space="0" w:color="auto"/>
                                                            <w:bottom w:val="none" w:sz="0" w:space="0" w:color="auto"/>
                                                            <w:right w:val="none" w:sz="0" w:space="0" w:color="auto"/>
                                                          </w:divBdr>
                                                        </w:div>
                                                        <w:div w:id="2053847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3035746">
      <w:bodyDiv w:val="1"/>
      <w:marLeft w:val="0"/>
      <w:marRight w:val="0"/>
      <w:marTop w:val="0"/>
      <w:marBottom w:val="0"/>
      <w:divBdr>
        <w:top w:val="none" w:sz="0" w:space="0" w:color="auto"/>
        <w:left w:val="none" w:sz="0" w:space="0" w:color="auto"/>
        <w:bottom w:val="none" w:sz="0" w:space="0" w:color="auto"/>
        <w:right w:val="none" w:sz="0" w:space="0" w:color="auto"/>
      </w:divBdr>
      <w:divsChild>
        <w:div w:id="1801262395">
          <w:marLeft w:val="0"/>
          <w:marRight w:val="0"/>
          <w:marTop w:val="0"/>
          <w:marBottom w:val="0"/>
          <w:divBdr>
            <w:top w:val="none" w:sz="0" w:space="0" w:color="auto"/>
            <w:left w:val="none" w:sz="0" w:space="0" w:color="auto"/>
            <w:bottom w:val="none" w:sz="0" w:space="0" w:color="auto"/>
            <w:right w:val="none" w:sz="0" w:space="0" w:color="auto"/>
          </w:divBdr>
          <w:divsChild>
            <w:div w:id="34742250">
              <w:marLeft w:val="0"/>
              <w:marRight w:val="0"/>
              <w:marTop w:val="0"/>
              <w:marBottom w:val="0"/>
              <w:divBdr>
                <w:top w:val="none" w:sz="0" w:space="0" w:color="auto"/>
                <w:left w:val="none" w:sz="0" w:space="0" w:color="auto"/>
                <w:bottom w:val="none" w:sz="0" w:space="0" w:color="auto"/>
                <w:right w:val="none" w:sz="0" w:space="0" w:color="auto"/>
              </w:divBdr>
              <w:divsChild>
                <w:div w:id="1769429225">
                  <w:marLeft w:val="0"/>
                  <w:marRight w:val="0"/>
                  <w:marTop w:val="0"/>
                  <w:marBottom w:val="0"/>
                  <w:divBdr>
                    <w:top w:val="none" w:sz="0" w:space="0" w:color="auto"/>
                    <w:left w:val="none" w:sz="0" w:space="0" w:color="auto"/>
                    <w:bottom w:val="none" w:sz="0" w:space="0" w:color="auto"/>
                    <w:right w:val="none" w:sz="0" w:space="0" w:color="auto"/>
                  </w:divBdr>
                  <w:divsChild>
                    <w:div w:id="260530092">
                      <w:marLeft w:val="0"/>
                      <w:marRight w:val="0"/>
                      <w:marTop w:val="0"/>
                      <w:marBottom w:val="0"/>
                      <w:divBdr>
                        <w:top w:val="none" w:sz="0" w:space="0" w:color="auto"/>
                        <w:left w:val="none" w:sz="0" w:space="0" w:color="auto"/>
                        <w:bottom w:val="none" w:sz="0" w:space="0" w:color="auto"/>
                        <w:right w:val="none" w:sz="0" w:space="0" w:color="auto"/>
                      </w:divBdr>
                      <w:divsChild>
                        <w:div w:id="2134981703">
                          <w:marLeft w:val="0"/>
                          <w:marRight w:val="0"/>
                          <w:marTop w:val="0"/>
                          <w:marBottom w:val="0"/>
                          <w:divBdr>
                            <w:top w:val="none" w:sz="0" w:space="0" w:color="auto"/>
                            <w:left w:val="none" w:sz="0" w:space="0" w:color="auto"/>
                            <w:bottom w:val="none" w:sz="0" w:space="0" w:color="auto"/>
                            <w:right w:val="none" w:sz="0" w:space="0" w:color="auto"/>
                          </w:divBdr>
                          <w:divsChild>
                            <w:div w:id="300967189">
                              <w:marLeft w:val="0"/>
                              <w:marRight w:val="0"/>
                              <w:marTop w:val="0"/>
                              <w:marBottom w:val="0"/>
                              <w:divBdr>
                                <w:top w:val="none" w:sz="0" w:space="0" w:color="auto"/>
                                <w:left w:val="none" w:sz="0" w:space="0" w:color="auto"/>
                                <w:bottom w:val="none" w:sz="0" w:space="0" w:color="auto"/>
                                <w:right w:val="none" w:sz="0" w:space="0" w:color="auto"/>
                              </w:divBdr>
                              <w:divsChild>
                                <w:div w:id="950092535">
                                  <w:marLeft w:val="75"/>
                                  <w:marRight w:val="180"/>
                                  <w:marTop w:val="165"/>
                                  <w:marBottom w:val="600"/>
                                  <w:divBdr>
                                    <w:top w:val="none" w:sz="0" w:space="0" w:color="auto"/>
                                    <w:left w:val="none" w:sz="0" w:space="0" w:color="auto"/>
                                    <w:bottom w:val="none" w:sz="0" w:space="0" w:color="auto"/>
                                    <w:right w:val="none" w:sz="0" w:space="0" w:color="auto"/>
                                  </w:divBdr>
                                  <w:divsChild>
                                    <w:div w:id="1220432756">
                                      <w:marLeft w:val="0"/>
                                      <w:marRight w:val="0"/>
                                      <w:marTop w:val="0"/>
                                      <w:marBottom w:val="0"/>
                                      <w:divBdr>
                                        <w:top w:val="none" w:sz="0" w:space="0" w:color="auto"/>
                                        <w:left w:val="none" w:sz="0" w:space="0" w:color="auto"/>
                                        <w:bottom w:val="none" w:sz="0" w:space="0" w:color="auto"/>
                                        <w:right w:val="none" w:sz="0" w:space="0" w:color="auto"/>
                                      </w:divBdr>
                                      <w:divsChild>
                                        <w:div w:id="1590697988">
                                          <w:marLeft w:val="0"/>
                                          <w:marRight w:val="0"/>
                                          <w:marTop w:val="0"/>
                                          <w:marBottom w:val="0"/>
                                          <w:divBdr>
                                            <w:top w:val="none" w:sz="0" w:space="0" w:color="auto"/>
                                            <w:left w:val="none" w:sz="0" w:space="0" w:color="auto"/>
                                            <w:bottom w:val="none" w:sz="0" w:space="0" w:color="auto"/>
                                            <w:right w:val="none" w:sz="0" w:space="0" w:color="auto"/>
                                          </w:divBdr>
                                          <w:divsChild>
                                            <w:div w:id="542442162">
                                              <w:marLeft w:val="0"/>
                                              <w:marRight w:val="0"/>
                                              <w:marTop w:val="0"/>
                                              <w:marBottom w:val="0"/>
                                              <w:divBdr>
                                                <w:top w:val="none" w:sz="0" w:space="0" w:color="auto"/>
                                                <w:left w:val="none" w:sz="0" w:space="0" w:color="auto"/>
                                                <w:bottom w:val="none" w:sz="0" w:space="0" w:color="auto"/>
                                                <w:right w:val="none" w:sz="0" w:space="0" w:color="auto"/>
                                              </w:divBdr>
                                              <w:divsChild>
                                                <w:div w:id="585964447">
                                                  <w:marLeft w:val="0"/>
                                                  <w:marRight w:val="0"/>
                                                  <w:marTop w:val="0"/>
                                                  <w:marBottom w:val="0"/>
                                                  <w:divBdr>
                                                    <w:top w:val="none" w:sz="0" w:space="0" w:color="auto"/>
                                                    <w:left w:val="none" w:sz="0" w:space="0" w:color="auto"/>
                                                    <w:bottom w:val="none" w:sz="0" w:space="0" w:color="auto"/>
                                                    <w:right w:val="none" w:sz="0" w:space="0" w:color="auto"/>
                                                  </w:divBdr>
                                                  <w:divsChild>
                                                    <w:div w:id="1511220762">
                                                      <w:marLeft w:val="0"/>
                                                      <w:marRight w:val="0"/>
                                                      <w:marTop w:val="0"/>
                                                      <w:marBottom w:val="0"/>
                                                      <w:divBdr>
                                                        <w:top w:val="none" w:sz="0" w:space="0" w:color="auto"/>
                                                        <w:left w:val="none" w:sz="0" w:space="0" w:color="auto"/>
                                                        <w:bottom w:val="none" w:sz="0" w:space="0" w:color="auto"/>
                                                        <w:right w:val="none" w:sz="0" w:space="0" w:color="auto"/>
                                                      </w:divBdr>
                                                      <w:divsChild>
                                                        <w:div w:id="34895745">
                                                          <w:marLeft w:val="0"/>
                                                          <w:marRight w:val="0"/>
                                                          <w:marTop w:val="0"/>
                                                          <w:marBottom w:val="0"/>
                                                          <w:divBdr>
                                                            <w:top w:val="none" w:sz="0" w:space="0" w:color="auto"/>
                                                            <w:left w:val="none" w:sz="0" w:space="0" w:color="auto"/>
                                                            <w:bottom w:val="none" w:sz="0" w:space="0" w:color="auto"/>
                                                            <w:right w:val="none" w:sz="0" w:space="0" w:color="auto"/>
                                                          </w:divBdr>
                                                        </w:div>
                                                        <w:div w:id="289677144">
                                                          <w:marLeft w:val="0"/>
                                                          <w:marRight w:val="0"/>
                                                          <w:marTop w:val="0"/>
                                                          <w:marBottom w:val="0"/>
                                                          <w:divBdr>
                                                            <w:top w:val="none" w:sz="0" w:space="0" w:color="auto"/>
                                                            <w:left w:val="none" w:sz="0" w:space="0" w:color="auto"/>
                                                            <w:bottom w:val="none" w:sz="0" w:space="0" w:color="auto"/>
                                                            <w:right w:val="none" w:sz="0" w:space="0" w:color="auto"/>
                                                          </w:divBdr>
                                                        </w:div>
                                                        <w:div w:id="321128104">
                                                          <w:marLeft w:val="0"/>
                                                          <w:marRight w:val="0"/>
                                                          <w:marTop w:val="0"/>
                                                          <w:marBottom w:val="0"/>
                                                          <w:divBdr>
                                                            <w:top w:val="none" w:sz="0" w:space="0" w:color="auto"/>
                                                            <w:left w:val="none" w:sz="0" w:space="0" w:color="auto"/>
                                                            <w:bottom w:val="none" w:sz="0" w:space="0" w:color="auto"/>
                                                            <w:right w:val="none" w:sz="0" w:space="0" w:color="auto"/>
                                                          </w:divBdr>
                                                        </w:div>
                                                        <w:div w:id="589314682">
                                                          <w:marLeft w:val="0"/>
                                                          <w:marRight w:val="0"/>
                                                          <w:marTop w:val="0"/>
                                                          <w:marBottom w:val="0"/>
                                                          <w:divBdr>
                                                            <w:top w:val="none" w:sz="0" w:space="0" w:color="auto"/>
                                                            <w:left w:val="none" w:sz="0" w:space="0" w:color="auto"/>
                                                            <w:bottom w:val="none" w:sz="0" w:space="0" w:color="auto"/>
                                                            <w:right w:val="none" w:sz="0" w:space="0" w:color="auto"/>
                                                          </w:divBdr>
                                                        </w:div>
                                                        <w:div w:id="604465921">
                                                          <w:marLeft w:val="0"/>
                                                          <w:marRight w:val="0"/>
                                                          <w:marTop w:val="0"/>
                                                          <w:marBottom w:val="0"/>
                                                          <w:divBdr>
                                                            <w:top w:val="none" w:sz="0" w:space="0" w:color="auto"/>
                                                            <w:left w:val="none" w:sz="0" w:space="0" w:color="auto"/>
                                                            <w:bottom w:val="none" w:sz="0" w:space="0" w:color="auto"/>
                                                            <w:right w:val="none" w:sz="0" w:space="0" w:color="auto"/>
                                                          </w:divBdr>
                                                        </w:div>
                                                        <w:div w:id="614403716">
                                                          <w:marLeft w:val="0"/>
                                                          <w:marRight w:val="0"/>
                                                          <w:marTop w:val="0"/>
                                                          <w:marBottom w:val="0"/>
                                                          <w:divBdr>
                                                            <w:top w:val="none" w:sz="0" w:space="0" w:color="auto"/>
                                                            <w:left w:val="none" w:sz="0" w:space="0" w:color="auto"/>
                                                            <w:bottom w:val="none" w:sz="0" w:space="0" w:color="auto"/>
                                                            <w:right w:val="none" w:sz="0" w:space="0" w:color="auto"/>
                                                          </w:divBdr>
                                                        </w:div>
                                                        <w:div w:id="882980455">
                                                          <w:marLeft w:val="0"/>
                                                          <w:marRight w:val="0"/>
                                                          <w:marTop w:val="0"/>
                                                          <w:marBottom w:val="0"/>
                                                          <w:divBdr>
                                                            <w:top w:val="none" w:sz="0" w:space="0" w:color="auto"/>
                                                            <w:left w:val="none" w:sz="0" w:space="0" w:color="auto"/>
                                                            <w:bottom w:val="none" w:sz="0" w:space="0" w:color="auto"/>
                                                            <w:right w:val="none" w:sz="0" w:space="0" w:color="auto"/>
                                                          </w:divBdr>
                                                        </w:div>
                                                        <w:div w:id="884485261">
                                                          <w:marLeft w:val="0"/>
                                                          <w:marRight w:val="0"/>
                                                          <w:marTop w:val="0"/>
                                                          <w:marBottom w:val="0"/>
                                                          <w:divBdr>
                                                            <w:top w:val="none" w:sz="0" w:space="0" w:color="auto"/>
                                                            <w:left w:val="none" w:sz="0" w:space="0" w:color="auto"/>
                                                            <w:bottom w:val="none" w:sz="0" w:space="0" w:color="auto"/>
                                                            <w:right w:val="none" w:sz="0" w:space="0" w:color="auto"/>
                                                          </w:divBdr>
                                                        </w:div>
                                                        <w:div w:id="975718846">
                                                          <w:marLeft w:val="0"/>
                                                          <w:marRight w:val="0"/>
                                                          <w:marTop w:val="0"/>
                                                          <w:marBottom w:val="0"/>
                                                          <w:divBdr>
                                                            <w:top w:val="none" w:sz="0" w:space="0" w:color="auto"/>
                                                            <w:left w:val="none" w:sz="0" w:space="0" w:color="auto"/>
                                                            <w:bottom w:val="none" w:sz="0" w:space="0" w:color="auto"/>
                                                            <w:right w:val="none" w:sz="0" w:space="0" w:color="auto"/>
                                                          </w:divBdr>
                                                        </w:div>
                                                        <w:div w:id="1018392382">
                                                          <w:marLeft w:val="0"/>
                                                          <w:marRight w:val="0"/>
                                                          <w:marTop w:val="0"/>
                                                          <w:marBottom w:val="0"/>
                                                          <w:divBdr>
                                                            <w:top w:val="none" w:sz="0" w:space="0" w:color="auto"/>
                                                            <w:left w:val="none" w:sz="0" w:space="0" w:color="auto"/>
                                                            <w:bottom w:val="none" w:sz="0" w:space="0" w:color="auto"/>
                                                            <w:right w:val="none" w:sz="0" w:space="0" w:color="auto"/>
                                                          </w:divBdr>
                                                        </w:div>
                                                        <w:div w:id="1044014328">
                                                          <w:marLeft w:val="0"/>
                                                          <w:marRight w:val="0"/>
                                                          <w:marTop w:val="0"/>
                                                          <w:marBottom w:val="0"/>
                                                          <w:divBdr>
                                                            <w:top w:val="none" w:sz="0" w:space="0" w:color="auto"/>
                                                            <w:left w:val="none" w:sz="0" w:space="0" w:color="auto"/>
                                                            <w:bottom w:val="none" w:sz="0" w:space="0" w:color="auto"/>
                                                            <w:right w:val="none" w:sz="0" w:space="0" w:color="auto"/>
                                                          </w:divBdr>
                                                        </w:div>
                                                        <w:div w:id="1262182543">
                                                          <w:marLeft w:val="0"/>
                                                          <w:marRight w:val="0"/>
                                                          <w:marTop w:val="0"/>
                                                          <w:marBottom w:val="0"/>
                                                          <w:divBdr>
                                                            <w:top w:val="none" w:sz="0" w:space="0" w:color="auto"/>
                                                            <w:left w:val="none" w:sz="0" w:space="0" w:color="auto"/>
                                                            <w:bottom w:val="none" w:sz="0" w:space="0" w:color="auto"/>
                                                            <w:right w:val="none" w:sz="0" w:space="0" w:color="auto"/>
                                                          </w:divBdr>
                                                        </w:div>
                                                        <w:div w:id="1500854159">
                                                          <w:marLeft w:val="0"/>
                                                          <w:marRight w:val="0"/>
                                                          <w:marTop w:val="0"/>
                                                          <w:marBottom w:val="0"/>
                                                          <w:divBdr>
                                                            <w:top w:val="none" w:sz="0" w:space="0" w:color="auto"/>
                                                            <w:left w:val="none" w:sz="0" w:space="0" w:color="auto"/>
                                                            <w:bottom w:val="none" w:sz="0" w:space="0" w:color="auto"/>
                                                            <w:right w:val="none" w:sz="0" w:space="0" w:color="auto"/>
                                                          </w:divBdr>
                                                        </w:div>
                                                        <w:div w:id="1772048838">
                                                          <w:marLeft w:val="0"/>
                                                          <w:marRight w:val="0"/>
                                                          <w:marTop w:val="0"/>
                                                          <w:marBottom w:val="0"/>
                                                          <w:divBdr>
                                                            <w:top w:val="none" w:sz="0" w:space="0" w:color="auto"/>
                                                            <w:left w:val="none" w:sz="0" w:space="0" w:color="auto"/>
                                                            <w:bottom w:val="none" w:sz="0" w:space="0" w:color="auto"/>
                                                            <w:right w:val="none" w:sz="0" w:space="0" w:color="auto"/>
                                                          </w:divBdr>
                                                        </w:div>
                                                        <w:div w:id="1940872163">
                                                          <w:marLeft w:val="0"/>
                                                          <w:marRight w:val="0"/>
                                                          <w:marTop w:val="0"/>
                                                          <w:marBottom w:val="0"/>
                                                          <w:divBdr>
                                                            <w:top w:val="none" w:sz="0" w:space="0" w:color="auto"/>
                                                            <w:left w:val="none" w:sz="0" w:space="0" w:color="auto"/>
                                                            <w:bottom w:val="none" w:sz="0" w:space="0" w:color="auto"/>
                                                            <w:right w:val="none" w:sz="0" w:space="0" w:color="auto"/>
                                                          </w:divBdr>
                                                        </w:div>
                                                        <w:div w:id="2051685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5655860">
      <w:bodyDiv w:val="1"/>
      <w:marLeft w:val="0"/>
      <w:marRight w:val="0"/>
      <w:marTop w:val="0"/>
      <w:marBottom w:val="0"/>
      <w:divBdr>
        <w:top w:val="none" w:sz="0" w:space="0" w:color="auto"/>
        <w:left w:val="none" w:sz="0" w:space="0" w:color="auto"/>
        <w:bottom w:val="none" w:sz="0" w:space="0" w:color="auto"/>
        <w:right w:val="none" w:sz="0" w:space="0" w:color="auto"/>
      </w:divBdr>
      <w:divsChild>
        <w:div w:id="2068870840">
          <w:marLeft w:val="0"/>
          <w:marRight w:val="0"/>
          <w:marTop w:val="0"/>
          <w:marBottom w:val="0"/>
          <w:divBdr>
            <w:top w:val="none" w:sz="0" w:space="0" w:color="auto"/>
            <w:left w:val="none" w:sz="0" w:space="0" w:color="auto"/>
            <w:bottom w:val="none" w:sz="0" w:space="0" w:color="auto"/>
            <w:right w:val="none" w:sz="0" w:space="0" w:color="auto"/>
          </w:divBdr>
          <w:divsChild>
            <w:div w:id="60904667">
              <w:marLeft w:val="0"/>
              <w:marRight w:val="0"/>
              <w:marTop w:val="0"/>
              <w:marBottom w:val="0"/>
              <w:divBdr>
                <w:top w:val="none" w:sz="0" w:space="0" w:color="auto"/>
                <w:left w:val="none" w:sz="0" w:space="0" w:color="auto"/>
                <w:bottom w:val="none" w:sz="0" w:space="0" w:color="auto"/>
                <w:right w:val="none" w:sz="0" w:space="0" w:color="auto"/>
              </w:divBdr>
              <w:divsChild>
                <w:div w:id="2106264927">
                  <w:marLeft w:val="0"/>
                  <w:marRight w:val="0"/>
                  <w:marTop w:val="0"/>
                  <w:marBottom w:val="0"/>
                  <w:divBdr>
                    <w:top w:val="none" w:sz="0" w:space="0" w:color="auto"/>
                    <w:left w:val="none" w:sz="0" w:space="0" w:color="auto"/>
                    <w:bottom w:val="none" w:sz="0" w:space="0" w:color="auto"/>
                    <w:right w:val="none" w:sz="0" w:space="0" w:color="auto"/>
                  </w:divBdr>
                  <w:divsChild>
                    <w:div w:id="979772602">
                      <w:marLeft w:val="0"/>
                      <w:marRight w:val="0"/>
                      <w:marTop w:val="0"/>
                      <w:marBottom w:val="0"/>
                      <w:divBdr>
                        <w:top w:val="none" w:sz="0" w:space="0" w:color="auto"/>
                        <w:left w:val="none" w:sz="0" w:space="0" w:color="auto"/>
                        <w:bottom w:val="none" w:sz="0" w:space="0" w:color="auto"/>
                        <w:right w:val="none" w:sz="0" w:space="0" w:color="auto"/>
                      </w:divBdr>
                      <w:divsChild>
                        <w:div w:id="1902936041">
                          <w:marLeft w:val="0"/>
                          <w:marRight w:val="0"/>
                          <w:marTop w:val="0"/>
                          <w:marBottom w:val="0"/>
                          <w:divBdr>
                            <w:top w:val="none" w:sz="0" w:space="0" w:color="auto"/>
                            <w:left w:val="none" w:sz="0" w:space="0" w:color="auto"/>
                            <w:bottom w:val="none" w:sz="0" w:space="0" w:color="auto"/>
                            <w:right w:val="none" w:sz="0" w:space="0" w:color="auto"/>
                          </w:divBdr>
                          <w:divsChild>
                            <w:div w:id="127937595">
                              <w:marLeft w:val="0"/>
                              <w:marRight w:val="0"/>
                              <w:marTop w:val="0"/>
                              <w:marBottom w:val="0"/>
                              <w:divBdr>
                                <w:top w:val="none" w:sz="0" w:space="0" w:color="auto"/>
                                <w:left w:val="none" w:sz="0" w:space="0" w:color="auto"/>
                                <w:bottom w:val="none" w:sz="0" w:space="0" w:color="auto"/>
                                <w:right w:val="none" w:sz="0" w:space="0" w:color="auto"/>
                              </w:divBdr>
                              <w:divsChild>
                                <w:div w:id="1786383147">
                                  <w:marLeft w:val="75"/>
                                  <w:marRight w:val="180"/>
                                  <w:marTop w:val="165"/>
                                  <w:marBottom w:val="600"/>
                                  <w:divBdr>
                                    <w:top w:val="none" w:sz="0" w:space="0" w:color="auto"/>
                                    <w:left w:val="none" w:sz="0" w:space="0" w:color="auto"/>
                                    <w:bottom w:val="none" w:sz="0" w:space="0" w:color="auto"/>
                                    <w:right w:val="none" w:sz="0" w:space="0" w:color="auto"/>
                                  </w:divBdr>
                                  <w:divsChild>
                                    <w:div w:id="1203595224">
                                      <w:marLeft w:val="0"/>
                                      <w:marRight w:val="0"/>
                                      <w:marTop w:val="0"/>
                                      <w:marBottom w:val="0"/>
                                      <w:divBdr>
                                        <w:top w:val="none" w:sz="0" w:space="0" w:color="auto"/>
                                        <w:left w:val="none" w:sz="0" w:space="0" w:color="auto"/>
                                        <w:bottom w:val="none" w:sz="0" w:space="0" w:color="auto"/>
                                        <w:right w:val="none" w:sz="0" w:space="0" w:color="auto"/>
                                      </w:divBdr>
                                      <w:divsChild>
                                        <w:div w:id="544214973">
                                          <w:marLeft w:val="0"/>
                                          <w:marRight w:val="0"/>
                                          <w:marTop w:val="0"/>
                                          <w:marBottom w:val="0"/>
                                          <w:divBdr>
                                            <w:top w:val="none" w:sz="0" w:space="0" w:color="auto"/>
                                            <w:left w:val="none" w:sz="0" w:space="0" w:color="auto"/>
                                            <w:bottom w:val="none" w:sz="0" w:space="0" w:color="auto"/>
                                            <w:right w:val="none" w:sz="0" w:space="0" w:color="auto"/>
                                          </w:divBdr>
                                          <w:divsChild>
                                            <w:div w:id="47076919">
                                              <w:marLeft w:val="0"/>
                                              <w:marRight w:val="0"/>
                                              <w:marTop w:val="0"/>
                                              <w:marBottom w:val="0"/>
                                              <w:divBdr>
                                                <w:top w:val="none" w:sz="0" w:space="0" w:color="auto"/>
                                                <w:left w:val="none" w:sz="0" w:space="0" w:color="auto"/>
                                                <w:bottom w:val="none" w:sz="0" w:space="0" w:color="auto"/>
                                                <w:right w:val="none" w:sz="0" w:space="0" w:color="auto"/>
                                              </w:divBdr>
                                              <w:divsChild>
                                                <w:div w:id="714277134">
                                                  <w:marLeft w:val="0"/>
                                                  <w:marRight w:val="0"/>
                                                  <w:marTop w:val="0"/>
                                                  <w:marBottom w:val="0"/>
                                                  <w:divBdr>
                                                    <w:top w:val="none" w:sz="0" w:space="0" w:color="auto"/>
                                                    <w:left w:val="none" w:sz="0" w:space="0" w:color="auto"/>
                                                    <w:bottom w:val="none" w:sz="0" w:space="0" w:color="auto"/>
                                                    <w:right w:val="none" w:sz="0" w:space="0" w:color="auto"/>
                                                  </w:divBdr>
                                                  <w:divsChild>
                                                    <w:div w:id="619654909">
                                                      <w:marLeft w:val="0"/>
                                                      <w:marRight w:val="0"/>
                                                      <w:marTop w:val="0"/>
                                                      <w:marBottom w:val="0"/>
                                                      <w:divBdr>
                                                        <w:top w:val="none" w:sz="0" w:space="0" w:color="auto"/>
                                                        <w:left w:val="none" w:sz="0" w:space="0" w:color="auto"/>
                                                        <w:bottom w:val="none" w:sz="0" w:space="0" w:color="auto"/>
                                                        <w:right w:val="none" w:sz="0" w:space="0" w:color="auto"/>
                                                      </w:divBdr>
                                                      <w:divsChild>
                                                        <w:div w:id="19941033">
                                                          <w:marLeft w:val="0"/>
                                                          <w:marRight w:val="0"/>
                                                          <w:marTop w:val="0"/>
                                                          <w:marBottom w:val="0"/>
                                                          <w:divBdr>
                                                            <w:top w:val="none" w:sz="0" w:space="0" w:color="auto"/>
                                                            <w:left w:val="none" w:sz="0" w:space="0" w:color="auto"/>
                                                            <w:bottom w:val="none" w:sz="0" w:space="0" w:color="auto"/>
                                                            <w:right w:val="none" w:sz="0" w:space="0" w:color="auto"/>
                                                          </w:divBdr>
                                                        </w:div>
                                                        <w:div w:id="77138474">
                                                          <w:marLeft w:val="0"/>
                                                          <w:marRight w:val="0"/>
                                                          <w:marTop w:val="0"/>
                                                          <w:marBottom w:val="0"/>
                                                          <w:divBdr>
                                                            <w:top w:val="none" w:sz="0" w:space="0" w:color="auto"/>
                                                            <w:left w:val="none" w:sz="0" w:space="0" w:color="auto"/>
                                                            <w:bottom w:val="none" w:sz="0" w:space="0" w:color="auto"/>
                                                            <w:right w:val="none" w:sz="0" w:space="0" w:color="auto"/>
                                                          </w:divBdr>
                                                        </w:div>
                                                        <w:div w:id="94179829">
                                                          <w:marLeft w:val="0"/>
                                                          <w:marRight w:val="0"/>
                                                          <w:marTop w:val="0"/>
                                                          <w:marBottom w:val="0"/>
                                                          <w:divBdr>
                                                            <w:top w:val="none" w:sz="0" w:space="0" w:color="auto"/>
                                                            <w:left w:val="none" w:sz="0" w:space="0" w:color="auto"/>
                                                            <w:bottom w:val="none" w:sz="0" w:space="0" w:color="auto"/>
                                                            <w:right w:val="none" w:sz="0" w:space="0" w:color="auto"/>
                                                          </w:divBdr>
                                                        </w:div>
                                                        <w:div w:id="146170119">
                                                          <w:marLeft w:val="0"/>
                                                          <w:marRight w:val="0"/>
                                                          <w:marTop w:val="0"/>
                                                          <w:marBottom w:val="0"/>
                                                          <w:divBdr>
                                                            <w:top w:val="none" w:sz="0" w:space="0" w:color="auto"/>
                                                            <w:left w:val="none" w:sz="0" w:space="0" w:color="auto"/>
                                                            <w:bottom w:val="none" w:sz="0" w:space="0" w:color="auto"/>
                                                            <w:right w:val="none" w:sz="0" w:space="0" w:color="auto"/>
                                                          </w:divBdr>
                                                        </w:div>
                                                        <w:div w:id="429156903">
                                                          <w:marLeft w:val="0"/>
                                                          <w:marRight w:val="0"/>
                                                          <w:marTop w:val="0"/>
                                                          <w:marBottom w:val="0"/>
                                                          <w:divBdr>
                                                            <w:top w:val="none" w:sz="0" w:space="0" w:color="auto"/>
                                                            <w:left w:val="none" w:sz="0" w:space="0" w:color="auto"/>
                                                            <w:bottom w:val="none" w:sz="0" w:space="0" w:color="auto"/>
                                                            <w:right w:val="none" w:sz="0" w:space="0" w:color="auto"/>
                                                          </w:divBdr>
                                                        </w:div>
                                                        <w:div w:id="528569777">
                                                          <w:marLeft w:val="0"/>
                                                          <w:marRight w:val="0"/>
                                                          <w:marTop w:val="0"/>
                                                          <w:marBottom w:val="0"/>
                                                          <w:divBdr>
                                                            <w:top w:val="none" w:sz="0" w:space="0" w:color="auto"/>
                                                            <w:left w:val="none" w:sz="0" w:space="0" w:color="auto"/>
                                                            <w:bottom w:val="none" w:sz="0" w:space="0" w:color="auto"/>
                                                            <w:right w:val="none" w:sz="0" w:space="0" w:color="auto"/>
                                                          </w:divBdr>
                                                        </w:div>
                                                        <w:div w:id="787361545">
                                                          <w:marLeft w:val="0"/>
                                                          <w:marRight w:val="0"/>
                                                          <w:marTop w:val="0"/>
                                                          <w:marBottom w:val="0"/>
                                                          <w:divBdr>
                                                            <w:top w:val="none" w:sz="0" w:space="0" w:color="auto"/>
                                                            <w:left w:val="none" w:sz="0" w:space="0" w:color="auto"/>
                                                            <w:bottom w:val="none" w:sz="0" w:space="0" w:color="auto"/>
                                                            <w:right w:val="none" w:sz="0" w:space="0" w:color="auto"/>
                                                          </w:divBdr>
                                                        </w:div>
                                                        <w:div w:id="869881613">
                                                          <w:marLeft w:val="0"/>
                                                          <w:marRight w:val="0"/>
                                                          <w:marTop w:val="0"/>
                                                          <w:marBottom w:val="0"/>
                                                          <w:divBdr>
                                                            <w:top w:val="none" w:sz="0" w:space="0" w:color="auto"/>
                                                            <w:left w:val="none" w:sz="0" w:space="0" w:color="auto"/>
                                                            <w:bottom w:val="none" w:sz="0" w:space="0" w:color="auto"/>
                                                            <w:right w:val="none" w:sz="0" w:space="0" w:color="auto"/>
                                                          </w:divBdr>
                                                        </w:div>
                                                        <w:div w:id="1534419776">
                                                          <w:marLeft w:val="0"/>
                                                          <w:marRight w:val="0"/>
                                                          <w:marTop w:val="0"/>
                                                          <w:marBottom w:val="0"/>
                                                          <w:divBdr>
                                                            <w:top w:val="none" w:sz="0" w:space="0" w:color="auto"/>
                                                            <w:left w:val="none" w:sz="0" w:space="0" w:color="auto"/>
                                                            <w:bottom w:val="none" w:sz="0" w:space="0" w:color="auto"/>
                                                            <w:right w:val="none" w:sz="0" w:space="0" w:color="auto"/>
                                                          </w:divBdr>
                                                        </w:div>
                                                        <w:div w:id="1591427024">
                                                          <w:marLeft w:val="0"/>
                                                          <w:marRight w:val="0"/>
                                                          <w:marTop w:val="0"/>
                                                          <w:marBottom w:val="0"/>
                                                          <w:divBdr>
                                                            <w:top w:val="none" w:sz="0" w:space="0" w:color="auto"/>
                                                            <w:left w:val="none" w:sz="0" w:space="0" w:color="auto"/>
                                                            <w:bottom w:val="none" w:sz="0" w:space="0" w:color="auto"/>
                                                            <w:right w:val="none" w:sz="0" w:space="0" w:color="auto"/>
                                                          </w:divBdr>
                                                        </w:div>
                                                        <w:div w:id="1618415817">
                                                          <w:marLeft w:val="0"/>
                                                          <w:marRight w:val="0"/>
                                                          <w:marTop w:val="0"/>
                                                          <w:marBottom w:val="0"/>
                                                          <w:divBdr>
                                                            <w:top w:val="none" w:sz="0" w:space="0" w:color="auto"/>
                                                            <w:left w:val="none" w:sz="0" w:space="0" w:color="auto"/>
                                                            <w:bottom w:val="none" w:sz="0" w:space="0" w:color="auto"/>
                                                            <w:right w:val="none" w:sz="0" w:space="0" w:color="auto"/>
                                                          </w:divBdr>
                                                        </w:div>
                                                        <w:div w:id="1840190159">
                                                          <w:marLeft w:val="0"/>
                                                          <w:marRight w:val="0"/>
                                                          <w:marTop w:val="0"/>
                                                          <w:marBottom w:val="0"/>
                                                          <w:divBdr>
                                                            <w:top w:val="none" w:sz="0" w:space="0" w:color="auto"/>
                                                            <w:left w:val="none" w:sz="0" w:space="0" w:color="auto"/>
                                                            <w:bottom w:val="none" w:sz="0" w:space="0" w:color="auto"/>
                                                            <w:right w:val="none" w:sz="0" w:space="0" w:color="auto"/>
                                                          </w:divBdr>
                                                        </w:div>
                                                        <w:div w:id="1864977903">
                                                          <w:marLeft w:val="0"/>
                                                          <w:marRight w:val="0"/>
                                                          <w:marTop w:val="0"/>
                                                          <w:marBottom w:val="0"/>
                                                          <w:divBdr>
                                                            <w:top w:val="none" w:sz="0" w:space="0" w:color="auto"/>
                                                            <w:left w:val="none" w:sz="0" w:space="0" w:color="auto"/>
                                                            <w:bottom w:val="none" w:sz="0" w:space="0" w:color="auto"/>
                                                            <w:right w:val="none" w:sz="0" w:space="0" w:color="auto"/>
                                                          </w:divBdr>
                                                        </w:div>
                                                        <w:div w:id="1904245822">
                                                          <w:marLeft w:val="0"/>
                                                          <w:marRight w:val="0"/>
                                                          <w:marTop w:val="0"/>
                                                          <w:marBottom w:val="0"/>
                                                          <w:divBdr>
                                                            <w:top w:val="none" w:sz="0" w:space="0" w:color="auto"/>
                                                            <w:left w:val="none" w:sz="0" w:space="0" w:color="auto"/>
                                                            <w:bottom w:val="none" w:sz="0" w:space="0" w:color="auto"/>
                                                            <w:right w:val="none" w:sz="0" w:space="0" w:color="auto"/>
                                                          </w:divBdr>
                                                        </w:div>
                                                        <w:div w:id="2019696182">
                                                          <w:marLeft w:val="0"/>
                                                          <w:marRight w:val="0"/>
                                                          <w:marTop w:val="0"/>
                                                          <w:marBottom w:val="0"/>
                                                          <w:divBdr>
                                                            <w:top w:val="none" w:sz="0" w:space="0" w:color="auto"/>
                                                            <w:left w:val="none" w:sz="0" w:space="0" w:color="auto"/>
                                                            <w:bottom w:val="none" w:sz="0" w:space="0" w:color="auto"/>
                                                            <w:right w:val="none" w:sz="0" w:space="0" w:color="auto"/>
                                                          </w:divBdr>
                                                        </w:div>
                                                        <w:div w:id="2143038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7084399">
      <w:bodyDiv w:val="1"/>
      <w:marLeft w:val="0"/>
      <w:marRight w:val="0"/>
      <w:marTop w:val="0"/>
      <w:marBottom w:val="0"/>
      <w:divBdr>
        <w:top w:val="none" w:sz="0" w:space="0" w:color="auto"/>
        <w:left w:val="none" w:sz="0" w:space="0" w:color="auto"/>
        <w:bottom w:val="none" w:sz="0" w:space="0" w:color="auto"/>
        <w:right w:val="none" w:sz="0" w:space="0" w:color="auto"/>
      </w:divBdr>
      <w:divsChild>
        <w:div w:id="1662077260">
          <w:marLeft w:val="0"/>
          <w:marRight w:val="0"/>
          <w:marTop w:val="0"/>
          <w:marBottom w:val="0"/>
          <w:divBdr>
            <w:top w:val="none" w:sz="0" w:space="0" w:color="auto"/>
            <w:left w:val="none" w:sz="0" w:space="0" w:color="auto"/>
            <w:bottom w:val="none" w:sz="0" w:space="0" w:color="auto"/>
            <w:right w:val="none" w:sz="0" w:space="0" w:color="auto"/>
          </w:divBdr>
          <w:divsChild>
            <w:div w:id="1694065817">
              <w:marLeft w:val="0"/>
              <w:marRight w:val="0"/>
              <w:marTop w:val="0"/>
              <w:marBottom w:val="0"/>
              <w:divBdr>
                <w:top w:val="none" w:sz="0" w:space="0" w:color="auto"/>
                <w:left w:val="none" w:sz="0" w:space="0" w:color="auto"/>
                <w:bottom w:val="none" w:sz="0" w:space="0" w:color="auto"/>
                <w:right w:val="none" w:sz="0" w:space="0" w:color="auto"/>
              </w:divBdr>
              <w:divsChild>
                <w:div w:id="1632780161">
                  <w:marLeft w:val="0"/>
                  <w:marRight w:val="0"/>
                  <w:marTop w:val="0"/>
                  <w:marBottom w:val="0"/>
                  <w:divBdr>
                    <w:top w:val="none" w:sz="0" w:space="0" w:color="auto"/>
                    <w:left w:val="none" w:sz="0" w:space="0" w:color="auto"/>
                    <w:bottom w:val="none" w:sz="0" w:space="0" w:color="auto"/>
                    <w:right w:val="none" w:sz="0" w:space="0" w:color="auto"/>
                  </w:divBdr>
                  <w:divsChild>
                    <w:div w:id="1755202440">
                      <w:marLeft w:val="0"/>
                      <w:marRight w:val="0"/>
                      <w:marTop w:val="0"/>
                      <w:marBottom w:val="0"/>
                      <w:divBdr>
                        <w:top w:val="none" w:sz="0" w:space="0" w:color="auto"/>
                        <w:left w:val="none" w:sz="0" w:space="0" w:color="auto"/>
                        <w:bottom w:val="none" w:sz="0" w:space="0" w:color="auto"/>
                        <w:right w:val="none" w:sz="0" w:space="0" w:color="auto"/>
                      </w:divBdr>
                      <w:divsChild>
                        <w:div w:id="1708990515">
                          <w:marLeft w:val="0"/>
                          <w:marRight w:val="0"/>
                          <w:marTop w:val="0"/>
                          <w:marBottom w:val="0"/>
                          <w:divBdr>
                            <w:top w:val="none" w:sz="0" w:space="0" w:color="auto"/>
                            <w:left w:val="none" w:sz="0" w:space="0" w:color="auto"/>
                            <w:bottom w:val="none" w:sz="0" w:space="0" w:color="auto"/>
                            <w:right w:val="none" w:sz="0" w:space="0" w:color="auto"/>
                          </w:divBdr>
                          <w:divsChild>
                            <w:div w:id="2028823171">
                              <w:marLeft w:val="0"/>
                              <w:marRight w:val="0"/>
                              <w:marTop w:val="0"/>
                              <w:marBottom w:val="0"/>
                              <w:divBdr>
                                <w:top w:val="none" w:sz="0" w:space="0" w:color="auto"/>
                                <w:left w:val="none" w:sz="0" w:space="0" w:color="auto"/>
                                <w:bottom w:val="none" w:sz="0" w:space="0" w:color="auto"/>
                                <w:right w:val="none" w:sz="0" w:space="0" w:color="auto"/>
                              </w:divBdr>
                              <w:divsChild>
                                <w:div w:id="1086419319">
                                  <w:marLeft w:val="75"/>
                                  <w:marRight w:val="180"/>
                                  <w:marTop w:val="165"/>
                                  <w:marBottom w:val="600"/>
                                  <w:divBdr>
                                    <w:top w:val="none" w:sz="0" w:space="0" w:color="auto"/>
                                    <w:left w:val="none" w:sz="0" w:space="0" w:color="auto"/>
                                    <w:bottom w:val="none" w:sz="0" w:space="0" w:color="auto"/>
                                    <w:right w:val="none" w:sz="0" w:space="0" w:color="auto"/>
                                  </w:divBdr>
                                  <w:divsChild>
                                    <w:div w:id="2105295795">
                                      <w:marLeft w:val="0"/>
                                      <w:marRight w:val="0"/>
                                      <w:marTop w:val="0"/>
                                      <w:marBottom w:val="0"/>
                                      <w:divBdr>
                                        <w:top w:val="none" w:sz="0" w:space="0" w:color="auto"/>
                                        <w:left w:val="none" w:sz="0" w:space="0" w:color="auto"/>
                                        <w:bottom w:val="none" w:sz="0" w:space="0" w:color="auto"/>
                                        <w:right w:val="none" w:sz="0" w:space="0" w:color="auto"/>
                                      </w:divBdr>
                                      <w:divsChild>
                                        <w:div w:id="860047849">
                                          <w:marLeft w:val="0"/>
                                          <w:marRight w:val="0"/>
                                          <w:marTop w:val="0"/>
                                          <w:marBottom w:val="0"/>
                                          <w:divBdr>
                                            <w:top w:val="none" w:sz="0" w:space="0" w:color="auto"/>
                                            <w:left w:val="none" w:sz="0" w:space="0" w:color="auto"/>
                                            <w:bottom w:val="none" w:sz="0" w:space="0" w:color="auto"/>
                                            <w:right w:val="none" w:sz="0" w:space="0" w:color="auto"/>
                                          </w:divBdr>
                                          <w:divsChild>
                                            <w:div w:id="42220002">
                                              <w:marLeft w:val="0"/>
                                              <w:marRight w:val="0"/>
                                              <w:marTop w:val="0"/>
                                              <w:marBottom w:val="0"/>
                                              <w:divBdr>
                                                <w:top w:val="none" w:sz="0" w:space="0" w:color="auto"/>
                                                <w:left w:val="none" w:sz="0" w:space="0" w:color="auto"/>
                                                <w:bottom w:val="none" w:sz="0" w:space="0" w:color="auto"/>
                                                <w:right w:val="none" w:sz="0" w:space="0" w:color="auto"/>
                                              </w:divBdr>
                                              <w:divsChild>
                                                <w:div w:id="1833566612">
                                                  <w:marLeft w:val="0"/>
                                                  <w:marRight w:val="0"/>
                                                  <w:marTop w:val="0"/>
                                                  <w:marBottom w:val="0"/>
                                                  <w:divBdr>
                                                    <w:top w:val="none" w:sz="0" w:space="0" w:color="auto"/>
                                                    <w:left w:val="none" w:sz="0" w:space="0" w:color="auto"/>
                                                    <w:bottom w:val="none" w:sz="0" w:space="0" w:color="auto"/>
                                                    <w:right w:val="none" w:sz="0" w:space="0" w:color="auto"/>
                                                  </w:divBdr>
                                                  <w:divsChild>
                                                    <w:div w:id="579870451">
                                                      <w:marLeft w:val="0"/>
                                                      <w:marRight w:val="0"/>
                                                      <w:marTop w:val="0"/>
                                                      <w:marBottom w:val="0"/>
                                                      <w:divBdr>
                                                        <w:top w:val="none" w:sz="0" w:space="0" w:color="auto"/>
                                                        <w:left w:val="none" w:sz="0" w:space="0" w:color="auto"/>
                                                        <w:bottom w:val="none" w:sz="0" w:space="0" w:color="auto"/>
                                                        <w:right w:val="none" w:sz="0" w:space="0" w:color="auto"/>
                                                      </w:divBdr>
                                                      <w:divsChild>
                                                        <w:div w:id="159857132">
                                                          <w:marLeft w:val="0"/>
                                                          <w:marRight w:val="0"/>
                                                          <w:marTop w:val="0"/>
                                                          <w:marBottom w:val="0"/>
                                                          <w:divBdr>
                                                            <w:top w:val="none" w:sz="0" w:space="0" w:color="auto"/>
                                                            <w:left w:val="none" w:sz="0" w:space="0" w:color="auto"/>
                                                            <w:bottom w:val="none" w:sz="0" w:space="0" w:color="auto"/>
                                                            <w:right w:val="none" w:sz="0" w:space="0" w:color="auto"/>
                                                          </w:divBdr>
                                                        </w:div>
                                                        <w:div w:id="172261322">
                                                          <w:marLeft w:val="0"/>
                                                          <w:marRight w:val="0"/>
                                                          <w:marTop w:val="0"/>
                                                          <w:marBottom w:val="0"/>
                                                          <w:divBdr>
                                                            <w:top w:val="none" w:sz="0" w:space="0" w:color="auto"/>
                                                            <w:left w:val="none" w:sz="0" w:space="0" w:color="auto"/>
                                                            <w:bottom w:val="none" w:sz="0" w:space="0" w:color="auto"/>
                                                            <w:right w:val="none" w:sz="0" w:space="0" w:color="auto"/>
                                                          </w:divBdr>
                                                        </w:div>
                                                        <w:div w:id="220483942">
                                                          <w:marLeft w:val="0"/>
                                                          <w:marRight w:val="0"/>
                                                          <w:marTop w:val="0"/>
                                                          <w:marBottom w:val="0"/>
                                                          <w:divBdr>
                                                            <w:top w:val="none" w:sz="0" w:space="0" w:color="auto"/>
                                                            <w:left w:val="none" w:sz="0" w:space="0" w:color="auto"/>
                                                            <w:bottom w:val="none" w:sz="0" w:space="0" w:color="auto"/>
                                                            <w:right w:val="none" w:sz="0" w:space="0" w:color="auto"/>
                                                          </w:divBdr>
                                                        </w:div>
                                                        <w:div w:id="256325624">
                                                          <w:marLeft w:val="0"/>
                                                          <w:marRight w:val="0"/>
                                                          <w:marTop w:val="0"/>
                                                          <w:marBottom w:val="0"/>
                                                          <w:divBdr>
                                                            <w:top w:val="none" w:sz="0" w:space="0" w:color="auto"/>
                                                            <w:left w:val="none" w:sz="0" w:space="0" w:color="auto"/>
                                                            <w:bottom w:val="none" w:sz="0" w:space="0" w:color="auto"/>
                                                            <w:right w:val="none" w:sz="0" w:space="0" w:color="auto"/>
                                                          </w:divBdr>
                                                        </w:div>
                                                        <w:div w:id="277220659">
                                                          <w:marLeft w:val="0"/>
                                                          <w:marRight w:val="0"/>
                                                          <w:marTop w:val="0"/>
                                                          <w:marBottom w:val="0"/>
                                                          <w:divBdr>
                                                            <w:top w:val="none" w:sz="0" w:space="0" w:color="auto"/>
                                                            <w:left w:val="none" w:sz="0" w:space="0" w:color="auto"/>
                                                            <w:bottom w:val="none" w:sz="0" w:space="0" w:color="auto"/>
                                                            <w:right w:val="none" w:sz="0" w:space="0" w:color="auto"/>
                                                          </w:divBdr>
                                                        </w:div>
                                                        <w:div w:id="323435388">
                                                          <w:marLeft w:val="0"/>
                                                          <w:marRight w:val="0"/>
                                                          <w:marTop w:val="0"/>
                                                          <w:marBottom w:val="0"/>
                                                          <w:divBdr>
                                                            <w:top w:val="none" w:sz="0" w:space="0" w:color="auto"/>
                                                            <w:left w:val="none" w:sz="0" w:space="0" w:color="auto"/>
                                                            <w:bottom w:val="none" w:sz="0" w:space="0" w:color="auto"/>
                                                            <w:right w:val="none" w:sz="0" w:space="0" w:color="auto"/>
                                                          </w:divBdr>
                                                        </w:div>
                                                        <w:div w:id="378826220">
                                                          <w:marLeft w:val="0"/>
                                                          <w:marRight w:val="0"/>
                                                          <w:marTop w:val="0"/>
                                                          <w:marBottom w:val="0"/>
                                                          <w:divBdr>
                                                            <w:top w:val="none" w:sz="0" w:space="0" w:color="auto"/>
                                                            <w:left w:val="none" w:sz="0" w:space="0" w:color="auto"/>
                                                            <w:bottom w:val="none" w:sz="0" w:space="0" w:color="auto"/>
                                                            <w:right w:val="none" w:sz="0" w:space="0" w:color="auto"/>
                                                          </w:divBdr>
                                                        </w:div>
                                                        <w:div w:id="553152331">
                                                          <w:marLeft w:val="0"/>
                                                          <w:marRight w:val="0"/>
                                                          <w:marTop w:val="0"/>
                                                          <w:marBottom w:val="0"/>
                                                          <w:divBdr>
                                                            <w:top w:val="none" w:sz="0" w:space="0" w:color="auto"/>
                                                            <w:left w:val="none" w:sz="0" w:space="0" w:color="auto"/>
                                                            <w:bottom w:val="none" w:sz="0" w:space="0" w:color="auto"/>
                                                            <w:right w:val="none" w:sz="0" w:space="0" w:color="auto"/>
                                                          </w:divBdr>
                                                        </w:div>
                                                        <w:div w:id="699473712">
                                                          <w:marLeft w:val="0"/>
                                                          <w:marRight w:val="0"/>
                                                          <w:marTop w:val="0"/>
                                                          <w:marBottom w:val="0"/>
                                                          <w:divBdr>
                                                            <w:top w:val="none" w:sz="0" w:space="0" w:color="auto"/>
                                                            <w:left w:val="none" w:sz="0" w:space="0" w:color="auto"/>
                                                            <w:bottom w:val="none" w:sz="0" w:space="0" w:color="auto"/>
                                                            <w:right w:val="none" w:sz="0" w:space="0" w:color="auto"/>
                                                          </w:divBdr>
                                                        </w:div>
                                                        <w:div w:id="901259944">
                                                          <w:marLeft w:val="0"/>
                                                          <w:marRight w:val="0"/>
                                                          <w:marTop w:val="0"/>
                                                          <w:marBottom w:val="0"/>
                                                          <w:divBdr>
                                                            <w:top w:val="none" w:sz="0" w:space="0" w:color="auto"/>
                                                            <w:left w:val="none" w:sz="0" w:space="0" w:color="auto"/>
                                                            <w:bottom w:val="none" w:sz="0" w:space="0" w:color="auto"/>
                                                            <w:right w:val="none" w:sz="0" w:space="0" w:color="auto"/>
                                                          </w:divBdr>
                                                        </w:div>
                                                        <w:div w:id="912086673">
                                                          <w:marLeft w:val="0"/>
                                                          <w:marRight w:val="0"/>
                                                          <w:marTop w:val="0"/>
                                                          <w:marBottom w:val="0"/>
                                                          <w:divBdr>
                                                            <w:top w:val="none" w:sz="0" w:space="0" w:color="auto"/>
                                                            <w:left w:val="none" w:sz="0" w:space="0" w:color="auto"/>
                                                            <w:bottom w:val="none" w:sz="0" w:space="0" w:color="auto"/>
                                                            <w:right w:val="none" w:sz="0" w:space="0" w:color="auto"/>
                                                          </w:divBdr>
                                                        </w:div>
                                                        <w:div w:id="1228027508">
                                                          <w:marLeft w:val="0"/>
                                                          <w:marRight w:val="0"/>
                                                          <w:marTop w:val="0"/>
                                                          <w:marBottom w:val="0"/>
                                                          <w:divBdr>
                                                            <w:top w:val="none" w:sz="0" w:space="0" w:color="auto"/>
                                                            <w:left w:val="none" w:sz="0" w:space="0" w:color="auto"/>
                                                            <w:bottom w:val="none" w:sz="0" w:space="0" w:color="auto"/>
                                                            <w:right w:val="none" w:sz="0" w:space="0" w:color="auto"/>
                                                          </w:divBdr>
                                                        </w:div>
                                                        <w:div w:id="1427847845">
                                                          <w:marLeft w:val="0"/>
                                                          <w:marRight w:val="0"/>
                                                          <w:marTop w:val="0"/>
                                                          <w:marBottom w:val="0"/>
                                                          <w:divBdr>
                                                            <w:top w:val="none" w:sz="0" w:space="0" w:color="auto"/>
                                                            <w:left w:val="none" w:sz="0" w:space="0" w:color="auto"/>
                                                            <w:bottom w:val="none" w:sz="0" w:space="0" w:color="auto"/>
                                                            <w:right w:val="none" w:sz="0" w:space="0" w:color="auto"/>
                                                          </w:divBdr>
                                                        </w:div>
                                                        <w:div w:id="1749647176">
                                                          <w:marLeft w:val="0"/>
                                                          <w:marRight w:val="0"/>
                                                          <w:marTop w:val="0"/>
                                                          <w:marBottom w:val="0"/>
                                                          <w:divBdr>
                                                            <w:top w:val="none" w:sz="0" w:space="0" w:color="auto"/>
                                                            <w:left w:val="none" w:sz="0" w:space="0" w:color="auto"/>
                                                            <w:bottom w:val="none" w:sz="0" w:space="0" w:color="auto"/>
                                                            <w:right w:val="none" w:sz="0" w:space="0" w:color="auto"/>
                                                          </w:divBdr>
                                                        </w:div>
                                                        <w:div w:id="1945534186">
                                                          <w:marLeft w:val="0"/>
                                                          <w:marRight w:val="0"/>
                                                          <w:marTop w:val="0"/>
                                                          <w:marBottom w:val="0"/>
                                                          <w:divBdr>
                                                            <w:top w:val="none" w:sz="0" w:space="0" w:color="auto"/>
                                                            <w:left w:val="none" w:sz="0" w:space="0" w:color="auto"/>
                                                            <w:bottom w:val="none" w:sz="0" w:space="0" w:color="auto"/>
                                                            <w:right w:val="none" w:sz="0" w:space="0" w:color="auto"/>
                                                          </w:divBdr>
                                                        </w:div>
                                                        <w:div w:id="201545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77297976">
      <w:bodyDiv w:val="1"/>
      <w:marLeft w:val="0"/>
      <w:marRight w:val="0"/>
      <w:marTop w:val="0"/>
      <w:marBottom w:val="0"/>
      <w:divBdr>
        <w:top w:val="none" w:sz="0" w:space="0" w:color="auto"/>
        <w:left w:val="none" w:sz="0" w:space="0" w:color="auto"/>
        <w:bottom w:val="none" w:sz="0" w:space="0" w:color="auto"/>
        <w:right w:val="none" w:sz="0" w:space="0" w:color="auto"/>
      </w:divBdr>
    </w:div>
    <w:div w:id="295913559">
      <w:bodyDiv w:val="1"/>
      <w:marLeft w:val="0"/>
      <w:marRight w:val="0"/>
      <w:marTop w:val="0"/>
      <w:marBottom w:val="0"/>
      <w:divBdr>
        <w:top w:val="none" w:sz="0" w:space="0" w:color="auto"/>
        <w:left w:val="none" w:sz="0" w:space="0" w:color="auto"/>
        <w:bottom w:val="none" w:sz="0" w:space="0" w:color="auto"/>
        <w:right w:val="none" w:sz="0" w:space="0" w:color="auto"/>
      </w:divBdr>
      <w:divsChild>
        <w:div w:id="1428771966">
          <w:marLeft w:val="0"/>
          <w:marRight w:val="0"/>
          <w:marTop w:val="0"/>
          <w:marBottom w:val="0"/>
          <w:divBdr>
            <w:top w:val="none" w:sz="0" w:space="0" w:color="auto"/>
            <w:left w:val="none" w:sz="0" w:space="0" w:color="auto"/>
            <w:bottom w:val="none" w:sz="0" w:space="0" w:color="auto"/>
            <w:right w:val="none" w:sz="0" w:space="0" w:color="auto"/>
          </w:divBdr>
          <w:divsChild>
            <w:div w:id="1772044174">
              <w:marLeft w:val="0"/>
              <w:marRight w:val="0"/>
              <w:marTop w:val="0"/>
              <w:marBottom w:val="0"/>
              <w:divBdr>
                <w:top w:val="none" w:sz="0" w:space="0" w:color="auto"/>
                <w:left w:val="none" w:sz="0" w:space="0" w:color="auto"/>
                <w:bottom w:val="none" w:sz="0" w:space="0" w:color="auto"/>
                <w:right w:val="none" w:sz="0" w:space="0" w:color="auto"/>
              </w:divBdr>
              <w:divsChild>
                <w:div w:id="1704549418">
                  <w:marLeft w:val="0"/>
                  <w:marRight w:val="0"/>
                  <w:marTop w:val="0"/>
                  <w:marBottom w:val="0"/>
                  <w:divBdr>
                    <w:top w:val="none" w:sz="0" w:space="0" w:color="auto"/>
                    <w:left w:val="none" w:sz="0" w:space="0" w:color="auto"/>
                    <w:bottom w:val="none" w:sz="0" w:space="0" w:color="auto"/>
                    <w:right w:val="none" w:sz="0" w:space="0" w:color="auto"/>
                  </w:divBdr>
                  <w:divsChild>
                    <w:div w:id="673647696">
                      <w:marLeft w:val="0"/>
                      <w:marRight w:val="0"/>
                      <w:marTop w:val="0"/>
                      <w:marBottom w:val="0"/>
                      <w:divBdr>
                        <w:top w:val="none" w:sz="0" w:space="0" w:color="auto"/>
                        <w:left w:val="none" w:sz="0" w:space="0" w:color="auto"/>
                        <w:bottom w:val="none" w:sz="0" w:space="0" w:color="auto"/>
                        <w:right w:val="none" w:sz="0" w:space="0" w:color="auto"/>
                      </w:divBdr>
                      <w:divsChild>
                        <w:div w:id="1495991010">
                          <w:marLeft w:val="0"/>
                          <w:marRight w:val="0"/>
                          <w:marTop w:val="0"/>
                          <w:marBottom w:val="0"/>
                          <w:divBdr>
                            <w:top w:val="none" w:sz="0" w:space="0" w:color="auto"/>
                            <w:left w:val="none" w:sz="0" w:space="0" w:color="auto"/>
                            <w:bottom w:val="none" w:sz="0" w:space="0" w:color="auto"/>
                            <w:right w:val="none" w:sz="0" w:space="0" w:color="auto"/>
                          </w:divBdr>
                          <w:divsChild>
                            <w:div w:id="249851010">
                              <w:marLeft w:val="0"/>
                              <w:marRight w:val="0"/>
                              <w:marTop w:val="0"/>
                              <w:marBottom w:val="0"/>
                              <w:divBdr>
                                <w:top w:val="none" w:sz="0" w:space="0" w:color="auto"/>
                                <w:left w:val="none" w:sz="0" w:space="0" w:color="auto"/>
                                <w:bottom w:val="none" w:sz="0" w:space="0" w:color="auto"/>
                                <w:right w:val="none" w:sz="0" w:space="0" w:color="auto"/>
                              </w:divBdr>
                              <w:divsChild>
                                <w:div w:id="904605129">
                                  <w:marLeft w:val="75"/>
                                  <w:marRight w:val="180"/>
                                  <w:marTop w:val="165"/>
                                  <w:marBottom w:val="600"/>
                                  <w:divBdr>
                                    <w:top w:val="none" w:sz="0" w:space="0" w:color="auto"/>
                                    <w:left w:val="none" w:sz="0" w:space="0" w:color="auto"/>
                                    <w:bottom w:val="none" w:sz="0" w:space="0" w:color="auto"/>
                                    <w:right w:val="none" w:sz="0" w:space="0" w:color="auto"/>
                                  </w:divBdr>
                                  <w:divsChild>
                                    <w:div w:id="1666669889">
                                      <w:marLeft w:val="0"/>
                                      <w:marRight w:val="0"/>
                                      <w:marTop w:val="0"/>
                                      <w:marBottom w:val="0"/>
                                      <w:divBdr>
                                        <w:top w:val="none" w:sz="0" w:space="0" w:color="auto"/>
                                        <w:left w:val="none" w:sz="0" w:space="0" w:color="auto"/>
                                        <w:bottom w:val="none" w:sz="0" w:space="0" w:color="auto"/>
                                        <w:right w:val="none" w:sz="0" w:space="0" w:color="auto"/>
                                      </w:divBdr>
                                      <w:divsChild>
                                        <w:div w:id="1416705654">
                                          <w:marLeft w:val="0"/>
                                          <w:marRight w:val="0"/>
                                          <w:marTop w:val="0"/>
                                          <w:marBottom w:val="0"/>
                                          <w:divBdr>
                                            <w:top w:val="none" w:sz="0" w:space="0" w:color="auto"/>
                                            <w:left w:val="none" w:sz="0" w:space="0" w:color="auto"/>
                                            <w:bottom w:val="none" w:sz="0" w:space="0" w:color="auto"/>
                                            <w:right w:val="none" w:sz="0" w:space="0" w:color="auto"/>
                                          </w:divBdr>
                                          <w:divsChild>
                                            <w:div w:id="704401896">
                                              <w:marLeft w:val="0"/>
                                              <w:marRight w:val="0"/>
                                              <w:marTop w:val="0"/>
                                              <w:marBottom w:val="0"/>
                                              <w:divBdr>
                                                <w:top w:val="none" w:sz="0" w:space="0" w:color="auto"/>
                                                <w:left w:val="none" w:sz="0" w:space="0" w:color="auto"/>
                                                <w:bottom w:val="none" w:sz="0" w:space="0" w:color="auto"/>
                                                <w:right w:val="none" w:sz="0" w:space="0" w:color="auto"/>
                                              </w:divBdr>
                                              <w:divsChild>
                                                <w:div w:id="861741500">
                                                  <w:marLeft w:val="0"/>
                                                  <w:marRight w:val="0"/>
                                                  <w:marTop w:val="0"/>
                                                  <w:marBottom w:val="0"/>
                                                  <w:divBdr>
                                                    <w:top w:val="none" w:sz="0" w:space="0" w:color="auto"/>
                                                    <w:left w:val="none" w:sz="0" w:space="0" w:color="auto"/>
                                                    <w:bottom w:val="none" w:sz="0" w:space="0" w:color="auto"/>
                                                    <w:right w:val="none" w:sz="0" w:space="0" w:color="auto"/>
                                                  </w:divBdr>
                                                  <w:divsChild>
                                                    <w:div w:id="134227458">
                                                      <w:marLeft w:val="0"/>
                                                      <w:marRight w:val="0"/>
                                                      <w:marTop w:val="0"/>
                                                      <w:marBottom w:val="0"/>
                                                      <w:divBdr>
                                                        <w:top w:val="none" w:sz="0" w:space="0" w:color="auto"/>
                                                        <w:left w:val="none" w:sz="0" w:space="0" w:color="auto"/>
                                                        <w:bottom w:val="none" w:sz="0" w:space="0" w:color="auto"/>
                                                        <w:right w:val="none" w:sz="0" w:space="0" w:color="auto"/>
                                                      </w:divBdr>
                                                      <w:divsChild>
                                                        <w:div w:id="328993116">
                                                          <w:marLeft w:val="0"/>
                                                          <w:marRight w:val="0"/>
                                                          <w:marTop w:val="0"/>
                                                          <w:marBottom w:val="0"/>
                                                          <w:divBdr>
                                                            <w:top w:val="none" w:sz="0" w:space="0" w:color="auto"/>
                                                            <w:left w:val="none" w:sz="0" w:space="0" w:color="auto"/>
                                                            <w:bottom w:val="none" w:sz="0" w:space="0" w:color="auto"/>
                                                            <w:right w:val="none" w:sz="0" w:space="0" w:color="auto"/>
                                                          </w:divBdr>
                                                        </w:div>
                                                        <w:div w:id="432827637">
                                                          <w:marLeft w:val="0"/>
                                                          <w:marRight w:val="0"/>
                                                          <w:marTop w:val="0"/>
                                                          <w:marBottom w:val="0"/>
                                                          <w:divBdr>
                                                            <w:top w:val="none" w:sz="0" w:space="0" w:color="auto"/>
                                                            <w:left w:val="none" w:sz="0" w:space="0" w:color="auto"/>
                                                            <w:bottom w:val="none" w:sz="0" w:space="0" w:color="auto"/>
                                                            <w:right w:val="none" w:sz="0" w:space="0" w:color="auto"/>
                                                          </w:divBdr>
                                                        </w:div>
                                                        <w:div w:id="625040005">
                                                          <w:marLeft w:val="0"/>
                                                          <w:marRight w:val="0"/>
                                                          <w:marTop w:val="0"/>
                                                          <w:marBottom w:val="0"/>
                                                          <w:divBdr>
                                                            <w:top w:val="none" w:sz="0" w:space="0" w:color="auto"/>
                                                            <w:left w:val="none" w:sz="0" w:space="0" w:color="auto"/>
                                                            <w:bottom w:val="none" w:sz="0" w:space="0" w:color="auto"/>
                                                            <w:right w:val="none" w:sz="0" w:space="0" w:color="auto"/>
                                                          </w:divBdr>
                                                        </w:div>
                                                        <w:div w:id="639572621">
                                                          <w:marLeft w:val="0"/>
                                                          <w:marRight w:val="0"/>
                                                          <w:marTop w:val="0"/>
                                                          <w:marBottom w:val="0"/>
                                                          <w:divBdr>
                                                            <w:top w:val="none" w:sz="0" w:space="0" w:color="auto"/>
                                                            <w:left w:val="none" w:sz="0" w:space="0" w:color="auto"/>
                                                            <w:bottom w:val="none" w:sz="0" w:space="0" w:color="auto"/>
                                                            <w:right w:val="none" w:sz="0" w:space="0" w:color="auto"/>
                                                          </w:divBdr>
                                                        </w:div>
                                                        <w:div w:id="680858327">
                                                          <w:marLeft w:val="0"/>
                                                          <w:marRight w:val="0"/>
                                                          <w:marTop w:val="0"/>
                                                          <w:marBottom w:val="0"/>
                                                          <w:divBdr>
                                                            <w:top w:val="none" w:sz="0" w:space="0" w:color="auto"/>
                                                            <w:left w:val="none" w:sz="0" w:space="0" w:color="auto"/>
                                                            <w:bottom w:val="none" w:sz="0" w:space="0" w:color="auto"/>
                                                            <w:right w:val="none" w:sz="0" w:space="0" w:color="auto"/>
                                                          </w:divBdr>
                                                        </w:div>
                                                        <w:div w:id="706681061">
                                                          <w:marLeft w:val="0"/>
                                                          <w:marRight w:val="0"/>
                                                          <w:marTop w:val="0"/>
                                                          <w:marBottom w:val="0"/>
                                                          <w:divBdr>
                                                            <w:top w:val="none" w:sz="0" w:space="0" w:color="auto"/>
                                                            <w:left w:val="none" w:sz="0" w:space="0" w:color="auto"/>
                                                            <w:bottom w:val="none" w:sz="0" w:space="0" w:color="auto"/>
                                                            <w:right w:val="none" w:sz="0" w:space="0" w:color="auto"/>
                                                          </w:divBdr>
                                                        </w:div>
                                                        <w:div w:id="1039359952">
                                                          <w:marLeft w:val="0"/>
                                                          <w:marRight w:val="0"/>
                                                          <w:marTop w:val="0"/>
                                                          <w:marBottom w:val="0"/>
                                                          <w:divBdr>
                                                            <w:top w:val="none" w:sz="0" w:space="0" w:color="auto"/>
                                                            <w:left w:val="none" w:sz="0" w:space="0" w:color="auto"/>
                                                            <w:bottom w:val="none" w:sz="0" w:space="0" w:color="auto"/>
                                                            <w:right w:val="none" w:sz="0" w:space="0" w:color="auto"/>
                                                          </w:divBdr>
                                                        </w:div>
                                                        <w:div w:id="1104498592">
                                                          <w:marLeft w:val="0"/>
                                                          <w:marRight w:val="0"/>
                                                          <w:marTop w:val="0"/>
                                                          <w:marBottom w:val="0"/>
                                                          <w:divBdr>
                                                            <w:top w:val="none" w:sz="0" w:space="0" w:color="auto"/>
                                                            <w:left w:val="none" w:sz="0" w:space="0" w:color="auto"/>
                                                            <w:bottom w:val="none" w:sz="0" w:space="0" w:color="auto"/>
                                                            <w:right w:val="none" w:sz="0" w:space="0" w:color="auto"/>
                                                          </w:divBdr>
                                                        </w:div>
                                                        <w:div w:id="1357081433">
                                                          <w:marLeft w:val="0"/>
                                                          <w:marRight w:val="0"/>
                                                          <w:marTop w:val="0"/>
                                                          <w:marBottom w:val="0"/>
                                                          <w:divBdr>
                                                            <w:top w:val="none" w:sz="0" w:space="0" w:color="auto"/>
                                                            <w:left w:val="none" w:sz="0" w:space="0" w:color="auto"/>
                                                            <w:bottom w:val="none" w:sz="0" w:space="0" w:color="auto"/>
                                                            <w:right w:val="none" w:sz="0" w:space="0" w:color="auto"/>
                                                          </w:divBdr>
                                                        </w:div>
                                                        <w:div w:id="1370763403">
                                                          <w:marLeft w:val="0"/>
                                                          <w:marRight w:val="0"/>
                                                          <w:marTop w:val="0"/>
                                                          <w:marBottom w:val="0"/>
                                                          <w:divBdr>
                                                            <w:top w:val="none" w:sz="0" w:space="0" w:color="auto"/>
                                                            <w:left w:val="none" w:sz="0" w:space="0" w:color="auto"/>
                                                            <w:bottom w:val="none" w:sz="0" w:space="0" w:color="auto"/>
                                                            <w:right w:val="none" w:sz="0" w:space="0" w:color="auto"/>
                                                          </w:divBdr>
                                                        </w:div>
                                                        <w:div w:id="1419596616">
                                                          <w:marLeft w:val="0"/>
                                                          <w:marRight w:val="0"/>
                                                          <w:marTop w:val="0"/>
                                                          <w:marBottom w:val="0"/>
                                                          <w:divBdr>
                                                            <w:top w:val="none" w:sz="0" w:space="0" w:color="auto"/>
                                                            <w:left w:val="none" w:sz="0" w:space="0" w:color="auto"/>
                                                            <w:bottom w:val="none" w:sz="0" w:space="0" w:color="auto"/>
                                                            <w:right w:val="none" w:sz="0" w:space="0" w:color="auto"/>
                                                          </w:divBdr>
                                                        </w:div>
                                                        <w:div w:id="1427116046">
                                                          <w:marLeft w:val="0"/>
                                                          <w:marRight w:val="0"/>
                                                          <w:marTop w:val="0"/>
                                                          <w:marBottom w:val="0"/>
                                                          <w:divBdr>
                                                            <w:top w:val="none" w:sz="0" w:space="0" w:color="auto"/>
                                                            <w:left w:val="none" w:sz="0" w:space="0" w:color="auto"/>
                                                            <w:bottom w:val="none" w:sz="0" w:space="0" w:color="auto"/>
                                                            <w:right w:val="none" w:sz="0" w:space="0" w:color="auto"/>
                                                          </w:divBdr>
                                                        </w:div>
                                                        <w:div w:id="1646661904">
                                                          <w:marLeft w:val="0"/>
                                                          <w:marRight w:val="0"/>
                                                          <w:marTop w:val="0"/>
                                                          <w:marBottom w:val="0"/>
                                                          <w:divBdr>
                                                            <w:top w:val="none" w:sz="0" w:space="0" w:color="auto"/>
                                                            <w:left w:val="none" w:sz="0" w:space="0" w:color="auto"/>
                                                            <w:bottom w:val="none" w:sz="0" w:space="0" w:color="auto"/>
                                                            <w:right w:val="none" w:sz="0" w:space="0" w:color="auto"/>
                                                          </w:divBdr>
                                                        </w:div>
                                                        <w:div w:id="1844857254">
                                                          <w:marLeft w:val="0"/>
                                                          <w:marRight w:val="0"/>
                                                          <w:marTop w:val="0"/>
                                                          <w:marBottom w:val="0"/>
                                                          <w:divBdr>
                                                            <w:top w:val="none" w:sz="0" w:space="0" w:color="auto"/>
                                                            <w:left w:val="none" w:sz="0" w:space="0" w:color="auto"/>
                                                            <w:bottom w:val="none" w:sz="0" w:space="0" w:color="auto"/>
                                                            <w:right w:val="none" w:sz="0" w:space="0" w:color="auto"/>
                                                          </w:divBdr>
                                                        </w:div>
                                                        <w:div w:id="1880388901">
                                                          <w:marLeft w:val="0"/>
                                                          <w:marRight w:val="0"/>
                                                          <w:marTop w:val="0"/>
                                                          <w:marBottom w:val="0"/>
                                                          <w:divBdr>
                                                            <w:top w:val="none" w:sz="0" w:space="0" w:color="auto"/>
                                                            <w:left w:val="none" w:sz="0" w:space="0" w:color="auto"/>
                                                            <w:bottom w:val="none" w:sz="0" w:space="0" w:color="auto"/>
                                                            <w:right w:val="none" w:sz="0" w:space="0" w:color="auto"/>
                                                          </w:divBdr>
                                                        </w:div>
                                                        <w:div w:id="211054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05280150">
      <w:bodyDiv w:val="1"/>
      <w:marLeft w:val="0"/>
      <w:marRight w:val="0"/>
      <w:marTop w:val="0"/>
      <w:marBottom w:val="0"/>
      <w:divBdr>
        <w:top w:val="none" w:sz="0" w:space="0" w:color="auto"/>
        <w:left w:val="none" w:sz="0" w:space="0" w:color="auto"/>
        <w:bottom w:val="none" w:sz="0" w:space="0" w:color="auto"/>
        <w:right w:val="none" w:sz="0" w:space="0" w:color="auto"/>
      </w:divBdr>
      <w:divsChild>
        <w:div w:id="972056857">
          <w:marLeft w:val="0"/>
          <w:marRight w:val="0"/>
          <w:marTop w:val="0"/>
          <w:marBottom w:val="0"/>
          <w:divBdr>
            <w:top w:val="none" w:sz="0" w:space="0" w:color="auto"/>
            <w:left w:val="none" w:sz="0" w:space="0" w:color="auto"/>
            <w:bottom w:val="none" w:sz="0" w:space="0" w:color="auto"/>
            <w:right w:val="none" w:sz="0" w:space="0" w:color="auto"/>
          </w:divBdr>
          <w:divsChild>
            <w:div w:id="1937786222">
              <w:marLeft w:val="0"/>
              <w:marRight w:val="0"/>
              <w:marTop w:val="0"/>
              <w:marBottom w:val="0"/>
              <w:divBdr>
                <w:top w:val="none" w:sz="0" w:space="0" w:color="auto"/>
                <w:left w:val="none" w:sz="0" w:space="0" w:color="auto"/>
                <w:bottom w:val="none" w:sz="0" w:space="0" w:color="auto"/>
                <w:right w:val="none" w:sz="0" w:space="0" w:color="auto"/>
              </w:divBdr>
              <w:divsChild>
                <w:div w:id="620840708">
                  <w:marLeft w:val="0"/>
                  <w:marRight w:val="0"/>
                  <w:marTop w:val="0"/>
                  <w:marBottom w:val="0"/>
                  <w:divBdr>
                    <w:top w:val="none" w:sz="0" w:space="0" w:color="auto"/>
                    <w:left w:val="none" w:sz="0" w:space="0" w:color="auto"/>
                    <w:bottom w:val="none" w:sz="0" w:space="0" w:color="auto"/>
                    <w:right w:val="none" w:sz="0" w:space="0" w:color="auto"/>
                  </w:divBdr>
                  <w:divsChild>
                    <w:div w:id="1349596972">
                      <w:marLeft w:val="0"/>
                      <w:marRight w:val="0"/>
                      <w:marTop w:val="0"/>
                      <w:marBottom w:val="0"/>
                      <w:divBdr>
                        <w:top w:val="none" w:sz="0" w:space="0" w:color="auto"/>
                        <w:left w:val="none" w:sz="0" w:space="0" w:color="auto"/>
                        <w:bottom w:val="none" w:sz="0" w:space="0" w:color="auto"/>
                        <w:right w:val="none" w:sz="0" w:space="0" w:color="auto"/>
                      </w:divBdr>
                      <w:divsChild>
                        <w:div w:id="922640853">
                          <w:marLeft w:val="0"/>
                          <w:marRight w:val="0"/>
                          <w:marTop w:val="0"/>
                          <w:marBottom w:val="0"/>
                          <w:divBdr>
                            <w:top w:val="none" w:sz="0" w:space="0" w:color="auto"/>
                            <w:left w:val="none" w:sz="0" w:space="0" w:color="auto"/>
                            <w:bottom w:val="none" w:sz="0" w:space="0" w:color="auto"/>
                            <w:right w:val="none" w:sz="0" w:space="0" w:color="auto"/>
                          </w:divBdr>
                          <w:divsChild>
                            <w:div w:id="227880651">
                              <w:marLeft w:val="0"/>
                              <w:marRight w:val="0"/>
                              <w:marTop w:val="0"/>
                              <w:marBottom w:val="0"/>
                              <w:divBdr>
                                <w:top w:val="none" w:sz="0" w:space="0" w:color="auto"/>
                                <w:left w:val="none" w:sz="0" w:space="0" w:color="auto"/>
                                <w:bottom w:val="none" w:sz="0" w:space="0" w:color="auto"/>
                                <w:right w:val="none" w:sz="0" w:space="0" w:color="auto"/>
                              </w:divBdr>
                              <w:divsChild>
                                <w:div w:id="391583379">
                                  <w:marLeft w:val="75"/>
                                  <w:marRight w:val="180"/>
                                  <w:marTop w:val="165"/>
                                  <w:marBottom w:val="600"/>
                                  <w:divBdr>
                                    <w:top w:val="none" w:sz="0" w:space="0" w:color="auto"/>
                                    <w:left w:val="none" w:sz="0" w:space="0" w:color="auto"/>
                                    <w:bottom w:val="none" w:sz="0" w:space="0" w:color="auto"/>
                                    <w:right w:val="none" w:sz="0" w:space="0" w:color="auto"/>
                                  </w:divBdr>
                                  <w:divsChild>
                                    <w:div w:id="2087461190">
                                      <w:marLeft w:val="0"/>
                                      <w:marRight w:val="0"/>
                                      <w:marTop w:val="0"/>
                                      <w:marBottom w:val="0"/>
                                      <w:divBdr>
                                        <w:top w:val="none" w:sz="0" w:space="0" w:color="auto"/>
                                        <w:left w:val="none" w:sz="0" w:space="0" w:color="auto"/>
                                        <w:bottom w:val="none" w:sz="0" w:space="0" w:color="auto"/>
                                        <w:right w:val="none" w:sz="0" w:space="0" w:color="auto"/>
                                      </w:divBdr>
                                      <w:divsChild>
                                        <w:div w:id="78916464">
                                          <w:marLeft w:val="0"/>
                                          <w:marRight w:val="0"/>
                                          <w:marTop w:val="0"/>
                                          <w:marBottom w:val="0"/>
                                          <w:divBdr>
                                            <w:top w:val="none" w:sz="0" w:space="0" w:color="auto"/>
                                            <w:left w:val="none" w:sz="0" w:space="0" w:color="auto"/>
                                            <w:bottom w:val="none" w:sz="0" w:space="0" w:color="auto"/>
                                            <w:right w:val="none" w:sz="0" w:space="0" w:color="auto"/>
                                          </w:divBdr>
                                          <w:divsChild>
                                            <w:div w:id="488793395">
                                              <w:marLeft w:val="0"/>
                                              <w:marRight w:val="0"/>
                                              <w:marTop w:val="0"/>
                                              <w:marBottom w:val="0"/>
                                              <w:divBdr>
                                                <w:top w:val="none" w:sz="0" w:space="0" w:color="auto"/>
                                                <w:left w:val="none" w:sz="0" w:space="0" w:color="auto"/>
                                                <w:bottom w:val="none" w:sz="0" w:space="0" w:color="auto"/>
                                                <w:right w:val="none" w:sz="0" w:space="0" w:color="auto"/>
                                              </w:divBdr>
                                              <w:divsChild>
                                                <w:div w:id="1485925825">
                                                  <w:marLeft w:val="0"/>
                                                  <w:marRight w:val="0"/>
                                                  <w:marTop w:val="0"/>
                                                  <w:marBottom w:val="0"/>
                                                  <w:divBdr>
                                                    <w:top w:val="none" w:sz="0" w:space="0" w:color="auto"/>
                                                    <w:left w:val="none" w:sz="0" w:space="0" w:color="auto"/>
                                                    <w:bottom w:val="none" w:sz="0" w:space="0" w:color="auto"/>
                                                    <w:right w:val="none" w:sz="0" w:space="0" w:color="auto"/>
                                                  </w:divBdr>
                                                  <w:divsChild>
                                                    <w:div w:id="690565679">
                                                      <w:marLeft w:val="0"/>
                                                      <w:marRight w:val="0"/>
                                                      <w:marTop w:val="0"/>
                                                      <w:marBottom w:val="0"/>
                                                      <w:divBdr>
                                                        <w:top w:val="none" w:sz="0" w:space="0" w:color="auto"/>
                                                        <w:left w:val="none" w:sz="0" w:space="0" w:color="auto"/>
                                                        <w:bottom w:val="none" w:sz="0" w:space="0" w:color="auto"/>
                                                        <w:right w:val="none" w:sz="0" w:space="0" w:color="auto"/>
                                                      </w:divBdr>
                                                      <w:divsChild>
                                                        <w:div w:id="131363282">
                                                          <w:marLeft w:val="0"/>
                                                          <w:marRight w:val="0"/>
                                                          <w:marTop w:val="0"/>
                                                          <w:marBottom w:val="0"/>
                                                          <w:divBdr>
                                                            <w:top w:val="none" w:sz="0" w:space="0" w:color="auto"/>
                                                            <w:left w:val="none" w:sz="0" w:space="0" w:color="auto"/>
                                                            <w:bottom w:val="none" w:sz="0" w:space="0" w:color="auto"/>
                                                            <w:right w:val="none" w:sz="0" w:space="0" w:color="auto"/>
                                                          </w:divBdr>
                                                        </w:div>
                                                        <w:div w:id="258757504">
                                                          <w:marLeft w:val="0"/>
                                                          <w:marRight w:val="0"/>
                                                          <w:marTop w:val="0"/>
                                                          <w:marBottom w:val="0"/>
                                                          <w:divBdr>
                                                            <w:top w:val="none" w:sz="0" w:space="0" w:color="auto"/>
                                                            <w:left w:val="none" w:sz="0" w:space="0" w:color="auto"/>
                                                            <w:bottom w:val="none" w:sz="0" w:space="0" w:color="auto"/>
                                                            <w:right w:val="none" w:sz="0" w:space="0" w:color="auto"/>
                                                          </w:divBdr>
                                                        </w:div>
                                                        <w:div w:id="292752951">
                                                          <w:marLeft w:val="0"/>
                                                          <w:marRight w:val="0"/>
                                                          <w:marTop w:val="0"/>
                                                          <w:marBottom w:val="0"/>
                                                          <w:divBdr>
                                                            <w:top w:val="none" w:sz="0" w:space="0" w:color="auto"/>
                                                            <w:left w:val="none" w:sz="0" w:space="0" w:color="auto"/>
                                                            <w:bottom w:val="none" w:sz="0" w:space="0" w:color="auto"/>
                                                            <w:right w:val="none" w:sz="0" w:space="0" w:color="auto"/>
                                                          </w:divBdr>
                                                        </w:div>
                                                        <w:div w:id="394471073">
                                                          <w:marLeft w:val="0"/>
                                                          <w:marRight w:val="0"/>
                                                          <w:marTop w:val="0"/>
                                                          <w:marBottom w:val="0"/>
                                                          <w:divBdr>
                                                            <w:top w:val="none" w:sz="0" w:space="0" w:color="auto"/>
                                                            <w:left w:val="none" w:sz="0" w:space="0" w:color="auto"/>
                                                            <w:bottom w:val="none" w:sz="0" w:space="0" w:color="auto"/>
                                                            <w:right w:val="none" w:sz="0" w:space="0" w:color="auto"/>
                                                          </w:divBdr>
                                                        </w:div>
                                                        <w:div w:id="456724591">
                                                          <w:marLeft w:val="0"/>
                                                          <w:marRight w:val="0"/>
                                                          <w:marTop w:val="0"/>
                                                          <w:marBottom w:val="0"/>
                                                          <w:divBdr>
                                                            <w:top w:val="none" w:sz="0" w:space="0" w:color="auto"/>
                                                            <w:left w:val="none" w:sz="0" w:space="0" w:color="auto"/>
                                                            <w:bottom w:val="none" w:sz="0" w:space="0" w:color="auto"/>
                                                            <w:right w:val="none" w:sz="0" w:space="0" w:color="auto"/>
                                                          </w:divBdr>
                                                        </w:div>
                                                        <w:div w:id="513426252">
                                                          <w:marLeft w:val="0"/>
                                                          <w:marRight w:val="0"/>
                                                          <w:marTop w:val="0"/>
                                                          <w:marBottom w:val="0"/>
                                                          <w:divBdr>
                                                            <w:top w:val="none" w:sz="0" w:space="0" w:color="auto"/>
                                                            <w:left w:val="none" w:sz="0" w:space="0" w:color="auto"/>
                                                            <w:bottom w:val="none" w:sz="0" w:space="0" w:color="auto"/>
                                                            <w:right w:val="none" w:sz="0" w:space="0" w:color="auto"/>
                                                          </w:divBdr>
                                                        </w:div>
                                                        <w:div w:id="1182663075">
                                                          <w:marLeft w:val="0"/>
                                                          <w:marRight w:val="0"/>
                                                          <w:marTop w:val="0"/>
                                                          <w:marBottom w:val="0"/>
                                                          <w:divBdr>
                                                            <w:top w:val="none" w:sz="0" w:space="0" w:color="auto"/>
                                                            <w:left w:val="none" w:sz="0" w:space="0" w:color="auto"/>
                                                            <w:bottom w:val="none" w:sz="0" w:space="0" w:color="auto"/>
                                                            <w:right w:val="none" w:sz="0" w:space="0" w:color="auto"/>
                                                          </w:divBdr>
                                                        </w:div>
                                                        <w:div w:id="1530872940">
                                                          <w:marLeft w:val="0"/>
                                                          <w:marRight w:val="0"/>
                                                          <w:marTop w:val="0"/>
                                                          <w:marBottom w:val="0"/>
                                                          <w:divBdr>
                                                            <w:top w:val="none" w:sz="0" w:space="0" w:color="auto"/>
                                                            <w:left w:val="none" w:sz="0" w:space="0" w:color="auto"/>
                                                            <w:bottom w:val="none" w:sz="0" w:space="0" w:color="auto"/>
                                                            <w:right w:val="none" w:sz="0" w:space="0" w:color="auto"/>
                                                          </w:divBdr>
                                                        </w:div>
                                                        <w:div w:id="1537546262">
                                                          <w:marLeft w:val="0"/>
                                                          <w:marRight w:val="0"/>
                                                          <w:marTop w:val="0"/>
                                                          <w:marBottom w:val="0"/>
                                                          <w:divBdr>
                                                            <w:top w:val="none" w:sz="0" w:space="0" w:color="auto"/>
                                                            <w:left w:val="none" w:sz="0" w:space="0" w:color="auto"/>
                                                            <w:bottom w:val="none" w:sz="0" w:space="0" w:color="auto"/>
                                                            <w:right w:val="none" w:sz="0" w:space="0" w:color="auto"/>
                                                          </w:divBdr>
                                                        </w:div>
                                                        <w:div w:id="1577937154">
                                                          <w:marLeft w:val="0"/>
                                                          <w:marRight w:val="0"/>
                                                          <w:marTop w:val="0"/>
                                                          <w:marBottom w:val="0"/>
                                                          <w:divBdr>
                                                            <w:top w:val="none" w:sz="0" w:space="0" w:color="auto"/>
                                                            <w:left w:val="none" w:sz="0" w:space="0" w:color="auto"/>
                                                            <w:bottom w:val="none" w:sz="0" w:space="0" w:color="auto"/>
                                                            <w:right w:val="none" w:sz="0" w:space="0" w:color="auto"/>
                                                          </w:divBdr>
                                                        </w:div>
                                                        <w:div w:id="1598514664">
                                                          <w:marLeft w:val="0"/>
                                                          <w:marRight w:val="0"/>
                                                          <w:marTop w:val="0"/>
                                                          <w:marBottom w:val="0"/>
                                                          <w:divBdr>
                                                            <w:top w:val="none" w:sz="0" w:space="0" w:color="auto"/>
                                                            <w:left w:val="none" w:sz="0" w:space="0" w:color="auto"/>
                                                            <w:bottom w:val="none" w:sz="0" w:space="0" w:color="auto"/>
                                                            <w:right w:val="none" w:sz="0" w:space="0" w:color="auto"/>
                                                          </w:divBdr>
                                                        </w:div>
                                                        <w:div w:id="1687169090">
                                                          <w:marLeft w:val="0"/>
                                                          <w:marRight w:val="0"/>
                                                          <w:marTop w:val="0"/>
                                                          <w:marBottom w:val="0"/>
                                                          <w:divBdr>
                                                            <w:top w:val="none" w:sz="0" w:space="0" w:color="auto"/>
                                                            <w:left w:val="none" w:sz="0" w:space="0" w:color="auto"/>
                                                            <w:bottom w:val="none" w:sz="0" w:space="0" w:color="auto"/>
                                                            <w:right w:val="none" w:sz="0" w:space="0" w:color="auto"/>
                                                          </w:divBdr>
                                                        </w:div>
                                                        <w:div w:id="1821188634">
                                                          <w:marLeft w:val="0"/>
                                                          <w:marRight w:val="0"/>
                                                          <w:marTop w:val="0"/>
                                                          <w:marBottom w:val="0"/>
                                                          <w:divBdr>
                                                            <w:top w:val="none" w:sz="0" w:space="0" w:color="auto"/>
                                                            <w:left w:val="none" w:sz="0" w:space="0" w:color="auto"/>
                                                            <w:bottom w:val="none" w:sz="0" w:space="0" w:color="auto"/>
                                                            <w:right w:val="none" w:sz="0" w:space="0" w:color="auto"/>
                                                          </w:divBdr>
                                                        </w:div>
                                                        <w:div w:id="2050835520">
                                                          <w:marLeft w:val="0"/>
                                                          <w:marRight w:val="0"/>
                                                          <w:marTop w:val="0"/>
                                                          <w:marBottom w:val="0"/>
                                                          <w:divBdr>
                                                            <w:top w:val="none" w:sz="0" w:space="0" w:color="auto"/>
                                                            <w:left w:val="none" w:sz="0" w:space="0" w:color="auto"/>
                                                            <w:bottom w:val="none" w:sz="0" w:space="0" w:color="auto"/>
                                                            <w:right w:val="none" w:sz="0" w:space="0" w:color="auto"/>
                                                          </w:divBdr>
                                                        </w:div>
                                                        <w:div w:id="2058427260">
                                                          <w:marLeft w:val="0"/>
                                                          <w:marRight w:val="0"/>
                                                          <w:marTop w:val="0"/>
                                                          <w:marBottom w:val="0"/>
                                                          <w:divBdr>
                                                            <w:top w:val="none" w:sz="0" w:space="0" w:color="auto"/>
                                                            <w:left w:val="none" w:sz="0" w:space="0" w:color="auto"/>
                                                            <w:bottom w:val="none" w:sz="0" w:space="0" w:color="auto"/>
                                                            <w:right w:val="none" w:sz="0" w:space="0" w:color="auto"/>
                                                          </w:divBdr>
                                                        </w:div>
                                                        <w:div w:id="2085489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31682513">
      <w:bodyDiv w:val="1"/>
      <w:marLeft w:val="0"/>
      <w:marRight w:val="0"/>
      <w:marTop w:val="0"/>
      <w:marBottom w:val="0"/>
      <w:divBdr>
        <w:top w:val="none" w:sz="0" w:space="0" w:color="auto"/>
        <w:left w:val="none" w:sz="0" w:space="0" w:color="auto"/>
        <w:bottom w:val="none" w:sz="0" w:space="0" w:color="auto"/>
        <w:right w:val="none" w:sz="0" w:space="0" w:color="auto"/>
      </w:divBdr>
      <w:divsChild>
        <w:div w:id="1788424639">
          <w:marLeft w:val="0"/>
          <w:marRight w:val="0"/>
          <w:marTop w:val="0"/>
          <w:marBottom w:val="0"/>
          <w:divBdr>
            <w:top w:val="none" w:sz="0" w:space="0" w:color="auto"/>
            <w:left w:val="none" w:sz="0" w:space="0" w:color="auto"/>
            <w:bottom w:val="none" w:sz="0" w:space="0" w:color="auto"/>
            <w:right w:val="none" w:sz="0" w:space="0" w:color="auto"/>
          </w:divBdr>
          <w:divsChild>
            <w:div w:id="549270124">
              <w:marLeft w:val="0"/>
              <w:marRight w:val="0"/>
              <w:marTop w:val="0"/>
              <w:marBottom w:val="0"/>
              <w:divBdr>
                <w:top w:val="none" w:sz="0" w:space="0" w:color="auto"/>
                <w:left w:val="none" w:sz="0" w:space="0" w:color="auto"/>
                <w:bottom w:val="none" w:sz="0" w:space="0" w:color="auto"/>
                <w:right w:val="none" w:sz="0" w:space="0" w:color="auto"/>
              </w:divBdr>
              <w:divsChild>
                <w:div w:id="1689671950">
                  <w:marLeft w:val="0"/>
                  <w:marRight w:val="0"/>
                  <w:marTop w:val="0"/>
                  <w:marBottom w:val="0"/>
                  <w:divBdr>
                    <w:top w:val="none" w:sz="0" w:space="0" w:color="auto"/>
                    <w:left w:val="none" w:sz="0" w:space="0" w:color="auto"/>
                    <w:bottom w:val="none" w:sz="0" w:space="0" w:color="auto"/>
                    <w:right w:val="none" w:sz="0" w:space="0" w:color="auto"/>
                  </w:divBdr>
                  <w:divsChild>
                    <w:div w:id="399597897">
                      <w:marLeft w:val="0"/>
                      <w:marRight w:val="0"/>
                      <w:marTop w:val="0"/>
                      <w:marBottom w:val="0"/>
                      <w:divBdr>
                        <w:top w:val="none" w:sz="0" w:space="0" w:color="auto"/>
                        <w:left w:val="none" w:sz="0" w:space="0" w:color="auto"/>
                        <w:bottom w:val="none" w:sz="0" w:space="0" w:color="auto"/>
                        <w:right w:val="none" w:sz="0" w:space="0" w:color="auto"/>
                      </w:divBdr>
                      <w:divsChild>
                        <w:div w:id="444468439">
                          <w:marLeft w:val="0"/>
                          <w:marRight w:val="0"/>
                          <w:marTop w:val="0"/>
                          <w:marBottom w:val="0"/>
                          <w:divBdr>
                            <w:top w:val="none" w:sz="0" w:space="0" w:color="auto"/>
                            <w:left w:val="none" w:sz="0" w:space="0" w:color="auto"/>
                            <w:bottom w:val="none" w:sz="0" w:space="0" w:color="auto"/>
                            <w:right w:val="none" w:sz="0" w:space="0" w:color="auto"/>
                          </w:divBdr>
                          <w:divsChild>
                            <w:div w:id="985858339">
                              <w:marLeft w:val="0"/>
                              <w:marRight w:val="0"/>
                              <w:marTop w:val="0"/>
                              <w:marBottom w:val="0"/>
                              <w:divBdr>
                                <w:top w:val="none" w:sz="0" w:space="0" w:color="auto"/>
                                <w:left w:val="none" w:sz="0" w:space="0" w:color="auto"/>
                                <w:bottom w:val="none" w:sz="0" w:space="0" w:color="auto"/>
                                <w:right w:val="none" w:sz="0" w:space="0" w:color="auto"/>
                              </w:divBdr>
                              <w:divsChild>
                                <w:div w:id="189268496">
                                  <w:marLeft w:val="75"/>
                                  <w:marRight w:val="180"/>
                                  <w:marTop w:val="165"/>
                                  <w:marBottom w:val="600"/>
                                  <w:divBdr>
                                    <w:top w:val="none" w:sz="0" w:space="0" w:color="auto"/>
                                    <w:left w:val="none" w:sz="0" w:space="0" w:color="auto"/>
                                    <w:bottom w:val="none" w:sz="0" w:space="0" w:color="auto"/>
                                    <w:right w:val="none" w:sz="0" w:space="0" w:color="auto"/>
                                  </w:divBdr>
                                  <w:divsChild>
                                    <w:div w:id="1076973761">
                                      <w:marLeft w:val="0"/>
                                      <w:marRight w:val="0"/>
                                      <w:marTop w:val="0"/>
                                      <w:marBottom w:val="0"/>
                                      <w:divBdr>
                                        <w:top w:val="none" w:sz="0" w:space="0" w:color="auto"/>
                                        <w:left w:val="none" w:sz="0" w:space="0" w:color="auto"/>
                                        <w:bottom w:val="none" w:sz="0" w:space="0" w:color="auto"/>
                                        <w:right w:val="none" w:sz="0" w:space="0" w:color="auto"/>
                                      </w:divBdr>
                                      <w:divsChild>
                                        <w:div w:id="234361819">
                                          <w:marLeft w:val="0"/>
                                          <w:marRight w:val="0"/>
                                          <w:marTop w:val="0"/>
                                          <w:marBottom w:val="0"/>
                                          <w:divBdr>
                                            <w:top w:val="none" w:sz="0" w:space="0" w:color="auto"/>
                                            <w:left w:val="none" w:sz="0" w:space="0" w:color="auto"/>
                                            <w:bottom w:val="none" w:sz="0" w:space="0" w:color="auto"/>
                                            <w:right w:val="none" w:sz="0" w:space="0" w:color="auto"/>
                                          </w:divBdr>
                                          <w:divsChild>
                                            <w:div w:id="630936959">
                                              <w:marLeft w:val="0"/>
                                              <w:marRight w:val="0"/>
                                              <w:marTop w:val="0"/>
                                              <w:marBottom w:val="0"/>
                                              <w:divBdr>
                                                <w:top w:val="none" w:sz="0" w:space="0" w:color="auto"/>
                                                <w:left w:val="none" w:sz="0" w:space="0" w:color="auto"/>
                                                <w:bottom w:val="none" w:sz="0" w:space="0" w:color="auto"/>
                                                <w:right w:val="none" w:sz="0" w:space="0" w:color="auto"/>
                                              </w:divBdr>
                                              <w:divsChild>
                                                <w:div w:id="1937781601">
                                                  <w:marLeft w:val="0"/>
                                                  <w:marRight w:val="0"/>
                                                  <w:marTop w:val="0"/>
                                                  <w:marBottom w:val="0"/>
                                                  <w:divBdr>
                                                    <w:top w:val="none" w:sz="0" w:space="0" w:color="auto"/>
                                                    <w:left w:val="none" w:sz="0" w:space="0" w:color="auto"/>
                                                    <w:bottom w:val="none" w:sz="0" w:space="0" w:color="auto"/>
                                                    <w:right w:val="none" w:sz="0" w:space="0" w:color="auto"/>
                                                  </w:divBdr>
                                                  <w:divsChild>
                                                    <w:div w:id="97603663">
                                                      <w:marLeft w:val="0"/>
                                                      <w:marRight w:val="0"/>
                                                      <w:marTop w:val="0"/>
                                                      <w:marBottom w:val="0"/>
                                                      <w:divBdr>
                                                        <w:top w:val="none" w:sz="0" w:space="0" w:color="auto"/>
                                                        <w:left w:val="none" w:sz="0" w:space="0" w:color="auto"/>
                                                        <w:bottom w:val="none" w:sz="0" w:space="0" w:color="auto"/>
                                                        <w:right w:val="none" w:sz="0" w:space="0" w:color="auto"/>
                                                      </w:divBdr>
                                                      <w:divsChild>
                                                        <w:div w:id="81029522">
                                                          <w:marLeft w:val="0"/>
                                                          <w:marRight w:val="0"/>
                                                          <w:marTop w:val="0"/>
                                                          <w:marBottom w:val="0"/>
                                                          <w:divBdr>
                                                            <w:top w:val="none" w:sz="0" w:space="0" w:color="auto"/>
                                                            <w:left w:val="none" w:sz="0" w:space="0" w:color="auto"/>
                                                            <w:bottom w:val="none" w:sz="0" w:space="0" w:color="auto"/>
                                                            <w:right w:val="none" w:sz="0" w:space="0" w:color="auto"/>
                                                          </w:divBdr>
                                                        </w:div>
                                                        <w:div w:id="126438183">
                                                          <w:marLeft w:val="0"/>
                                                          <w:marRight w:val="0"/>
                                                          <w:marTop w:val="0"/>
                                                          <w:marBottom w:val="0"/>
                                                          <w:divBdr>
                                                            <w:top w:val="none" w:sz="0" w:space="0" w:color="auto"/>
                                                            <w:left w:val="none" w:sz="0" w:space="0" w:color="auto"/>
                                                            <w:bottom w:val="none" w:sz="0" w:space="0" w:color="auto"/>
                                                            <w:right w:val="none" w:sz="0" w:space="0" w:color="auto"/>
                                                          </w:divBdr>
                                                        </w:div>
                                                        <w:div w:id="223296731">
                                                          <w:marLeft w:val="0"/>
                                                          <w:marRight w:val="0"/>
                                                          <w:marTop w:val="0"/>
                                                          <w:marBottom w:val="0"/>
                                                          <w:divBdr>
                                                            <w:top w:val="none" w:sz="0" w:space="0" w:color="auto"/>
                                                            <w:left w:val="none" w:sz="0" w:space="0" w:color="auto"/>
                                                            <w:bottom w:val="none" w:sz="0" w:space="0" w:color="auto"/>
                                                            <w:right w:val="none" w:sz="0" w:space="0" w:color="auto"/>
                                                          </w:divBdr>
                                                        </w:div>
                                                        <w:div w:id="347484594">
                                                          <w:marLeft w:val="0"/>
                                                          <w:marRight w:val="0"/>
                                                          <w:marTop w:val="0"/>
                                                          <w:marBottom w:val="0"/>
                                                          <w:divBdr>
                                                            <w:top w:val="none" w:sz="0" w:space="0" w:color="auto"/>
                                                            <w:left w:val="none" w:sz="0" w:space="0" w:color="auto"/>
                                                            <w:bottom w:val="none" w:sz="0" w:space="0" w:color="auto"/>
                                                            <w:right w:val="none" w:sz="0" w:space="0" w:color="auto"/>
                                                          </w:divBdr>
                                                        </w:div>
                                                        <w:div w:id="698316720">
                                                          <w:marLeft w:val="0"/>
                                                          <w:marRight w:val="0"/>
                                                          <w:marTop w:val="0"/>
                                                          <w:marBottom w:val="0"/>
                                                          <w:divBdr>
                                                            <w:top w:val="none" w:sz="0" w:space="0" w:color="auto"/>
                                                            <w:left w:val="none" w:sz="0" w:space="0" w:color="auto"/>
                                                            <w:bottom w:val="none" w:sz="0" w:space="0" w:color="auto"/>
                                                            <w:right w:val="none" w:sz="0" w:space="0" w:color="auto"/>
                                                          </w:divBdr>
                                                        </w:div>
                                                        <w:div w:id="778140072">
                                                          <w:marLeft w:val="0"/>
                                                          <w:marRight w:val="0"/>
                                                          <w:marTop w:val="0"/>
                                                          <w:marBottom w:val="0"/>
                                                          <w:divBdr>
                                                            <w:top w:val="none" w:sz="0" w:space="0" w:color="auto"/>
                                                            <w:left w:val="none" w:sz="0" w:space="0" w:color="auto"/>
                                                            <w:bottom w:val="none" w:sz="0" w:space="0" w:color="auto"/>
                                                            <w:right w:val="none" w:sz="0" w:space="0" w:color="auto"/>
                                                          </w:divBdr>
                                                        </w:div>
                                                        <w:div w:id="808279972">
                                                          <w:marLeft w:val="0"/>
                                                          <w:marRight w:val="0"/>
                                                          <w:marTop w:val="0"/>
                                                          <w:marBottom w:val="0"/>
                                                          <w:divBdr>
                                                            <w:top w:val="none" w:sz="0" w:space="0" w:color="auto"/>
                                                            <w:left w:val="none" w:sz="0" w:space="0" w:color="auto"/>
                                                            <w:bottom w:val="none" w:sz="0" w:space="0" w:color="auto"/>
                                                            <w:right w:val="none" w:sz="0" w:space="0" w:color="auto"/>
                                                          </w:divBdr>
                                                        </w:div>
                                                        <w:div w:id="857279065">
                                                          <w:marLeft w:val="0"/>
                                                          <w:marRight w:val="0"/>
                                                          <w:marTop w:val="0"/>
                                                          <w:marBottom w:val="0"/>
                                                          <w:divBdr>
                                                            <w:top w:val="none" w:sz="0" w:space="0" w:color="auto"/>
                                                            <w:left w:val="none" w:sz="0" w:space="0" w:color="auto"/>
                                                            <w:bottom w:val="none" w:sz="0" w:space="0" w:color="auto"/>
                                                            <w:right w:val="none" w:sz="0" w:space="0" w:color="auto"/>
                                                          </w:divBdr>
                                                        </w:div>
                                                        <w:div w:id="967976368">
                                                          <w:marLeft w:val="0"/>
                                                          <w:marRight w:val="0"/>
                                                          <w:marTop w:val="0"/>
                                                          <w:marBottom w:val="0"/>
                                                          <w:divBdr>
                                                            <w:top w:val="none" w:sz="0" w:space="0" w:color="auto"/>
                                                            <w:left w:val="none" w:sz="0" w:space="0" w:color="auto"/>
                                                            <w:bottom w:val="none" w:sz="0" w:space="0" w:color="auto"/>
                                                            <w:right w:val="none" w:sz="0" w:space="0" w:color="auto"/>
                                                          </w:divBdr>
                                                        </w:div>
                                                        <w:div w:id="969945423">
                                                          <w:marLeft w:val="0"/>
                                                          <w:marRight w:val="0"/>
                                                          <w:marTop w:val="0"/>
                                                          <w:marBottom w:val="0"/>
                                                          <w:divBdr>
                                                            <w:top w:val="none" w:sz="0" w:space="0" w:color="auto"/>
                                                            <w:left w:val="none" w:sz="0" w:space="0" w:color="auto"/>
                                                            <w:bottom w:val="none" w:sz="0" w:space="0" w:color="auto"/>
                                                            <w:right w:val="none" w:sz="0" w:space="0" w:color="auto"/>
                                                          </w:divBdr>
                                                        </w:div>
                                                        <w:div w:id="996420791">
                                                          <w:marLeft w:val="0"/>
                                                          <w:marRight w:val="0"/>
                                                          <w:marTop w:val="0"/>
                                                          <w:marBottom w:val="0"/>
                                                          <w:divBdr>
                                                            <w:top w:val="none" w:sz="0" w:space="0" w:color="auto"/>
                                                            <w:left w:val="none" w:sz="0" w:space="0" w:color="auto"/>
                                                            <w:bottom w:val="none" w:sz="0" w:space="0" w:color="auto"/>
                                                            <w:right w:val="none" w:sz="0" w:space="0" w:color="auto"/>
                                                          </w:divBdr>
                                                        </w:div>
                                                        <w:div w:id="1278751329">
                                                          <w:marLeft w:val="0"/>
                                                          <w:marRight w:val="0"/>
                                                          <w:marTop w:val="0"/>
                                                          <w:marBottom w:val="0"/>
                                                          <w:divBdr>
                                                            <w:top w:val="none" w:sz="0" w:space="0" w:color="auto"/>
                                                            <w:left w:val="none" w:sz="0" w:space="0" w:color="auto"/>
                                                            <w:bottom w:val="none" w:sz="0" w:space="0" w:color="auto"/>
                                                            <w:right w:val="none" w:sz="0" w:space="0" w:color="auto"/>
                                                          </w:divBdr>
                                                        </w:div>
                                                        <w:div w:id="1329166236">
                                                          <w:marLeft w:val="0"/>
                                                          <w:marRight w:val="0"/>
                                                          <w:marTop w:val="0"/>
                                                          <w:marBottom w:val="0"/>
                                                          <w:divBdr>
                                                            <w:top w:val="none" w:sz="0" w:space="0" w:color="auto"/>
                                                            <w:left w:val="none" w:sz="0" w:space="0" w:color="auto"/>
                                                            <w:bottom w:val="none" w:sz="0" w:space="0" w:color="auto"/>
                                                            <w:right w:val="none" w:sz="0" w:space="0" w:color="auto"/>
                                                          </w:divBdr>
                                                        </w:div>
                                                        <w:div w:id="1433673200">
                                                          <w:marLeft w:val="0"/>
                                                          <w:marRight w:val="0"/>
                                                          <w:marTop w:val="0"/>
                                                          <w:marBottom w:val="0"/>
                                                          <w:divBdr>
                                                            <w:top w:val="none" w:sz="0" w:space="0" w:color="auto"/>
                                                            <w:left w:val="none" w:sz="0" w:space="0" w:color="auto"/>
                                                            <w:bottom w:val="none" w:sz="0" w:space="0" w:color="auto"/>
                                                            <w:right w:val="none" w:sz="0" w:space="0" w:color="auto"/>
                                                          </w:divBdr>
                                                        </w:div>
                                                        <w:div w:id="1541045109">
                                                          <w:marLeft w:val="0"/>
                                                          <w:marRight w:val="0"/>
                                                          <w:marTop w:val="0"/>
                                                          <w:marBottom w:val="0"/>
                                                          <w:divBdr>
                                                            <w:top w:val="none" w:sz="0" w:space="0" w:color="auto"/>
                                                            <w:left w:val="none" w:sz="0" w:space="0" w:color="auto"/>
                                                            <w:bottom w:val="none" w:sz="0" w:space="0" w:color="auto"/>
                                                            <w:right w:val="none" w:sz="0" w:space="0" w:color="auto"/>
                                                          </w:divBdr>
                                                        </w:div>
                                                        <w:div w:id="177944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34646848">
      <w:bodyDiv w:val="1"/>
      <w:marLeft w:val="0"/>
      <w:marRight w:val="0"/>
      <w:marTop w:val="0"/>
      <w:marBottom w:val="0"/>
      <w:divBdr>
        <w:top w:val="none" w:sz="0" w:space="0" w:color="auto"/>
        <w:left w:val="none" w:sz="0" w:space="0" w:color="auto"/>
        <w:bottom w:val="none" w:sz="0" w:space="0" w:color="auto"/>
        <w:right w:val="none" w:sz="0" w:space="0" w:color="auto"/>
      </w:divBdr>
      <w:divsChild>
        <w:div w:id="2013802026">
          <w:marLeft w:val="0"/>
          <w:marRight w:val="0"/>
          <w:marTop w:val="0"/>
          <w:marBottom w:val="0"/>
          <w:divBdr>
            <w:top w:val="none" w:sz="0" w:space="0" w:color="auto"/>
            <w:left w:val="none" w:sz="0" w:space="0" w:color="auto"/>
            <w:bottom w:val="none" w:sz="0" w:space="0" w:color="auto"/>
            <w:right w:val="none" w:sz="0" w:space="0" w:color="auto"/>
          </w:divBdr>
          <w:divsChild>
            <w:div w:id="686101038">
              <w:marLeft w:val="0"/>
              <w:marRight w:val="0"/>
              <w:marTop w:val="0"/>
              <w:marBottom w:val="0"/>
              <w:divBdr>
                <w:top w:val="none" w:sz="0" w:space="0" w:color="auto"/>
                <w:left w:val="none" w:sz="0" w:space="0" w:color="auto"/>
                <w:bottom w:val="none" w:sz="0" w:space="0" w:color="auto"/>
                <w:right w:val="none" w:sz="0" w:space="0" w:color="auto"/>
              </w:divBdr>
              <w:divsChild>
                <w:div w:id="1584030621">
                  <w:marLeft w:val="0"/>
                  <w:marRight w:val="0"/>
                  <w:marTop w:val="0"/>
                  <w:marBottom w:val="0"/>
                  <w:divBdr>
                    <w:top w:val="none" w:sz="0" w:space="0" w:color="auto"/>
                    <w:left w:val="none" w:sz="0" w:space="0" w:color="auto"/>
                    <w:bottom w:val="none" w:sz="0" w:space="0" w:color="auto"/>
                    <w:right w:val="none" w:sz="0" w:space="0" w:color="auto"/>
                  </w:divBdr>
                  <w:divsChild>
                    <w:div w:id="1180505429">
                      <w:marLeft w:val="0"/>
                      <w:marRight w:val="0"/>
                      <w:marTop w:val="0"/>
                      <w:marBottom w:val="0"/>
                      <w:divBdr>
                        <w:top w:val="none" w:sz="0" w:space="0" w:color="auto"/>
                        <w:left w:val="none" w:sz="0" w:space="0" w:color="auto"/>
                        <w:bottom w:val="none" w:sz="0" w:space="0" w:color="auto"/>
                        <w:right w:val="none" w:sz="0" w:space="0" w:color="auto"/>
                      </w:divBdr>
                      <w:divsChild>
                        <w:div w:id="670067751">
                          <w:marLeft w:val="0"/>
                          <w:marRight w:val="0"/>
                          <w:marTop w:val="0"/>
                          <w:marBottom w:val="0"/>
                          <w:divBdr>
                            <w:top w:val="none" w:sz="0" w:space="0" w:color="auto"/>
                            <w:left w:val="none" w:sz="0" w:space="0" w:color="auto"/>
                            <w:bottom w:val="none" w:sz="0" w:space="0" w:color="auto"/>
                            <w:right w:val="none" w:sz="0" w:space="0" w:color="auto"/>
                          </w:divBdr>
                          <w:divsChild>
                            <w:div w:id="604314440">
                              <w:marLeft w:val="0"/>
                              <w:marRight w:val="0"/>
                              <w:marTop w:val="0"/>
                              <w:marBottom w:val="0"/>
                              <w:divBdr>
                                <w:top w:val="none" w:sz="0" w:space="0" w:color="auto"/>
                                <w:left w:val="none" w:sz="0" w:space="0" w:color="auto"/>
                                <w:bottom w:val="none" w:sz="0" w:space="0" w:color="auto"/>
                                <w:right w:val="none" w:sz="0" w:space="0" w:color="auto"/>
                              </w:divBdr>
                              <w:divsChild>
                                <w:div w:id="1876648280">
                                  <w:marLeft w:val="75"/>
                                  <w:marRight w:val="180"/>
                                  <w:marTop w:val="165"/>
                                  <w:marBottom w:val="600"/>
                                  <w:divBdr>
                                    <w:top w:val="none" w:sz="0" w:space="0" w:color="auto"/>
                                    <w:left w:val="none" w:sz="0" w:space="0" w:color="auto"/>
                                    <w:bottom w:val="none" w:sz="0" w:space="0" w:color="auto"/>
                                    <w:right w:val="none" w:sz="0" w:space="0" w:color="auto"/>
                                  </w:divBdr>
                                  <w:divsChild>
                                    <w:div w:id="214434756">
                                      <w:marLeft w:val="0"/>
                                      <w:marRight w:val="0"/>
                                      <w:marTop w:val="0"/>
                                      <w:marBottom w:val="0"/>
                                      <w:divBdr>
                                        <w:top w:val="none" w:sz="0" w:space="0" w:color="auto"/>
                                        <w:left w:val="none" w:sz="0" w:space="0" w:color="auto"/>
                                        <w:bottom w:val="none" w:sz="0" w:space="0" w:color="auto"/>
                                        <w:right w:val="none" w:sz="0" w:space="0" w:color="auto"/>
                                      </w:divBdr>
                                      <w:divsChild>
                                        <w:div w:id="1270966043">
                                          <w:marLeft w:val="0"/>
                                          <w:marRight w:val="0"/>
                                          <w:marTop w:val="0"/>
                                          <w:marBottom w:val="0"/>
                                          <w:divBdr>
                                            <w:top w:val="none" w:sz="0" w:space="0" w:color="auto"/>
                                            <w:left w:val="none" w:sz="0" w:space="0" w:color="auto"/>
                                            <w:bottom w:val="none" w:sz="0" w:space="0" w:color="auto"/>
                                            <w:right w:val="none" w:sz="0" w:space="0" w:color="auto"/>
                                          </w:divBdr>
                                          <w:divsChild>
                                            <w:div w:id="423459033">
                                              <w:marLeft w:val="0"/>
                                              <w:marRight w:val="0"/>
                                              <w:marTop w:val="0"/>
                                              <w:marBottom w:val="0"/>
                                              <w:divBdr>
                                                <w:top w:val="none" w:sz="0" w:space="0" w:color="auto"/>
                                                <w:left w:val="none" w:sz="0" w:space="0" w:color="auto"/>
                                                <w:bottom w:val="none" w:sz="0" w:space="0" w:color="auto"/>
                                                <w:right w:val="none" w:sz="0" w:space="0" w:color="auto"/>
                                              </w:divBdr>
                                              <w:divsChild>
                                                <w:div w:id="2033609576">
                                                  <w:marLeft w:val="0"/>
                                                  <w:marRight w:val="0"/>
                                                  <w:marTop w:val="0"/>
                                                  <w:marBottom w:val="0"/>
                                                  <w:divBdr>
                                                    <w:top w:val="none" w:sz="0" w:space="0" w:color="auto"/>
                                                    <w:left w:val="none" w:sz="0" w:space="0" w:color="auto"/>
                                                    <w:bottom w:val="none" w:sz="0" w:space="0" w:color="auto"/>
                                                    <w:right w:val="none" w:sz="0" w:space="0" w:color="auto"/>
                                                  </w:divBdr>
                                                  <w:divsChild>
                                                    <w:div w:id="754403816">
                                                      <w:marLeft w:val="0"/>
                                                      <w:marRight w:val="0"/>
                                                      <w:marTop w:val="0"/>
                                                      <w:marBottom w:val="0"/>
                                                      <w:divBdr>
                                                        <w:top w:val="none" w:sz="0" w:space="0" w:color="auto"/>
                                                        <w:left w:val="none" w:sz="0" w:space="0" w:color="auto"/>
                                                        <w:bottom w:val="none" w:sz="0" w:space="0" w:color="auto"/>
                                                        <w:right w:val="none" w:sz="0" w:space="0" w:color="auto"/>
                                                      </w:divBdr>
                                                      <w:divsChild>
                                                        <w:div w:id="62801947">
                                                          <w:marLeft w:val="0"/>
                                                          <w:marRight w:val="0"/>
                                                          <w:marTop w:val="0"/>
                                                          <w:marBottom w:val="0"/>
                                                          <w:divBdr>
                                                            <w:top w:val="none" w:sz="0" w:space="0" w:color="auto"/>
                                                            <w:left w:val="none" w:sz="0" w:space="0" w:color="auto"/>
                                                            <w:bottom w:val="none" w:sz="0" w:space="0" w:color="auto"/>
                                                            <w:right w:val="none" w:sz="0" w:space="0" w:color="auto"/>
                                                          </w:divBdr>
                                                        </w:div>
                                                        <w:div w:id="298995061">
                                                          <w:marLeft w:val="0"/>
                                                          <w:marRight w:val="0"/>
                                                          <w:marTop w:val="0"/>
                                                          <w:marBottom w:val="0"/>
                                                          <w:divBdr>
                                                            <w:top w:val="none" w:sz="0" w:space="0" w:color="auto"/>
                                                            <w:left w:val="none" w:sz="0" w:space="0" w:color="auto"/>
                                                            <w:bottom w:val="none" w:sz="0" w:space="0" w:color="auto"/>
                                                            <w:right w:val="none" w:sz="0" w:space="0" w:color="auto"/>
                                                          </w:divBdr>
                                                        </w:div>
                                                        <w:div w:id="343440514">
                                                          <w:marLeft w:val="0"/>
                                                          <w:marRight w:val="0"/>
                                                          <w:marTop w:val="0"/>
                                                          <w:marBottom w:val="0"/>
                                                          <w:divBdr>
                                                            <w:top w:val="none" w:sz="0" w:space="0" w:color="auto"/>
                                                            <w:left w:val="none" w:sz="0" w:space="0" w:color="auto"/>
                                                            <w:bottom w:val="none" w:sz="0" w:space="0" w:color="auto"/>
                                                            <w:right w:val="none" w:sz="0" w:space="0" w:color="auto"/>
                                                          </w:divBdr>
                                                        </w:div>
                                                        <w:div w:id="343553071">
                                                          <w:marLeft w:val="0"/>
                                                          <w:marRight w:val="0"/>
                                                          <w:marTop w:val="0"/>
                                                          <w:marBottom w:val="0"/>
                                                          <w:divBdr>
                                                            <w:top w:val="none" w:sz="0" w:space="0" w:color="auto"/>
                                                            <w:left w:val="none" w:sz="0" w:space="0" w:color="auto"/>
                                                            <w:bottom w:val="none" w:sz="0" w:space="0" w:color="auto"/>
                                                            <w:right w:val="none" w:sz="0" w:space="0" w:color="auto"/>
                                                          </w:divBdr>
                                                        </w:div>
                                                        <w:div w:id="629480958">
                                                          <w:marLeft w:val="0"/>
                                                          <w:marRight w:val="0"/>
                                                          <w:marTop w:val="0"/>
                                                          <w:marBottom w:val="0"/>
                                                          <w:divBdr>
                                                            <w:top w:val="none" w:sz="0" w:space="0" w:color="auto"/>
                                                            <w:left w:val="none" w:sz="0" w:space="0" w:color="auto"/>
                                                            <w:bottom w:val="none" w:sz="0" w:space="0" w:color="auto"/>
                                                            <w:right w:val="none" w:sz="0" w:space="0" w:color="auto"/>
                                                          </w:divBdr>
                                                        </w:div>
                                                        <w:div w:id="679623975">
                                                          <w:marLeft w:val="0"/>
                                                          <w:marRight w:val="0"/>
                                                          <w:marTop w:val="0"/>
                                                          <w:marBottom w:val="0"/>
                                                          <w:divBdr>
                                                            <w:top w:val="none" w:sz="0" w:space="0" w:color="auto"/>
                                                            <w:left w:val="none" w:sz="0" w:space="0" w:color="auto"/>
                                                            <w:bottom w:val="none" w:sz="0" w:space="0" w:color="auto"/>
                                                            <w:right w:val="none" w:sz="0" w:space="0" w:color="auto"/>
                                                          </w:divBdr>
                                                        </w:div>
                                                        <w:div w:id="687680141">
                                                          <w:marLeft w:val="0"/>
                                                          <w:marRight w:val="0"/>
                                                          <w:marTop w:val="0"/>
                                                          <w:marBottom w:val="0"/>
                                                          <w:divBdr>
                                                            <w:top w:val="none" w:sz="0" w:space="0" w:color="auto"/>
                                                            <w:left w:val="none" w:sz="0" w:space="0" w:color="auto"/>
                                                            <w:bottom w:val="none" w:sz="0" w:space="0" w:color="auto"/>
                                                            <w:right w:val="none" w:sz="0" w:space="0" w:color="auto"/>
                                                          </w:divBdr>
                                                        </w:div>
                                                        <w:div w:id="814838541">
                                                          <w:marLeft w:val="0"/>
                                                          <w:marRight w:val="0"/>
                                                          <w:marTop w:val="0"/>
                                                          <w:marBottom w:val="0"/>
                                                          <w:divBdr>
                                                            <w:top w:val="none" w:sz="0" w:space="0" w:color="auto"/>
                                                            <w:left w:val="none" w:sz="0" w:space="0" w:color="auto"/>
                                                            <w:bottom w:val="none" w:sz="0" w:space="0" w:color="auto"/>
                                                            <w:right w:val="none" w:sz="0" w:space="0" w:color="auto"/>
                                                          </w:divBdr>
                                                        </w:div>
                                                        <w:div w:id="940452001">
                                                          <w:marLeft w:val="0"/>
                                                          <w:marRight w:val="0"/>
                                                          <w:marTop w:val="0"/>
                                                          <w:marBottom w:val="0"/>
                                                          <w:divBdr>
                                                            <w:top w:val="none" w:sz="0" w:space="0" w:color="auto"/>
                                                            <w:left w:val="none" w:sz="0" w:space="0" w:color="auto"/>
                                                            <w:bottom w:val="none" w:sz="0" w:space="0" w:color="auto"/>
                                                            <w:right w:val="none" w:sz="0" w:space="0" w:color="auto"/>
                                                          </w:divBdr>
                                                        </w:div>
                                                        <w:div w:id="1157108468">
                                                          <w:marLeft w:val="0"/>
                                                          <w:marRight w:val="0"/>
                                                          <w:marTop w:val="0"/>
                                                          <w:marBottom w:val="0"/>
                                                          <w:divBdr>
                                                            <w:top w:val="none" w:sz="0" w:space="0" w:color="auto"/>
                                                            <w:left w:val="none" w:sz="0" w:space="0" w:color="auto"/>
                                                            <w:bottom w:val="none" w:sz="0" w:space="0" w:color="auto"/>
                                                            <w:right w:val="none" w:sz="0" w:space="0" w:color="auto"/>
                                                          </w:divBdr>
                                                        </w:div>
                                                        <w:div w:id="1209033203">
                                                          <w:marLeft w:val="0"/>
                                                          <w:marRight w:val="0"/>
                                                          <w:marTop w:val="0"/>
                                                          <w:marBottom w:val="0"/>
                                                          <w:divBdr>
                                                            <w:top w:val="none" w:sz="0" w:space="0" w:color="auto"/>
                                                            <w:left w:val="none" w:sz="0" w:space="0" w:color="auto"/>
                                                            <w:bottom w:val="none" w:sz="0" w:space="0" w:color="auto"/>
                                                            <w:right w:val="none" w:sz="0" w:space="0" w:color="auto"/>
                                                          </w:divBdr>
                                                        </w:div>
                                                        <w:div w:id="1215239680">
                                                          <w:marLeft w:val="0"/>
                                                          <w:marRight w:val="0"/>
                                                          <w:marTop w:val="0"/>
                                                          <w:marBottom w:val="0"/>
                                                          <w:divBdr>
                                                            <w:top w:val="none" w:sz="0" w:space="0" w:color="auto"/>
                                                            <w:left w:val="none" w:sz="0" w:space="0" w:color="auto"/>
                                                            <w:bottom w:val="none" w:sz="0" w:space="0" w:color="auto"/>
                                                            <w:right w:val="none" w:sz="0" w:space="0" w:color="auto"/>
                                                          </w:divBdr>
                                                        </w:div>
                                                        <w:div w:id="1394543543">
                                                          <w:marLeft w:val="0"/>
                                                          <w:marRight w:val="0"/>
                                                          <w:marTop w:val="0"/>
                                                          <w:marBottom w:val="0"/>
                                                          <w:divBdr>
                                                            <w:top w:val="none" w:sz="0" w:space="0" w:color="auto"/>
                                                            <w:left w:val="none" w:sz="0" w:space="0" w:color="auto"/>
                                                            <w:bottom w:val="none" w:sz="0" w:space="0" w:color="auto"/>
                                                            <w:right w:val="none" w:sz="0" w:space="0" w:color="auto"/>
                                                          </w:divBdr>
                                                        </w:div>
                                                        <w:div w:id="1411267685">
                                                          <w:marLeft w:val="0"/>
                                                          <w:marRight w:val="0"/>
                                                          <w:marTop w:val="0"/>
                                                          <w:marBottom w:val="0"/>
                                                          <w:divBdr>
                                                            <w:top w:val="none" w:sz="0" w:space="0" w:color="auto"/>
                                                            <w:left w:val="none" w:sz="0" w:space="0" w:color="auto"/>
                                                            <w:bottom w:val="none" w:sz="0" w:space="0" w:color="auto"/>
                                                            <w:right w:val="none" w:sz="0" w:space="0" w:color="auto"/>
                                                          </w:divBdr>
                                                        </w:div>
                                                        <w:div w:id="1719163284">
                                                          <w:marLeft w:val="0"/>
                                                          <w:marRight w:val="0"/>
                                                          <w:marTop w:val="0"/>
                                                          <w:marBottom w:val="0"/>
                                                          <w:divBdr>
                                                            <w:top w:val="none" w:sz="0" w:space="0" w:color="auto"/>
                                                            <w:left w:val="none" w:sz="0" w:space="0" w:color="auto"/>
                                                            <w:bottom w:val="none" w:sz="0" w:space="0" w:color="auto"/>
                                                            <w:right w:val="none" w:sz="0" w:space="0" w:color="auto"/>
                                                          </w:divBdr>
                                                        </w:div>
                                                        <w:div w:id="1879007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00443117">
      <w:bodyDiv w:val="1"/>
      <w:marLeft w:val="0"/>
      <w:marRight w:val="0"/>
      <w:marTop w:val="0"/>
      <w:marBottom w:val="0"/>
      <w:divBdr>
        <w:top w:val="none" w:sz="0" w:space="0" w:color="auto"/>
        <w:left w:val="none" w:sz="0" w:space="0" w:color="auto"/>
        <w:bottom w:val="none" w:sz="0" w:space="0" w:color="auto"/>
        <w:right w:val="none" w:sz="0" w:space="0" w:color="auto"/>
      </w:divBdr>
      <w:divsChild>
        <w:div w:id="225382448">
          <w:marLeft w:val="0"/>
          <w:marRight w:val="0"/>
          <w:marTop w:val="0"/>
          <w:marBottom w:val="0"/>
          <w:divBdr>
            <w:top w:val="none" w:sz="0" w:space="0" w:color="auto"/>
            <w:left w:val="none" w:sz="0" w:space="0" w:color="auto"/>
            <w:bottom w:val="none" w:sz="0" w:space="0" w:color="auto"/>
            <w:right w:val="none" w:sz="0" w:space="0" w:color="auto"/>
          </w:divBdr>
          <w:divsChild>
            <w:div w:id="930046800">
              <w:marLeft w:val="0"/>
              <w:marRight w:val="0"/>
              <w:marTop w:val="0"/>
              <w:marBottom w:val="0"/>
              <w:divBdr>
                <w:top w:val="none" w:sz="0" w:space="0" w:color="auto"/>
                <w:left w:val="none" w:sz="0" w:space="0" w:color="auto"/>
                <w:bottom w:val="none" w:sz="0" w:space="0" w:color="auto"/>
                <w:right w:val="none" w:sz="0" w:space="0" w:color="auto"/>
              </w:divBdr>
              <w:divsChild>
                <w:div w:id="1865753747">
                  <w:marLeft w:val="0"/>
                  <w:marRight w:val="0"/>
                  <w:marTop w:val="0"/>
                  <w:marBottom w:val="0"/>
                  <w:divBdr>
                    <w:top w:val="none" w:sz="0" w:space="0" w:color="auto"/>
                    <w:left w:val="none" w:sz="0" w:space="0" w:color="auto"/>
                    <w:bottom w:val="none" w:sz="0" w:space="0" w:color="auto"/>
                    <w:right w:val="none" w:sz="0" w:space="0" w:color="auto"/>
                  </w:divBdr>
                  <w:divsChild>
                    <w:div w:id="1908298811">
                      <w:marLeft w:val="0"/>
                      <w:marRight w:val="0"/>
                      <w:marTop w:val="0"/>
                      <w:marBottom w:val="0"/>
                      <w:divBdr>
                        <w:top w:val="none" w:sz="0" w:space="0" w:color="auto"/>
                        <w:left w:val="none" w:sz="0" w:space="0" w:color="auto"/>
                        <w:bottom w:val="none" w:sz="0" w:space="0" w:color="auto"/>
                        <w:right w:val="none" w:sz="0" w:space="0" w:color="auto"/>
                      </w:divBdr>
                      <w:divsChild>
                        <w:div w:id="1310137776">
                          <w:marLeft w:val="0"/>
                          <w:marRight w:val="0"/>
                          <w:marTop w:val="0"/>
                          <w:marBottom w:val="0"/>
                          <w:divBdr>
                            <w:top w:val="none" w:sz="0" w:space="0" w:color="auto"/>
                            <w:left w:val="none" w:sz="0" w:space="0" w:color="auto"/>
                            <w:bottom w:val="none" w:sz="0" w:space="0" w:color="auto"/>
                            <w:right w:val="none" w:sz="0" w:space="0" w:color="auto"/>
                          </w:divBdr>
                          <w:divsChild>
                            <w:div w:id="134835096">
                              <w:marLeft w:val="0"/>
                              <w:marRight w:val="0"/>
                              <w:marTop w:val="0"/>
                              <w:marBottom w:val="0"/>
                              <w:divBdr>
                                <w:top w:val="none" w:sz="0" w:space="0" w:color="auto"/>
                                <w:left w:val="none" w:sz="0" w:space="0" w:color="auto"/>
                                <w:bottom w:val="none" w:sz="0" w:space="0" w:color="auto"/>
                                <w:right w:val="none" w:sz="0" w:space="0" w:color="auto"/>
                              </w:divBdr>
                              <w:divsChild>
                                <w:div w:id="1846285393">
                                  <w:marLeft w:val="75"/>
                                  <w:marRight w:val="180"/>
                                  <w:marTop w:val="165"/>
                                  <w:marBottom w:val="600"/>
                                  <w:divBdr>
                                    <w:top w:val="none" w:sz="0" w:space="0" w:color="auto"/>
                                    <w:left w:val="none" w:sz="0" w:space="0" w:color="auto"/>
                                    <w:bottom w:val="none" w:sz="0" w:space="0" w:color="auto"/>
                                    <w:right w:val="none" w:sz="0" w:space="0" w:color="auto"/>
                                  </w:divBdr>
                                  <w:divsChild>
                                    <w:div w:id="1074739981">
                                      <w:marLeft w:val="0"/>
                                      <w:marRight w:val="0"/>
                                      <w:marTop w:val="0"/>
                                      <w:marBottom w:val="0"/>
                                      <w:divBdr>
                                        <w:top w:val="none" w:sz="0" w:space="0" w:color="auto"/>
                                        <w:left w:val="none" w:sz="0" w:space="0" w:color="auto"/>
                                        <w:bottom w:val="none" w:sz="0" w:space="0" w:color="auto"/>
                                        <w:right w:val="none" w:sz="0" w:space="0" w:color="auto"/>
                                      </w:divBdr>
                                      <w:divsChild>
                                        <w:div w:id="71247032">
                                          <w:marLeft w:val="0"/>
                                          <w:marRight w:val="0"/>
                                          <w:marTop w:val="0"/>
                                          <w:marBottom w:val="0"/>
                                          <w:divBdr>
                                            <w:top w:val="none" w:sz="0" w:space="0" w:color="auto"/>
                                            <w:left w:val="none" w:sz="0" w:space="0" w:color="auto"/>
                                            <w:bottom w:val="none" w:sz="0" w:space="0" w:color="auto"/>
                                            <w:right w:val="none" w:sz="0" w:space="0" w:color="auto"/>
                                          </w:divBdr>
                                          <w:divsChild>
                                            <w:div w:id="1351368328">
                                              <w:marLeft w:val="0"/>
                                              <w:marRight w:val="0"/>
                                              <w:marTop w:val="0"/>
                                              <w:marBottom w:val="0"/>
                                              <w:divBdr>
                                                <w:top w:val="none" w:sz="0" w:space="0" w:color="auto"/>
                                                <w:left w:val="none" w:sz="0" w:space="0" w:color="auto"/>
                                                <w:bottom w:val="none" w:sz="0" w:space="0" w:color="auto"/>
                                                <w:right w:val="none" w:sz="0" w:space="0" w:color="auto"/>
                                              </w:divBdr>
                                              <w:divsChild>
                                                <w:div w:id="932127929">
                                                  <w:marLeft w:val="0"/>
                                                  <w:marRight w:val="0"/>
                                                  <w:marTop w:val="0"/>
                                                  <w:marBottom w:val="0"/>
                                                  <w:divBdr>
                                                    <w:top w:val="none" w:sz="0" w:space="0" w:color="auto"/>
                                                    <w:left w:val="none" w:sz="0" w:space="0" w:color="auto"/>
                                                    <w:bottom w:val="none" w:sz="0" w:space="0" w:color="auto"/>
                                                    <w:right w:val="none" w:sz="0" w:space="0" w:color="auto"/>
                                                  </w:divBdr>
                                                  <w:divsChild>
                                                    <w:div w:id="17972747">
                                                      <w:marLeft w:val="0"/>
                                                      <w:marRight w:val="0"/>
                                                      <w:marTop w:val="0"/>
                                                      <w:marBottom w:val="0"/>
                                                      <w:divBdr>
                                                        <w:top w:val="none" w:sz="0" w:space="0" w:color="auto"/>
                                                        <w:left w:val="none" w:sz="0" w:space="0" w:color="auto"/>
                                                        <w:bottom w:val="none" w:sz="0" w:space="0" w:color="auto"/>
                                                        <w:right w:val="none" w:sz="0" w:space="0" w:color="auto"/>
                                                      </w:divBdr>
                                                      <w:divsChild>
                                                        <w:div w:id="7997353">
                                                          <w:marLeft w:val="0"/>
                                                          <w:marRight w:val="0"/>
                                                          <w:marTop w:val="0"/>
                                                          <w:marBottom w:val="0"/>
                                                          <w:divBdr>
                                                            <w:top w:val="none" w:sz="0" w:space="0" w:color="auto"/>
                                                            <w:left w:val="none" w:sz="0" w:space="0" w:color="auto"/>
                                                            <w:bottom w:val="none" w:sz="0" w:space="0" w:color="auto"/>
                                                            <w:right w:val="none" w:sz="0" w:space="0" w:color="auto"/>
                                                          </w:divBdr>
                                                        </w:div>
                                                        <w:div w:id="177475243">
                                                          <w:marLeft w:val="0"/>
                                                          <w:marRight w:val="0"/>
                                                          <w:marTop w:val="0"/>
                                                          <w:marBottom w:val="0"/>
                                                          <w:divBdr>
                                                            <w:top w:val="none" w:sz="0" w:space="0" w:color="auto"/>
                                                            <w:left w:val="none" w:sz="0" w:space="0" w:color="auto"/>
                                                            <w:bottom w:val="none" w:sz="0" w:space="0" w:color="auto"/>
                                                            <w:right w:val="none" w:sz="0" w:space="0" w:color="auto"/>
                                                          </w:divBdr>
                                                        </w:div>
                                                        <w:div w:id="197085711">
                                                          <w:marLeft w:val="0"/>
                                                          <w:marRight w:val="0"/>
                                                          <w:marTop w:val="0"/>
                                                          <w:marBottom w:val="0"/>
                                                          <w:divBdr>
                                                            <w:top w:val="none" w:sz="0" w:space="0" w:color="auto"/>
                                                            <w:left w:val="none" w:sz="0" w:space="0" w:color="auto"/>
                                                            <w:bottom w:val="none" w:sz="0" w:space="0" w:color="auto"/>
                                                            <w:right w:val="none" w:sz="0" w:space="0" w:color="auto"/>
                                                          </w:divBdr>
                                                        </w:div>
                                                        <w:div w:id="460803671">
                                                          <w:marLeft w:val="0"/>
                                                          <w:marRight w:val="0"/>
                                                          <w:marTop w:val="0"/>
                                                          <w:marBottom w:val="0"/>
                                                          <w:divBdr>
                                                            <w:top w:val="none" w:sz="0" w:space="0" w:color="auto"/>
                                                            <w:left w:val="none" w:sz="0" w:space="0" w:color="auto"/>
                                                            <w:bottom w:val="none" w:sz="0" w:space="0" w:color="auto"/>
                                                            <w:right w:val="none" w:sz="0" w:space="0" w:color="auto"/>
                                                          </w:divBdr>
                                                        </w:div>
                                                        <w:div w:id="554588725">
                                                          <w:marLeft w:val="0"/>
                                                          <w:marRight w:val="0"/>
                                                          <w:marTop w:val="0"/>
                                                          <w:marBottom w:val="0"/>
                                                          <w:divBdr>
                                                            <w:top w:val="none" w:sz="0" w:space="0" w:color="auto"/>
                                                            <w:left w:val="none" w:sz="0" w:space="0" w:color="auto"/>
                                                            <w:bottom w:val="none" w:sz="0" w:space="0" w:color="auto"/>
                                                            <w:right w:val="none" w:sz="0" w:space="0" w:color="auto"/>
                                                          </w:divBdr>
                                                        </w:div>
                                                        <w:div w:id="677191654">
                                                          <w:marLeft w:val="0"/>
                                                          <w:marRight w:val="0"/>
                                                          <w:marTop w:val="0"/>
                                                          <w:marBottom w:val="0"/>
                                                          <w:divBdr>
                                                            <w:top w:val="none" w:sz="0" w:space="0" w:color="auto"/>
                                                            <w:left w:val="none" w:sz="0" w:space="0" w:color="auto"/>
                                                            <w:bottom w:val="none" w:sz="0" w:space="0" w:color="auto"/>
                                                            <w:right w:val="none" w:sz="0" w:space="0" w:color="auto"/>
                                                          </w:divBdr>
                                                        </w:div>
                                                        <w:div w:id="858549002">
                                                          <w:marLeft w:val="0"/>
                                                          <w:marRight w:val="0"/>
                                                          <w:marTop w:val="0"/>
                                                          <w:marBottom w:val="0"/>
                                                          <w:divBdr>
                                                            <w:top w:val="none" w:sz="0" w:space="0" w:color="auto"/>
                                                            <w:left w:val="none" w:sz="0" w:space="0" w:color="auto"/>
                                                            <w:bottom w:val="none" w:sz="0" w:space="0" w:color="auto"/>
                                                            <w:right w:val="none" w:sz="0" w:space="0" w:color="auto"/>
                                                          </w:divBdr>
                                                        </w:div>
                                                        <w:div w:id="859204446">
                                                          <w:marLeft w:val="0"/>
                                                          <w:marRight w:val="0"/>
                                                          <w:marTop w:val="0"/>
                                                          <w:marBottom w:val="0"/>
                                                          <w:divBdr>
                                                            <w:top w:val="none" w:sz="0" w:space="0" w:color="auto"/>
                                                            <w:left w:val="none" w:sz="0" w:space="0" w:color="auto"/>
                                                            <w:bottom w:val="none" w:sz="0" w:space="0" w:color="auto"/>
                                                            <w:right w:val="none" w:sz="0" w:space="0" w:color="auto"/>
                                                          </w:divBdr>
                                                        </w:div>
                                                        <w:div w:id="1383165852">
                                                          <w:marLeft w:val="0"/>
                                                          <w:marRight w:val="0"/>
                                                          <w:marTop w:val="0"/>
                                                          <w:marBottom w:val="0"/>
                                                          <w:divBdr>
                                                            <w:top w:val="none" w:sz="0" w:space="0" w:color="auto"/>
                                                            <w:left w:val="none" w:sz="0" w:space="0" w:color="auto"/>
                                                            <w:bottom w:val="none" w:sz="0" w:space="0" w:color="auto"/>
                                                            <w:right w:val="none" w:sz="0" w:space="0" w:color="auto"/>
                                                          </w:divBdr>
                                                        </w:div>
                                                        <w:div w:id="1397582742">
                                                          <w:marLeft w:val="0"/>
                                                          <w:marRight w:val="0"/>
                                                          <w:marTop w:val="0"/>
                                                          <w:marBottom w:val="0"/>
                                                          <w:divBdr>
                                                            <w:top w:val="none" w:sz="0" w:space="0" w:color="auto"/>
                                                            <w:left w:val="none" w:sz="0" w:space="0" w:color="auto"/>
                                                            <w:bottom w:val="none" w:sz="0" w:space="0" w:color="auto"/>
                                                            <w:right w:val="none" w:sz="0" w:space="0" w:color="auto"/>
                                                          </w:divBdr>
                                                        </w:div>
                                                        <w:div w:id="1537891544">
                                                          <w:marLeft w:val="0"/>
                                                          <w:marRight w:val="0"/>
                                                          <w:marTop w:val="0"/>
                                                          <w:marBottom w:val="0"/>
                                                          <w:divBdr>
                                                            <w:top w:val="none" w:sz="0" w:space="0" w:color="auto"/>
                                                            <w:left w:val="none" w:sz="0" w:space="0" w:color="auto"/>
                                                            <w:bottom w:val="none" w:sz="0" w:space="0" w:color="auto"/>
                                                            <w:right w:val="none" w:sz="0" w:space="0" w:color="auto"/>
                                                          </w:divBdr>
                                                        </w:div>
                                                        <w:div w:id="1541093587">
                                                          <w:marLeft w:val="0"/>
                                                          <w:marRight w:val="0"/>
                                                          <w:marTop w:val="0"/>
                                                          <w:marBottom w:val="0"/>
                                                          <w:divBdr>
                                                            <w:top w:val="none" w:sz="0" w:space="0" w:color="auto"/>
                                                            <w:left w:val="none" w:sz="0" w:space="0" w:color="auto"/>
                                                            <w:bottom w:val="none" w:sz="0" w:space="0" w:color="auto"/>
                                                            <w:right w:val="none" w:sz="0" w:space="0" w:color="auto"/>
                                                          </w:divBdr>
                                                        </w:div>
                                                        <w:div w:id="1618755491">
                                                          <w:marLeft w:val="0"/>
                                                          <w:marRight w:val="0"/>
                                                          <w:marTop w:val="0"/>
                                                          <w:marBottom w:val="0"/>
                                                          <w:divBdr>
                                                            <w:top w:val="none" w:sz="0" w:space="0" w:color="auto"/>
                                                            <w:left w:val="none" w:sz="0" w:space="0" w:color="auto"/>
                                                            <w:bottom w:val="none" w:sz="0" w:space="0" w:color="auto"/>
                                                            <w:right w:val="none" w:sz="0" w:space="0" w:color="auto"/>
                                                          </w:divBdr>
                                                        </w:div>
                                                        <w:div w:id="1721242628">
                                                          <w:marLeft w:val="0"/>
                                                          <w:marRight w:val="0"/>
                                                          <w:marTop w:val="0"/>
                                                          <w:marBottom w:val="0"/>
                                                          <w:divBdr>
                                                            <w:top w:val="none" w:sz="0" w:space="0" w:color="auto"/>
                                                            <w:left w:val="none" w:sz="0" w:space="0" w:color="auto"/>
                                                            <w:bottom w:val="none" w:sz="0" w:space="0" w:color="auto"/>
                                                            <w:right w:val="none" w:sz="0" w:space="0" w:color="auto"/>
                                                          </w:divBdr>
                                                        </w:div>
                                                        <w:div w:id="1963002448">
                                                          <w:marLeft w:val="0"/>
                                                          <w:marRight w:val="0"/>
                                                          <w:marTop w:val="0"/>
                                                          <w:marBottom w:val="0"/>
                                                          <w:divBdr>
                                                            <w:top w:val="none" w:sz="0" w:space="0" w:color="auto"/>
                                                            <w:left w:val="none" w:sz="0" w:space="0" w:color="auto"/>
                                                            <w:bottom w:val="none" w:sz="0" w:space="0" w:color="auto"/>
                                                            <w:right w:val="none" w:sz="0" w:space="0" w:color="auto"/>
                                                          </w:divBdr>
                                                        </w:div>
                                                        <w:div w:id="208983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07408921">
      <w:bodyDiv w:val="1"/>
      <w:marLeft w:val="0"/>
      <w:marRight w:val="0"/>
      <w:marTop w:val="0"/>
      <w:marBottom w:val="0"/>
      <w:divBdr>
        <w:top w:val="none" w:sz="0" w:space="0" w:color="auto"/>
        <w:left w:val="none" w:sz="0" w:space="0" w:color="auto"/>
        <w:bottom w:val="none" w:sz="0" w:space="0" w:color="auto"/>
        <w:right w:val="none" w:sz="0" w:space="0" w:color="auto"/>
      </w:divBdr>
    </w:div>
    <w:div w:id="508526407">
      <w:bodyDiv w:val="1"/>
      <w:marLeft w:val="0"/>
      <w:marRight w:val="0"/>
      <w:marTop w:val="0"/>
      <w:marBottom w:val="0"/>
      <w:divBdr>
        <w:top w:val="none" w:sz="0" w:space="0" w:color="auto"/>
        <w:left w:val="none" w:sz="0" w:space="0" w:color="auto"/>
        <w:bottom w:val="none" w:sz="0" w:space="0" w:color="auto"/>
        <w:right w:val="none" w:sz="0" w:space="0" w:color="auto"/>
      </w:divBdr>
      <w:divsChild>
        <w:div w:id="588199267">
          <w:marLeft w:val="0"/>
          <w:marRight w:val="0"/>
          <w:marTop w:val="0"/>
          <w:marBottom w:val="0"/>
          <w:divBdr>
            <w:top w:val="none" w:sz="0" w:space="0" w:color="auto"/>
            <w:left w:val="none" w:sz="0" w:space="0" w:color="auto"/>
            <w:bottom w:val="none" w:sz="0" w:space="0" w:color="auto"/>
            <w:right w:val="none" w:sz="0" w:space="0" w:color="auto"/>
          </w:divBdr>
          <w:divsChild>
            <w:div w:id="1539900667">
              <w:marLeft w:val="0"/>
              <w:marRight w:val="0"/>
              <w:marTop w:val="0"/>
              <w:marBottom w:val="0"/>
              <w:divBdr>
                <w:top w:val="none" w:sz="0" w:space="0" w:color="auto"/>
                <w:left w:val="none" w:sz="0" w:space="0" w:color="auto"/>
                <w:bottom w:val="none" w:sz="0" w:space="0" w:color="auto"/>
                <w:right w:val="none" w:sz="0" w:space="0" w:color="auto"/>
              </w:divBdr>
              <w:divsChild>
                <w:div w:id="365645415">
                  <w:marLeft w:val="0"/>
                  <w:marRight w:val="0"/>
                  <w:marTop w:val="0"/>
                  <w:marBottom w:val="0"/>
                  <w:divBdr>
                    <w:top w:val="none" w:sz="0" w:space="0" w:color="auto"/>
                    <w:left w:val="none" w:sz="0" w:space="0" w:color="auto"/>
                    <w:bottom w:val="none" w:sz="0" w:space="0" w:color="auto"/>
                    <w:right w:val="none" w:sz="0" w:space="0" w:color="auto"/>
                  </w:divBdr>
                  <w:divsChild>
                    <w:div w:id="1262690433">
                      <w:marLeft w:val="0"/>
                      <w:marRight w:val="0"/>
                      <w:marTop w:val="0"/>
                      <w:marBottom w:val="0"/>
                      <w:divBdr>
                        <w:top w:val="none" w:sz="0" w:space="0" w:color="auto"/>
                        <w:left w:val="none" w:sz="0" w:space="0" w:color="auto"/>
                        <w:bottom w:val="none" w:sz="0" w:space="0" w:color="auto"/>
                        <w:right w:val="none" w:sz="0" w:space="0" w:color="auto"/>
                      </w:divBdr>
                      <w:divsChild>
                        <w:div w:id="816410544">
                          <w:marLeft w:val="0"/>
                          <w:marRight w:val="0"/>
                          <w:marTop w:val="0"/>
                          <w:marBottom w:val="0"/>
                          <w:divBdr>
                            <w:top w:val="none" w:sz="0" w:space="0" w:color="auto"/>
                            <w:left w:val="none" w:sz="0" w:space="0" w:color="auto"/>
                            <w:bottom w:val="none" w:sz="0" w:space="0" w:color="auto"/>
                            <w:right w:val="none" w:sz="0" w:space="0" w:color="auto"/>
                          </w:divBdr>
                          <w:divsChild>
                            <w:div w:id="524486367">
                              <w:marLeft w:val="0"/>
                              <w:marRight w:val="0"/>
                              <w:marTop w:val="0"/>
                              <w:marBottom w:val="0"/>
                              <w:divBdr>
                                <w:top w:val="none" w:sz="0" w:space="0" w:color="auto"/>
                                <w:left w:val="none" w:sz="0" w:space="0" w:color="auto"/>
                                <w:bottom w:val="none" w:sz="0" w:space="0" w:color="auto"/>
                                <w:right w:val="none" w:sz="0" w:space="0" w:color="auto"/>
                              </w:divBdr>
                              <w:divsChild>
                                <w:div w:id="2040083680">
                                  <w:marLeft w:val="75"/>
                                  <w:marRight w:val="180"/>
                                  <w:marTop w:val="165"/>
                                  <w:marBottom w:val="600"/>
                                  <w:divBdr>
                                    <w:top w:val="none" w:sz="0" w:space="0" w:color="auto"/>
                                    <w:left w:val="none" w:sz="0" w:space="0" w:color="auto"/>
                                    <w:bottom w:val="none" w:sz="0" w:space="0" w:color="auto"/>
                                    <w:right w:val="none" w:sz="0" w:space="0" w:color="auto"/>
                                  </w:divBdr>
                                  <w:divsChild>
                                    <w:div w:id="1992904172">
                                      <w:marLeft w:val="0"/>
                                      <w:marRight w:val="0"/>
                                      <w:marTop w:val="0"/>
                                      <w:marBottom w:val="0"/>
                                      <w:divBdr>
                                        <w:top w:val="none" w:sz="0" w:space="0" w:color="auto"/>
                                        <w:left w:val="none" w:sz="0" w:space="0" w:color="auto"/>
                                        <w:bottom w:val="none" w:sz="0" w:space="0" w:color="auto"/>
                                        <w:right w:val="none" w:sz="0" w:space="0" w:color="auto"/>
                                      </w:divBdr>
                                      <w:divsChild>
                                        <w:div w:id="1195534907">
                                          <w:marLeft w:val="0"/>
                                          <w:marRight w:val="0"/>
                                          <w:marTop w:val="0"/>
                                          <w:marBottom w:val="0"/>
                                          <w:divBdr>
                                            <w:top w:val="none" w:sz="0" w:space="0" w:color="auto"/>
                                            <w:left w:val="none" w:sz="0" w:space="0" w:color="auto"/>
                                            <w:bottom w:val="none" w:sz="0" w:space="0" w:color="auto"/>
                                            <w:right w:val="none" w:sz="0" w:space="0" w:color="auto"/>
                                          </w:divBdr>
                                          <w:divsChild>
                                            <w:div w:id="1010838316">
                                              <w:marLeft w:val="0"/>
                                              <w:marRight w:val="0"/>
                                              <w:marTop w:val="0"/>
                                              <w:marBottom w:val="0"/>
                                              <w:divBdr>
                                                <w:top w:val="none" w:sz="0" w:space="0" w:color="auto"/>
                                                <w:left w:val="none" w:sz="0" w:space="0" w:color="auto"/>
                                                <w:bottom w:val="none" w:sz="0" w:space="0" w:color="auto"/>
                                                <w:right w:val="none" w:sz="0" w:space="0" w:color="auto"/>
                                              </w:divBdr>
                                              <w:divsChild>
                                                <w:div w:id="557208160">
                                                  <w:marLeft w:val="0"/>
                                                  <w:marRight w:val="0"/>
                                                  <w:marTop w:val="0"/>
                                                  <w:marBottom w:val="0"/>
                                                  <w:divBdr>
                                                    <w:top w:val="none" w:sz="0" w:space="0" w:color="auto"/>
                                                    <w:left w:val="none" w:sz="0" w:space="0" w:color="auto"/>
                                                    <w:bottom w:val="none" w:sz="0" w:space="0" w:color="auto"/>
                                                    <w:right w:val="none" w:sz="0" w:space="0" w:color="auto"/>
                                                  </w:divBdr>
                                                  <w:divsChild>
                                                    <w:div w:id="2048096939">
                                                      <w:marLeft w:val="0"/>
                                                      <w:marRight w:val="0"/>
                                                      <w:marTop w:val="0"/>
                                                      <w:marBottom w:val="0"/>
                                                      <w:divBdr>
                                                        <w:top w:val="none" w:sz="0" w:space="0" w:color="auto"/>
                                                        <w:left w:val="none" w:sz="0" w:space="0" w:color="auto"/>
                                                        <w:bottom w:val="none" w:sz="0" w:space="0" w:color="auto"/>
                                                        <w:right w:val="none" w:sz="0" w:space="0" w:color="auto"/>
                                                      </w:divBdr>
                                                      <w:divsChild>
                                                        <w:div w:id="65300901">
                                                          <w:marLeft w:val="0"/>
                                                          <w:marRight w:val="0"/>
                                                          <w:marTop w:val="0"/>
                                                          <w:marBottom w:val="0"/>
                                                          <w:divBdr>
                                                            <w:top w:val="none" w:sz="0" w:space="0" w:color="auto"/>
                                                            <w:left w:val="none" w:sz="0" w:space="0" w:color="auto"/>
                                                            <w:bottom w:val="none" w:sz="0" w:space="0" w:color="auto"/>
                                                            <w:right w:val="none" w:sz="0" w:space="0" w:color="auto"/>
                                                          </w:divBdr>
                                                        </w:div>
                                                        <w:div w:id="79834740">
                                                          <w:marLeft w:val="0"/>
                                                          <w:marRight w:val="0"/>
                                                          <w:marTop w:val="0"/>
                                                          <w:marBottom w:val="0"/>
                                                          <w:divBdr>
                                                            <w:top w:val="none" w:sz="0" w:space="0" w:color="auto"/>
                                                            <w:left w:val="none" w:sz="0" w:space="0" w:color="auto"/>
                                                            <w:bottom w:val="none" w:sz="0" w:space="0" w:color="auto"/>
                                                            <w:right w:val="none" w:sz="0" w:space="0" w:color="auto"/>
                                                          </w:divBdr>
                                                        </w:div>
                                                        <w:div w:id="181483360">
                                                          <w:marLeft w:val="0"/>
                                                          <w:marRight w:val="0"/>
                                                          <w:marTop w:val="0"/>
                                                          <w:marBottom w:val="0"/>
                                                          <w:divBdr>
                                                            <w:top w:val="none" w:sz="0" w:space="0" w:color="auto"/>
                                                            <w:left w:val="none" w:sz="0" w:space="0" w:color="auto"/>
                                                            <w:bottom w:val="none" w:sz="0" w:space="0" w:color="auto"/>
                                                            <w:right w:val="none" w:sz="0" w:space="0" w:color="auto"/>
                                                          </w:divBdr>
                                                        </w:div>
                                                        <w:div w:id="231043892">
                                                          <w:marLeft w:val="0"/>
                                                          <w:marRight w:val="0"/>
                                                          <w:marTop w:val="0"/>
                                                          <w:marBottom w:val="0"/>
                                                          <w:divBdr>
                                                            <w:top w:val="none" w:sz="0" w:space="0" w:color="auto"/>
                                                            <w:left w:val="none" w:sz="0" w:space="0" w:color="auto"/>
                                                            <w:bottom w:val="none" w:sz="0" w:space="0" w:color="auto"/>
                                                            <w:right w:val="none" w:sz="0" w:space="0" w:color="auto"/>
                                                          </w:divBdr>
                                                        </w:div>
                                                        <w:div w:id="358090735">
                                                          <w:marLeft w:val="0"/>
                                                          <w:marRight w:val="0"/>
                                                          <w:marTop w:val="0"/>
                                                          <w:marBottom w:val="0"/>
                                                          <w:divBdr>
                                                            <w:top w:val="none" w:sz="0" w:space="0" w:color="auto"/>
                                                            <w:left w:val="none" w:sz="0" w:space="0" w:color="auto"/>
                                                            <w:bottom w:val="none" w:sz="0" w:space="0" w:color="auto"/>
                                                            <w:right w:val="none" w:sz="0" w:space="0" w:color="auto"/>
                                                          </w:divBdr>
                                                        </w:div>
                                                        <w:div w:id="404184743">
                                                          <w:marLeft w:val="0"/>
                                                          <w:marRight w:val="0"/>
                                                          <w:marTop w:val="0"/>
                                                          <w:marBottom w:val="0"/>
                                                          <w:divBdr>
                                                            <w:top w:val="none" w:sz="0" w:space="0" w:color="auto"/>
                                                            <w:left w:val="none" w:sz="0" w:space="0" w:color="auto"/>
                                                            <w:bottom w:val="none" w:sz="0" w:space="0" w:color="auto"/>
                                                            <w:right w:val="none" w:sz="0" w:space="0" w:color="auto"/>
                                                          </w:divBdr>
                                                        </w:div>
                                                        <w:div w:id="706180271">
                                                          <w:marLeft w:val="0"/>
                                                          <w:marRight w:val="0"/>
                                                          <w:marTop w:val="0"/>
                                                          <w:marBottom w:val="0"/>
                                                          <w:divBdr>
                                                            <w:top w:val="none" w:sz="0" w:space="0" w:color="auto"/>
                                                            <w:left w:val="none" w:sz="0" w:space="0" w:color="auto"/>
                                                            <w:bottom w:val="none" w:sz="0" w:space="0" w:color="auto"/>
                                                            <w:right w:val="none" w:sz="0" w:space="0" w:color="auto"/>
                                                          </w:divBdr>
                                                        </w:div>
                                                        <w:div w:id="818348196">
                                                          <w:marLeft w:val="0"/>
                                                          <w:marRight w:val="0"/>
                                                          <w:marTop w:val="0"/>
                                                          <w:marBottom w:val="0"/>
                                                          <w:divBdr>
                                                            <w:top w:val="none" w:sz="0" w:space="0" w:color="auto"/>
                                                            <w:left w:val="none" w:sz="0" w:space="0" w:color="auto"/>
                                                            <w:bottom w:val="none" w:sz="0" w:space="0" w:color="auto"/>
                                                            <w:right w:val="none" w:sz="0" w:space="0" w:color="auto"/>
                                                          </w:divBdr>
                                                        </w:div>
                                                        <w:div w:id="933787293">
                                                          <w:marLeft w:val="0"/>
                                                          <w:marRight w:val="0"/>
                                                          <w:marTop w:val="0"/>
                                                          <w:marBottom w:val="0"/>
                                                          <w:divBdr>
                                                            <w:top w:val="none" w:sz="0" w:space="0" w:color="auto"/>
                                                            <w:left w:val="none" w:sz="0" w:space="0" w:color="auto"/>
                                                            <w:bottom w:val="none" w:sz="0" w:space="0" w:color="auto"/>
                                                            <w:right w:val="none" w:sz="0" w:space="0" w:color="auto"/>
                                                          </w:divBdr>
                                                        </w:div>
                                                        <w:div w:id="1028876846">
                                                          <w:marLeft w:val="0"/>
                                                          <w:marRight w:val="0"/>
                                                          <w:marTop w:val="0"/>
                                                          <w:marBottom w:val="0"/>
                                                          <w:divBdr>
                                                            <w:top w:val="none" w:sz="0" w:space="0" w:color="auto"/>
                                                            <w:left w:val="none" w:sz="0" w:space="0" w:color="auto"/>
                                                            <w:bottom w:val="none" w:sz="0" w:space="0" w:color="auto"/>
                                                            <w:right w:val="none" w:sz="0" w:space="0" w:color="auto"/>
                                                          </w:divBdr>
                                                        </w:div>
                                                        <w:div w:id="1459256909">
                                                          <w:marLeft w:val="0"/>
                                                          <w:marRight w:val="0"/>
                                                          <w:marTop w:val="0"/>
                                                          <w:marBottom w:val="0"/>
                                                          <w:divBdr>
                                                            <w:top w:val="none" w:sz="0" w:space="0" w:color="auto"/>
                                                            <w:left w:val="none" w:sz="0" w:space="0" w:color="auto"/>
                                                            <w:bottom w:val="none" w:sz="0" w:space="0" w:color="auto"/>
                                                            <w:right w:val="none" w:sz="0" w:space="0" w:color="auto"/>
                                                          </w:divBdr>
                                                        </w:div>
                                                        <w:div w:id="1465927715">
                                                          <w:marLeft w:val="0"/>
                                                          <w:marRight w:val="0"/>
                                                          <w:marTop w:val="0"/>
                                                          <w:marBottom w:val="0"/>
                                                          <w:divBdr>
                                                            <w:top w:val="none" w:sz="0" w:space="0" w:color="auto"/>
                                                            <w:left w:val="none" w:sz="0" w:space="0" w:color="auto"/>
                                                            <w:bottom w:val="none" w:sz="0" w:space="0" w:color="auto"/>
                                                            <w:right w:val="none" w:sz="0" w:space="0" w:color="auto"/>
                                                          </w:divBdr>
                                                        </w:div>
                                                        <w:div w:id="1666546763">
                                                          <w:marLeft w:val="0"/>
                                                          <w:marRight w:val="0"/>
                                                          <w:marTop w:val="0"/>
                                                          <w:marBottom w:val="0"/>
                                                          <w:divBdr>
                                                            <w:top w:val="none" w:sz="0" w:space="0" w:color="auto"/>
                                                            <w:left w:val="none" w:sz="0" w:space="0" w:color="auto"/>
                                                            <w:bottom w:val="none" w:sz="0" w:space="0" w:color="auto"/>
                                                            <w:right w:val="none" w:sz="0" w:space="0" w:color="auto"/>
                                                          </w:divBdr>
                                                        </w:div>
                                                        <w:div w:id="1957449061">
                                                          <w:marLeft w:val="0"/>
                                                          <w:marRight w:val="0"/>
                                                          <w:marTop w:val="0"/>
                                                          <w:marBottom w:val="0"/>
                                                          <w:divBdr>
                                                            <w:top w:val="none" w:sz="0" w:space="0" w:color="auto"/>
                                                            <w:left w:val="none" w:sz="0" w:space="0" w:color="auto"/>
                                                            <w:bottom w:val="none" w:sz="0" w:space="0" w:color="auto"/>
                                                            <w:right w:val="none" w:sz="0" w:space="0" w:color="auto"/>
                                                          </w:divBdr>
                                                        </w:div>
                                                        <w:div w:id="2056149624">
                                                          <w:marLeft w:val="0"/>
                                                          <w:marRight w:val="0"/>
                                                          <w:marTop w:val="0"/>
                                                          <w:marBottom w:val="0"/>
                                                          <w:divBdr>
                                                            <w:top w:val="none" w:sz="0" w:space="0" w:color="auto"/>
                                                            <w:left w:val="none" w:sz="0" w:space="0" w:color="auto"/>
                                                            <w:bottom w:val="none" w:sz="0" w:space="0" w:color="auto"/>
                                                            <w:right w:val="none" w:sz="0" w:space="0" w:color="auto"/>
                                                          </w:divBdr>
                                                        </w:div>
                                                        <w:div w:id="2101218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13692547">
      <w:bodyDiv w:val="1"/>
      <w:marLeft w:val="0"/>
      <w:marRight w:val="0"/>
      <w:marTop w:val="0"/>
      <w:marBottom w:val="0"/>
      <w:divBdr>
        <w:top w:val="none" w:sz="0" w:space="0" w:color="auto"/>
        <w:left w:val="none" w:sz="0" w:space="0" w:color="auto"/>
        <w:bottom w:val="none" w:sz="0" w:space="0" w:color="auto"/>
        <w:right w:val="none" w:sz="0" w:space="0" w:color="auto"/>
      </w:divBdr>
      <w:divsChild>
        <w:div w:id="228659515">
          <w:marLeft w:val="0"/>
          <w:marRight w:val="0"/>
          <w:marTop w:val="0"/>
          <w:marBottom w:val="0"/>
          <w:divBdr>
            <w:top w:val="none" w:sz="0" w:space="0" w:color="auto"/>
            <w:left w:val="none" w:sz="0" w:space="0" w:color="auto"/>
            <w:bottom w:val="none" w:sz="0" w:space="0" w:color="auto"/>
            <w:right w:val="none" w:sz="0" w:space="0" w:color="auto"/>
          </w:divBdr>
          <w:divsChild>
            <w:div w:id="127020829">
              <w:marLeft w:val="0"/>
              <w:marRight w:val="0"/>
              <w:marTop w:val="0"/>
              <w:marBottom w:val="0"/>
              <w:divBdr>
                <w:top w:val="none" w:sz="0" w:space="0" w:color="auto"/>
                <w:left w:val="none" w:sz="0" w:space="0" w:color="auto"/>
                <w:bottom w:val="none" w:sz="0" w:space="0" w:color="auto"/>
                <w:right w:val="none" w:sz="0" w:space="0" w:color="auto"/>
              </w:divBdr>
              <w:divsChild>
                <w:div w:id="604508531">
                  <w:marLeft w:val="0"/>
                  <w:marRight w:val="0"/>
                  <w:marTop w:val="0"/>
                  <w:marBottom w:val="0"/>
                  <w:divBdr>
                    <w:top w:val="none" w:sz="0" w:space="0" w:color="auto"/>
                    <w:left w:val="none" w:sz="0" w:space="0" w:color="auto"/>
                    <w:bottom w:val="none" w:sz="0" w:space="0" w:color="auto"/>
                    <w:right w:val="none" w:sz="0" w:space="0" w:color="auto"/>
                  </w:divBdr>
                  <w:divsChild>
                    <w:div w:id="1105731904">
                      <w:marLeft w:val="0"/>
                      <w:marRight w:val="0"/>
                      <w:marTop w:val="0"/>
                      <w:marBottom w:val="0"/>
                      <w:divBdr>
                        <w:top w:val="none" w:sz="0" w:space="0" w:color="auto"/>
                        <w:left w:val="none" w:sz="0" w:space="0" w:color="auto"/>
                        <w:bottom w:val="none" w:sz="0" w:space="0" w:color="auto"/>
                        <w:right w:val="none" w:sz="0" w:space="0" w:color="auto"/>
                      </w:divBdr>
                      <w:divsChild>
                        <w:div w:id="1750301846">
                          <w:marLeft w:val="0"/>
                          <w:marRight w:val="0"/>
                          <w:marTop w:val="0"/>
                          <w:marBottom w:val="0"/>
                          <w:divBdr>
                            <w:top w:val="none" w:sz="0" w:space="0" w:color="auto"/>
                            <w:left w:val="none" w:sz="0" w:space="0" w:color="auto"/>
                            <w:bottom w:val="none" w:sz="0" w:space="0" w:color="auto"/>
                            <w:right w:val="none" w:sz="0" w:space="0" w:color="auto"/>
                          </w:divBdr>
                          <w:divsChild>
                            <w:div w:id="1448239564">
                              <w:marLeft w:val="0"/>
                              <w:marRight w:val="0"/>
                              <w:marTop w:val="0"/>
                              <w:marBottom w:val="0"/>
                              <w:divBdr>
                                <w:top w:val="none" w:sz="0" w:space="0" w:color="auto"/>
                                <w:left w:val="none" w:sz="0" w:space="0" w:color="auto"/>
                                <w:bottom w:val="none" w:sz="0" w:space="0" w:color="auto"/>
                                <w:right w:val="none" w:sz="0" w:space="0" w:color="auto"/>
                              </w:divBdr>
                              <w:divsChild>
                                <w:div w:id="748619528">
                                  <w:marLeft w:val="75"/>
                                  <w:marRight w:val="180"/>
                                  <w:marTop w:val="165"/>
                                  <w:marBottom w:val="600"/>
                                  <w:divBdr>
                                    <w:top w:val="none" w:sz="0" w:space="0" w:color="auto"/>
                                    <w:left w:val="none" w:sz="0" w:space="0" w:color="auto"/>
                                    <w:bottom w:val="none" w:sz="0" w:space="0" w:color="auto"/>
                                    <w:right w:val="none" w:sz="0" w:space="0" w:color="auto"/>
                                  </w:divBdr>
                                  <w:divsChild>
                                    <w:div w:id="1261648027">
                                      <w:marLeft w:val="0"/>
                                      <w:marRight w:val="0"/>
                                      <w:marTop w:val="0"/>
                                      <w:marBottom w:val="0"/>
                                      <w:divBdr>
                                        <w:top w:val="none" w:sz="0" w:space="0" w:color="auto"/>
                                        <w:left w:val="none" w:sz="0" w:space="0" w:color="auto"/>
                                        <w:bottom w:val="none" w:sz="0" w:space="0" w:color="auto"/>
                                        <w:right w:val="none" w:sz="0" w:space="0" w:color="auto"/>
                                      </w:divBdr>
                                      <w:divsChild>
                                        <w:div w:id="1057782534">
                                          <w:marLeft w:val="0"/>
                                          <w:marRight w:val="0"/>
                                          <w:marTop w:val="0"/>
                                          <w:marBottom w:val="0"/>
                                          <w:divBdr>
                                            <w:top w:val="none" w:sz="0" w:space="0" w:color="auto"/>
                                            <w:left w:val="none" w:sz="0" w:space="0" w:color="auto"/>
                                            <w:bottom w:val="none" w:sz="0" w:space="0" w:color="auto"/>
                                            <w:right w:val="none" w:sz="0" w:space="0" w:color="auto"/>
                                          </w:divBdr>
                                          <w:divsChild>
                                            <w:div w:id="980690535">
                                              <w:marLeft w:val="0"/>
                                              <w:marRight w:val="0"/>
                                              <w:marTop w:val="0"/>
                                              <w:marBottom w:val="0"/>
                                              <w:divBdr>
                                                <w:top w:val="none" w:sz="0" w:space="0" w:color="auto"/>
                                                <w:left w:val="none" w:sz="0" w:space="0" w:color="auto"/>
                                                <w:bottom w:val="none" w:sz="0" w:space="0" w:color="auto"/>
                                                <w:right w:val="none" w:sz="0" w:space="0" w:color="auto"/>
                                              </w:divBdr>
                                              <w:divsChild>
                                                <w:div w:id="2118593741">
                                                  <w:marLeft w:val="0"/>
                                                  <w:marRight w:val="0"/>
                                                  <w:marTop w:val="0"/>
                                                  <w:marBottom w:val="0"/>
                                                  <w:divBdr>
                                                    <w:top w:val="none" w:sz="0" w:space="0" w:color="auto"/>
                                                    <w:left w:val="none" w:sz="0" w:space="0" w:color="auto"/>
                                                    <w:bottom w:val="none" w:sz="0" w:space="0" w:color="auto"/>
                                                    <w:right w:val="none" w:sz="0" w:space="0" w:color="auto"/>
                                                  </w:divBdr>
                                                  <w:divsChild>
                                                    <w:div w:id="588343733">
                                                      <w:marLeft w:val="0"/>
                                                      <w:marRight w:val="0"/>
                                                      <w:marTop w:val="0"/>
                                                      <w:marBottom w:val="0"/>
                                                      <w:divBdr>
                                                        <w:top w:val="none" w:sz="0" w:space="0" w:color="auto"/>
                                                        <w:left w:val="none" w:sz="0" w:space="0" w:color="auto"/>
                                                        <w:bottom w:val="none" w:sz="0" w:space="0" w:color="auto"/>
                                                        <w:right w:val="none" w:sz="0" w:space="0" w:color="auto"/>
                                                      </w:divBdr>
                                                      <w:divsChild>
                                                        <w:div w:id="321399043">
                                                          <w:marLeft w:val="0"/>
                                                          <w:marRight w:val="0"/>
                                                          <w:marTop w:val="0"/>
                                                          <w:marBottom w:val="0"/>
                                                          <w:divBdr>
                                                            <w:top w:val="none" w:sz="0" w:space="0" w:color="auto"/>
                                                            <w:left w:val="none" w:sz="0" w:space="0" w:color="auto"/>
                                                            <w:bottom w:val="none" w:sz="0" w:space="0" w:color="auto"/>
                                                            <w:right w:val="none" w:sz="0" w:space="0" w:color="auto"/>
                                                          </w:divBdr>
                                                        </w:div>
                                                        <w:div w:id="400369184">
                                                          <w:marLeft w:val="0"/>
                                                          <w:marRight w:val="0"/>
                                                          <w:marTop w:val="0"/>
                                                          <w:marBottom w:val="0"/>
                                                          <w:divBdr>
                                                            <w:top w:val="none" w:sz="0" w:space="0" w:color="auto"/>
                                                            <w:left w:val="none" w:sz="0" w:space="0" w:color="auto"/>
                                                            <w:bottom w:val="none" w:sz="0" w:space="0" w:color="auto"/>
                                                            <w:right w:val="none" w:sz="0" w:space="0" w:color="auto"/>
                                                          </w:divBdr>
                                                        </w:div>
                                                        <w:div w:id="428045474">
                                                          <w:marLeft w:val="0"/>
                                                          <w:marRight w:val="0"/>
                                                          <w:marTop w:val="0"/>
                                                          <w:marBottom w:val="0"/>
                                                          <w:divBdr>
                                                            <w:top w:val="none" w:sz="0" w:space="0" w:color="auto"/>
                                                            <w:left w:val="none" w:sz="0" w:space="0" w:color="auto"/>
                                                            <w:bottom w:val="none" w:sz="0" w:space="0" w:color="auto"/>
                                                            <w:right w:val="none" w:sz="0" w:space="0" w:color="auto"/>
                                                          </w:divBdr>
                                                        </w:div>
                                                        <w:div w:id="575437460">
                                                          <w:marLeft w:val="0"/>
                                                          <w:marRight w:val="0"/>
                                                          <w:marTop w:val="0"/>
                                                          <w:marBottom w:val="0"/>
                                                          <w:divBdr>
                                                            <w:top w:val="none" w:sz="0" w:space="0" w:color="auto"/>
                                                            <w:left w:val="none" w:sz="0" w:space="0" w:color="auto"/>
                                                            <w:bottom w:val="none" w:sz="0" w:space="0" w:color="auto"/>
                                                            <w:right w:val="none" w:sz="0" w:space="0" w:color="auto"/>
                                                          </w:divBdr>
                                                        </w:div>
                                                        <w:div w:id="749890790">
                                                          <w:marLeft w:val="0"/>
                                                          <w:marRight w:val="0"/>
                                                          <w:marTop w:val="0"/>
                                                          <w:marBottom w:val="0"/>
                                                          <w:divBdr>
                                                            <w:top w:val="none" w:sz="0" w:space="0" w:color="auto"/>
                                                            <w:left w:val="none" w:sz="0" w:space="0" w:color="auto"/>
                                                            <w:bottom w:val="none" w:sz="0" w:space="0" w:color="auto"/>
                                                            <w:right w:val="none" w:sz="0" w:space="0" w:color="auto"/>
                                                          </w:divBdr>
                                                        </w:div>
                                                        <w:div w:id="842747385">
                                                          <w:marLeft w:val="0"/>
                                                          <w:marRight w:val="0"/>
                                                          <w:marTop w:val="0"/>
                                                          <w:marBottom w:val="0"/>
                                                          <w:divBdr>
                                                            <w:top w:val="none" w:sz="0" w:space="0" w:color="auto"/>
                                                            <w:left w:val="none" w:sz="0" w:space="0" w:color="auto"/>
                                                            <w:bottom w:val="none" w:sz="0" w:space="0" w:color="auto"/>
                                                            <w:right w:val="none" w:sz="0" w:space="0" w:color="auto"/>
                                                          </w:divBdr>
                                                        </w:div>
                                                        <w:div w:id="847670492">
                                                          <w:marLeft w:val="0"/>
                                                          <w:marRight w:val="0"/>
                                                          <w:marTop w:val="0"/>
                                                          <w:marBottom w:val="0"/>
                                                          <w:divBdr>
                                                            <w:top w:val="none" w:sz="0" w:space="0" w:color="auto"/>
                                                            <w:left w:val="none" w:sz="0" w:space="0" w:color="auto"/>
                                                            <w:bottom w:val="none" w:sz="0" w:space="0" w:color="auto"/>
                                                            <w:right w:val="none" w:sz="0" w:space="0" w:color="auto"/>
                                                          </w:divBdr>
                                                        </w:div>
                                                        <w:div w:id="1025062447">
                                                          <w:marLeft w:val="0"/>
                                                          <w:marRight w:val="0"/>
                                                          <w:marTop w:val="0"/>
                                                          <w:marBottom w:val="0"/>
                                                          <w:divBdr>
                                                            <w:top w:val="none" w:sz="0" w:space="0" w:color="auto"/>
                                                            <w:left w:val="none" w:sz="0" w:space="0" w:color="auto"/>
                                                            <w:bottom w:val="none" w:sz="0" w:space="0" w:color="auto"/>
                                                            <w:right w:val="none" w:sz="0" w:space="0" w:color="auto"/>
                                                          </w:divBdr>
                                                        </w:div>
                                                        <w:div w:id="1242712567">
                                                          <w:marLeft w:val="0"/>
                                                          <w:marRight w:val="0"/>
                                                          <w:marTop w:val="0"/>
                                                          <w:marBottom w:val="0"/>
                                                          <w:divBdr>
                                                            <w:top w:val="none" w:sz="0" w:space="0" w:color="auto"/>
                                                            <w:left w:val="none" w:sz="0" w:space="0" w:color="auto"/>
                                                            <w:bottom w:val="none" w:sz="0" w:space="0" w:color="auto"/>
                                                            <w:right w:val="none" w:sz="0" w:space="0" w:color="auto"/>
                                                          </w:divBdr>
                                                        </w:div>
                                                        <w:div w:id="1709835317">
                                                          <w:marLeft w:val="0"/>
                                                          <w:marRight w:val="0"/>
                                                          <w:marTop w:val="0"/>
                                                          <w:marBottom w:val="0"/>
                                                          <w:divBdr>
                                                            <w:top w:val="none" w:sz="0" w:space="0" w:color="auto"/>
                                                            <w:left w:val="none" w:sz="0" w:space="0" w:color="auto"/>
                                                            <w:bottom w:val="none" w:sz="0" w:space="0" w:color="auto"/>
                                                            <w:right w:val="none" w:sz="0" w:space="0" w:color="auto"/>
                                                          </w:divBdr>
                                                        </w:div>
                                                        <w:div w:id="1715763959">
                                                          <w:marLeft w:val="0"/>
                                                          <w:marRight w:val="0"/>
                                                          <w:marTop w:val="0"/>
                                                          <w:marBottom w:val="0"/>
                                                          <w:divBdr>
                                                            <w:top w:val="none" w:sz="0" w:space="0" w:color="auto"/>
                                                            <w:left w:val="none" w:sz="0" w:space="0" w:color="auto"/>
                                                            <w:bottom w:val="none" w:sz="0" w:space="0" w:color="auto"/>
                                                            <w:right w:val="none" w:sz="0" w:space="0" w:color="auto"/>
                                                          </w:divBdr>
                                                        </w:div>
                                                        <w:div w:id="1834485850">
                                                          <w:marLeft w:val="0"/>
                                                          <w:marRight w:val="0"/>
                                                          <w:marTop w:val="0"/>
                                                          <w:marBottom w:val="0"/>
                                                          <w:divBdr>
                                                            <w:top w:val="none" w:sz="0" w:space="0" w:color="auto"/>
                                                            <w:left w:val="none" w:sz="0" w:space="0" w:color="auto"/>
                                                            <w:bottom w:val="none" w:sz="0" w:space="0" w:color="auto"/>
                                                            <w:right w:val="none" w:sz="0" w:space="0" w:color="auto"/>
                                                          </w:divBdr>
                                                        </w:div>
                                                        <w:div w:id="1837065568">
                                                          <w:marLeft w:val="0"/>
                                                          <w:marRight w:val="0"/>
                                                          <w:marTop w:val="0"/>
                                                          <w:marBottom w:val="0"/>
                                                          <w:divBdr>
                                                            <w:top w:val="none" w:sz="0" w:space="0" w:color="auto"/>
                                                            <w:left w:val="none" w:sz="0" w:space="0" w:color="auto"/>
                                                            <w:bottom w:val="none" w:sz="0" w:space="0" w:color="auto"/>
                                                            <w:right w:val="none" w:sz="0" w:space="0" w:color="auto"/>
                                                          </w:divBdr>
                                                        </w:div>
                                                        <w:div w:id="1887258042">
                                                          <w:marLeft w:val="0"/>
                                                          <w:marRight w:val="0"/>
                                                          <w:marTop w:val="0"/>
                                                          <w:marBottom w:val="0"/>
                                                          <w:divBdr>
                                                            <w:top w:val="none" w:sz="0" w:space="0" w:color="auto"/>
                                                            <w:left w:val="none" w:sz="0" w:space="0" w:color="auto"/>
                                                            <w:bottom w:val="none" w:sz="0" w:space="0" w:color="auto"/>
                                                            <w:right w:val="none" w:sz="0" w:space="0" w:color="auto"/>
                                                          </w:divBdr>
                                                        </w:div>
                                                        <w:div w:id="1889148851">
                                                          <w:marLeft w:val="0"/>
                                                          <w:marRight w:val="0"/>
                                                          <w:marTop w:val="0"/>
                                                          <w:marBottom w:val="0"/>
                                                          <w:divBdr>
                                                            <w:top w:val="none" w:sz="0" w:space="0" w:color="auto"/>
                                                            <w:left w:val="none" w:sz="0" w:space="0" w:color="auto"/>
                                                            <w:bottom w:val="none" w:sz="0" w:space="0" w:color="auto"/>
                                                            <w:right w:val="none" w:sz="0" w:space="0" w:color="auto"/>
                                                          </w:divBdr>
                                                        </w:div>
                                                        <w:div w:id="197848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55967282">
      <w:bodyDiv w:val="1"/>
      <w:marLeft w:val="0"/>
      <w:marRight w:val="0"/>
      <w:marTop w:val="0"/>
      <w:marBottom w:val="0"/>
      <w:divBdr>
        <w:top w:val="none" w:sz="0" w:space="0" w:color="auto"/>
        <w:left w:val="none" w:sz="0" w:space="0" w:color="auto"/>
        <w:bottom w:val="none" w:sz="0" w:space="0" w:color="auto"/>
        <w:right w:val="none" w:sz="0" w:space="0" w:color="auto"/>
      </w:divBdr>
      <w:divsChild>
        <w:div w:id="911158863">
          <w:marLeft w:val="0"/>
          <w:marRight w:val="0"/>
          <w:marTop w:val="0"/>
          <w:marBottom w:val="0"/>
          <w:divBdr>
            <w:top w:val="none" w:sz="0" w:space="0" w:color="auto"/>
            <w:left w:val="none" w:sz="0" w:space="0" w:color="auto"/>
            <w:bottom w:val="none" w:sz="0" w:space="0" w:color="auto"/>
            <w:right w:val="none" w:sz="0" w:space="0" w:color="auto"/>
          </w:divBdr>
          <w:divsChild>
            <w:div w:id="466703747">
              <w:marLeft w:val="0"/>
              <w:marRight w:val="0"/>
              <w:marTop w:val="0"/>
              <w:marBottom w:val="0"/>
              <w:divBdr>
                <w:top w:val="none" w:sz="0" w:space="0" w:color="auto"/>
                <w:left w:val="none" w:sz="0" w:space="0" w:color="auto"/>
                <w:bottom w:val="none" w:sz="0" w:space="0" w:color="auto"/>
                <w:right w:val="none" w:sz="0" w:space="0" w:color="auto"/>
              </w:divBdr>
              <w:divsChild>
                <w:div w:id="618612785">
                  <w:marLeft w:val="0"/>
                  <w:marRight w:val="0"/>
                  <w:marTop w:val="0"/>
                  <w:marBottom w:val="0"/>
                  <w:divBdr>
                    <w:top w:val="none" w:sz="0" w:space="0" w:color="auto"/>
                    <w:left w:val="none" w:sz="0" w:space="0" w:color="auto"/>
                    <w:bottom w:val="none" w:sz="0" w:space="0" w:color="auto"/>
                    <w:right w:val="none" w:sz="0" w:space="0" w:color="auto"/>
                  </w:divBdr>
                  <w:divsChild>
                    <w:div w:id="1902011783">
                      <w:marLeft w:val="0"/>
                      <w:marRight w:val="0"/>
                      <w:marTop w:val="0"/>
                      <w:marBottom w:val="0"/>
                      <w:divBdr>
                        <w:top w:val="none" w:sz="0" w:space="0" w:color="auto"/>
                        <w:left w:val="none" w:sz="0" w:space="0" w:color="auto"/>
                        <w:bottom w:val="none" w:sz="0" w:space="0" w:color="auto"/>
                        <w:right w:val="none" w:sz="0" w:space="0" w:color="auto"/>
                      </w:divBdr>
                      <w:divsChild>
                        <w:div w:id="1195651028">
                          <w:marLeft w:val="0"/>
                          <w:marRight w:val="0"/>
                          <w:marTop w:val="0"/>
                          <w:marBottom w:val="0"/>
                          <w:divBdr>
                            <w:top w:val="none" w:sz="0" w:space="0" w:color="auto"/>
                            <w:left w:val="none" w:sz="0" w:space="0" w:color="auto"/>
                            <w:bottom w:val="none" w:sz="0" w:space="0" w:color="auto"/>
                            <w:right w:val="none" w:sz="0" w:space="0" w:color="auto"/>
                          </w:divBdr>
                          <w:divsChild>
                            <w:div w:id="1023242663">
                              <w:marLeft w:val="0"/>
                              <w:marRight w:val="0"/>
                              <w:marTop w:val="0"/>
                              <w:marBottom w:val="0"/>
                              <w:divBdr>
                                <w:top w:val="none" w:sz="0" w:space="0" w:color="auto"/>
                                <w:left w:val="none" w:sz="0" w:space="0" w:color="auto"/>
                                <w:bottom w:val="none" w:sz="0" w:space="0" w:color="auto"/>
                                <w:right w:val="none" w:sz="0" w:space="0" w:color="auto"/>
                              </w:divBdr>
                              <w:divsChild>
                                <w:div w:id="130440063">
                                  <w:marLeft w:val="75"/>
                                  <w:marRight w:val="180"/>
                                  <w:marTop w:val="165"/>
                                  <w:marBottom w:val="600"/>
                                  <w:divBdr>
                                    <w:top w:val="none" w:sz="0" w:space="0" w:color="auto"/>
                                    <w:left w:val="none" w:sz="0" w:space="0" w:color="auto"/>
                                    <w:bottom w:val="none" w:sz="0" w:space="0" w:color="auto"/>
                                    <w:right w:val="none" w:sz="0" w:space="0" w:color="auto"/>
                                  </w:divBdr>
                                  <w:divsChild>
                                    <w:div w:id="635257961">
                                      <w:marLeft w:val="0"/>
                                      <w:marRight w:val="0"/>
                                      <w:marTop w:val="0"/>
                                      <w:marBottom w:val="0"/>
                                      <w:divBdr>
                                        <w:top w:val="none" w:sz="0" w:space="0" w:color="auto"/>
                                        <w:left w:val="none" w:sz="0" w:space="0" w:color="auto"/>
                                        <w:bottom w:val="none" w:sz="0" w:space="0" w:color="auto"/>
                                        <w:right w:val="none" w:sz="0" w:space="0" w:color="auto"/>
                                      </w:divBdr>
                                      <w:divsChild>
                                        <w:div w:id="397900893">
                                          <w:marLeft w:val="0"/>
                                          <w:marRight w:val="0"/>
                                          <w:marTop w:val="0"/>
                                          <w:marBottom w:val="0"/>
                                          <w:divBdr>
                                            <w:top w:val="none" w:sz="0" w:space="0" w:color="auto"/>
                                            <w:left w:val="none" w:sz="0" w:space="0" w:color="auto"/>
                                            <w:bottom w:val="none" w:sz="0" w:space="0" w:color="auto"/>
                                            <w:right w:val="none" w:sz="0" w:space="0" w:color="auto"/>
                                          </w:divBdr>
                                          <w:divsChild>
                                            <w:div w:id="657539758">
                                              <w:marLeft w:val="0"/>
                                              <w:marRight w:val="0"/>
                                              <w:marTop w:val="0"/>
                                              <w:marBottom w:val="0"/>
                                              <w:divBdr>
                                                <w:top w:val="none" w:sz="0" w:space="0" w:color="auto"/>
                                                <w:left w:val="none" w:sz="0" w:space="0" w:color="auto"/>
                                                <w:bottom w:val="none" w:sz="0" w:space="0" w:color="auto"/>
                                                <w:right w:val="none" w:sz="0" w:space="0" w:color="auto"/>
                                              </w:divBdr>
                                              <w:divsChild>
                                                <w:div w:id="253049724">
                                                  <w:marLeft w:val="0"/>
                                                  <w:marRight w:val="0"/>
                                                  <w:marTop w:val="0"/>
                                                  <w:marBottom w:val="0"/>
                                                  <w:divBdr>
                                                    <w:top w:val="none" w:sz="0" w:space="0" w:color="auto"/>
                                                    <w:left w:val="none" w:sz="0" w:space="0" w:color="auto"/>
                                                    <w:bottom w:val="none" w:sz="0" w:space="0" w:color="auto"/>
                                                    <w:right w:val="none" w:sz="0" w:space="0" w:color="auto"/>
                                                  </w:divBdr>
                                                  <w:divsChild>
                                                    <w:div w:id="417792971">
                                                      <w:marLeft w:val="0"/>
                                                      <w:marRight w:val="0"/>
                                                      <w:marTop w:val="0"/>
                                                      <w:marBottom w:val="0"/>
                                                      <w:divBdr>
                                                        <w:top w:val="none" w:sz="0" w:space="0" w:color="auto"/>
                                                        <w:left w:val="none" w:sz="0" w:space="0" w:color="auto"/>
                                                        <w:bottom w:val="none" w:sz="0" w:space="0" w:color="auto"/>
                                                        <w:right w:val="none" w:sz="0" w:space="0" w:color="auto"/>
                                                      </w:divBdr>
                                                      <w:divsChild>
                                                        <w:div w:id="303240445">
                                                          <w:marLeft w:val="0"/>
                                                          <w:marRight w:val="0"/>
                                                          <w:marTop w:val="0"/>
                                                          <w:marBottom w:val="0"/>
                                                          <w:divBdr>
                                                            <w:top w:val="none" w:sz="0" w:space="0" w:color="auto"/>
                                                            <w:left w:val="none" w:sz="0" w:space="0" w:color="auto"/>
                                                            <w:bottom w:val="none" w:sz="0" w:space="0" w:color="auto"/>
                                                            <w:right w:val="none" w:sz="0" w:space="0" w:color="auto"/>
                                                          </w:divBdr>
                                                        </w:div>
                                                        <w:div w:id="697512588">
                                                          <w:marLeft w:val="0"/>
                                                          <w:marRight w:val="0"/>
                                                          <w:marTop w:val="0"/>
                                                          <w:marBottom w:val="0"/>
                                                          <w:divBdr>
                                                            <w:top w:val="none" w:sz="0" w:space="0" w:color="auto"/>
                                                            <w:left w:val="none" w:sz="0" w:space="0" w:color="auto"/>
                                                            <w:bottom w:val="none" w:sz="0" w:space="0" w:color="auto"/>
                                                            <w:right w:val="none" w:sz="0" w:space="0" w:color="auto"/>
                                                          </w:divBdr>
                                                        </w:div>
                                                        <w:div w:id="706375560">
                                                          <w:marLeft w:val="0"/>
                                                          <w:marRight w:val="0"/>
                                                          <w:marTop w:val="0"/>
                                                          <w:marBottom w:val="0"/>
                                                          <w:divBdr>
                                                            <w:top w:val="none" w:sz="0" w:space="0" w:color="auto"/>
                                                            <w:left w:val="none" w:sz="0" w:space="0" w:color="auto"/>
                                                            <w:bottom w:val="none" w:sz="0" w:space="0" w:color="auto"/>
                                                            <w:right w:val="none" w:sz="0" w:space="0" w:color="auto"/>
                                                          </w:divBdr>
                                                        </w:div>
                                                        <w:div w:id="838694522">
                                                          <w:marLeft w:val="0"/>
                                                          <w:marRight w:val="0"/>
                                                          <w:marTop w:val="0"/>
                                                          <w:marBottom w:val="0"/>
                                                          <w:divBdr>
                                                            <w:top w:val="none" w:sz="0" w:space="0" w:color="auto"/>
                                                            <w:left w:val="none" w:sz="0" w:space="0" w:color="auto"/>
                                                            <w:bottom w:val="none" w:sz="0" w:space="0" w:color="auto"/>
                                                            <w:right w:val="none" w:sz="0" w:space="0" w:color="auto"/>
                                                          </w:divBdr>
                                                        </w:div>
                                                        <w:div w:id="1050298329">
                                                          <w:marLeft w:val="0"/>
                                                          <w:marRight w:val="0"/>
                                                          <w:marTop w:val="0"/>
                                                          <w:marBottom w:val="0"/>
                                                          <w:divBdr>
                                                            <w:top w:val="none" w:sz="0" w:space="0" w:color="auto"/>
                                                            <w:left w:val="none" w:sz="0" w:space="0" w:color="auto"/>
                                                            <w:bottom w:val="none" w:sz="0" w:space="0" w:color="auto"/>
                                                            <w:right w:val="none" w:sz="0" w:space="0" w:color="auto"/>
                                                          </w:divBdr>
                                                        </w:div>
                                                        <w:div w:id="1143815305">
                                                          <w:marLeft w:val="0"/>
                                                          <w:marRight w:val="0"/>
                                                          <w:marTop w:val="0"/>
                                                          <w:marBottom w:val="0"/>
                                                          <w:divBdr>
                                                            <w:top w:val="none" w:sz="0" w:space="0" w:color="auto"/>
                                                            <w:left w:val="none" w:sz="0" w:space="0" w:color="auto"/>
                                                            <w:bottom w:val="none" w:sz="0" w:space="0" w:color="auto"/>
                                                            <w:right w:val="none" w:sz="0" w:space="0" w:color="auto"/>
                                                          </w:divBdr>
                                                        </w:div>
                                                        <w:div w:id="1147628501">
                                                          <w:marLeft w:val="0"/>
                                                          <w:marRight w:val="0"/>
                                                          <w:marTop w:val="0"/>
                                                          <w:marBottom w:val="0"/>
                                                          <w:divBdr>
                                                            <w:top w:val="none" w:sz="0" w:space="0" w:color="auto"/>
                                                            <w:left w:val="none" w:sz="0" w:space="0" w:color="auto"/>
                                                            <w:bottom w:val="none" w:sz="0" w:space="0" w:color="auto"/>
                                                            <w:right w:val="none" w:sz="0" w:space="0" w:color="auto"/>
                                                          </w:divBdr>
                                                        </w:div>
                                                        <w:div w:id="1202784557">
                                                          <w:marLeft w:val="0"/>
                                                          <w:marRight w:val="0"/>
                                                          <w:marTop w:val="0"/>
                                                          <w:marBottom w:val="0"/>
                                                          <w:divBdr>
                                                            <w:top w:val="none" w:sz="0" w:space="0" w:color="auto"/>
                                                            <w:left w:val="none" w:sz="0" w:space="0" w:color="auto"/>
                                                            <w:bottom w:val="none" w:sz="0" w:space="0" w:color="auto"/>
                                                            <w:right w:val="none" w:sz="0" w:space="0" w:color="auto"/>
                                                          </w:divBdr>
                                                        </w:div>
                                                        <w:div w:id="1316297825">
                                                          <w:marLeft w:val="0"/>
                                                          <w:marRight w:val="0"/>
                                                          <w:marTop w:val="0"/>
                                                          <w:marBottom w:val="0"/>
                                                          <w:divBdr>
                                                            <w:top w:val="none" w:sz="0" w:space="0" w:color="auto"/>
                                                            <w:left w:val="none" w:sz="0" w:space="0" w:color="auto"/>
                                                            <w:bottom w:val="none" w:sz="0" w:space="0" w:color="auto"/>
                                                            <w:right w:val="none" w:sz="0" w:space="0" w:color="auto"/>
                                                          </w:divBdr>
                                                        </w:div>
                                                        <w:div w:id="1387223601">
                                                          <w:marLeft w:val="0"/>
                                                          <w:marRight w:val="0"/>
                                                          <w:marTop w:val="0"/>
                                                          <w:marBottom w:val="0"/>
                                                          <w:divBdr>
                                                            <w:top w:val="none" w:sz="0" w:space="0" w:color="auto"/>
                                                            <w:left w:val="none" w:sz="0" w:space="0" w:color="auto"/>
                                                            <w:bottom w:val="none" w:sz="0" w:space="0" w:color="auto"/>
                                                            <w:right w:val="none" w:sz="0" w:space="0" w:color="auto"/>
                                                          </w:divBdr>
                                                        </w:div>
                                                        <w:div w:id="1458142067">
                                                          <w:marLeft w:val="0"/>
                                                          <w:marRight w:val="0"/>
                                                          <w:marTop w:val="0"/>
                                                          <w:marBottom w:val="0"/>
                                                          <w:divBdr>
                                                            <w:top w:val="none" w:sz="0" w:space="0" w:color="auto"/>
                                                            <w:left w:val="none" w:sz="0" w:space="0" w:color="auto"/>
                                                            <w:bottom w:val="none" w:sz="0" w:space="0" w:color="auto"/>
                                                            <w:right w:val="none" w:sz="0" w:space="0" w:color="auto"/>
                                                          </w:divBdr>
                                                        </w:div>
                                                        <w:div w:id="1530099876">
                                                          <w:marLeft w:val="0"/>
                                                          <w:marRight w:val="0"/>
                                                          <w:marTop w:val="0"/>
                                                          <w:marBottom w:val="0"/>
                                                          <w:divBdr>
                                                            <w:top w:val="none" w:sz="0" w:space="0" w:color="auto"/>
                                                            <w:left w:val="none" w:sz="0" w:space="0" w:color="auto"/>
                                                            <w:bottom w:val="none" w:sz="0" w:space="0" w:color="auto"/>
                                                            <w:right w:val="none" w:sz="0" w:space="0" w:color="auto"/>
                                                          </w:divBdr>
                                                        </w:div>
                                                        <w:div w:id="1534539034">
                                                          <w:marLeft w:val="0"/>
                                                          <w:marRight w:val="0"/>
                                                          <w:marTop w:val="0"/>
                                                          <w:marBottom w:val="0"/>
                                                          <w:divBdr>
                                                            <w:top w:val="none" w:sz="0" w:space="0" w:color="auto"/>
                                                            <w:left w:val="none" w:sz="0" w:space="0" w:color="auto"/>
                                                            <w:bottom w:val="none" w:sz="0" w:space="0" w:color="auto"/>
                                                            <w:right w:val="none" w:sz="0" w:space="0" w:color="auto"/>
                                                          </w:divBdr>
                                                        </w:div>
                                                        <w:div w:id="1591769237">
                                                          <w:marLeft w:val="0"/>
                                                          <w:marRight w:val="0"/>
                                                          <w:marTop w:val="0"/>
                                                          <w:marBottom w:val="0"/>
                                                          <w:divBdr>
                                                            <w:top w:val="none" w:sz="0" w:space="0" w:color="auto"/>
                                                            <w:left w:val="none" w:sz="0" w:space="0" w:color="auto"/>
                                                            <w:bottom w:val="none" w:sz="0" w:space="0" w:color="auto"/>
                                                            <w:right w:val="none" w:sz="0" w:space="0" w:color="auto"/>
                                                          </w:divBdr>
                                                        </w:div>
                                                        <w:div w:id="1687831275">
                                                          <w:marLeft w:val="0"/>
                                                          <w:marRight w:val="0"/>
                                                          <w:marTop w:val="0"/>
                                                          <w:marBottom w:val="0"/>
                                                          <w:divBdr>
                                                            <w:top w:val="none" w:sz="0" w:space="0" w:color="auto"/>
                                                            <w:left w:val="none" w:sz="0" w:space="0" w:color="auto"/>
                                                            <w:bottom w:val="none" w:sz="0" w:space="0" w:color="auto"/>
                                                            <w:right w:val="none" w:sz="0" w:space="0" w:color="auto"/>
                                                          </w:divBdr>
                                                        </w:div>
                                                        <w:div w:id="175743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97061251">
      <w:bodyDiv w:val="1"/>
      <w:marLeft w:val="0"/>
      <w:marRight w:val="0"/>
      <w:marTop w:val="0"/>
      <w:marBottom w:val="0"/>
      <w:divBdr>
        <w:top w:val="none" w:sz="0" w:space="0" w:color="auto"/>
        <w:left w:val="none" w:sz="0" w:space="0" w:color="auto"/>
        <w:bottom w:val="none" w:sz="0" w:space="0" w:color="auto"/>
        <w:right w:val="none" w:sz="0" w:space="0" w:color="auto"/>
      </w:divBdr>
      <w:divsChild>
        <w:div w:id="1651132302">
          <w:marLeft w:val="0"/>
          <w:marRight w:val="0"/>
          <w:marTop w:val="0"/>
          <w:marBottom w:val="0"/>
          <w:divBdr>
            <w:top w:val="none" w:sz="0" w:space="0" w:color="auto"/>
            <w:left w:val="none" w:sz="0" w:space="0" w:color="auto"/>
            <w:bottom w:val="none" w:sz="0" w:space="0" w:color="auto"/>
            <w:right w:val="none" w:sz="0" w:space="0" w:color="auto"/>
          </w:divBdr>
          <w:divsChild>
            <w:div w:id="1873764505">
              <w:marLeft w:val="0"/>
              <w:marRight w:val="0"/>
              <w:marTop w:val="0"/>
              <w:marBottom w:val="0"/>
              <w:divBdr>
                <w:top w:val="none" w:sz="0" w:space="0" w:color="auto"/>
                <w:left w:val="none" w:sz="0" w:space="0" w:color="auto"/>
                <w:bottom w:val="none" w:sz="0" w:space="0" w:color="auto"/>
                <w:right w:val="none" w:sz="0" w:space="0" w:color="auto"/>
              </w:divBdr>
              <w:divsChild>
                <w:div w:id="1402369822">
                  <w:marLeft w:val="0"/>
                  <w:marRight w:val="0"/>
                  <w:marTop w:val="0"/>
                  <w:marBottom w:val="0"/>
                  <w:divBdr>
                    <w:top w:val="none" w:sz="0" w:space="0" w:color="auto"/>
                    <w:left w:val="none" w:sz="0" w:space="0" w:color="auto"/>
                    <w:bottom w:val="none" w:sz="0" w:space="0" w:color="auto"/>
                    <w:right w:val="none" w:sz="0" w:space="0" w:color="auto"/>
                  </w:divBdr>
                  <w:divsChild>
                    <w:div w:id="723989223">
                      <w:marLeft w:val="0"/>
                      <w:marRight w:val="0"/>
                      <w:marTop w:val="0"/>
                      <w:marBottom w:val="0"/>
                      <w:divBdr>
                        <w:top w:val="none" w:sz="0" w:space="0" w:color="auto"/>
                        <w:left w:val="none" w:sz="0" w:space="0" w:color="auto"/>
                        <w:bottom w:val="none" w:sz="0" w:space="0" w:color="auto"/>
                        <w:right w:val="none" w:sz="0" w:space="0" w:color="auto"/>
                      </w:divBdr>
                      <w:divsChild>
                        <w:div w:id="294913699">
                          <w:marLeft w:val="0"/>
                          <w:marRight w:val="0"/>
                          <w:marTop w:val="0"/>
                          <w:marBottom w:val="0"/>
                          <w:divBdr>
                            <w:top w:val="none" w:sz="0" w:space="0" w:color="auto"/>
                            <w:left w:val="none" w:sz="0" w:space="0" w:color="auto"/>
                            <w:bottom w:val="none" w:sz="0" w:space="0" w:color="auto"/>
                            <w:right w:val="none" w:sz="0" w:space="0" w:color="auto"/>
                          </w:divBdr>
                          <w:divsChild>
                            <w:div w:id="1255744335">
                              <w:marLeft w:val="0"/>
                              <w:marRight w:val="0"/>
                              <w:marTop w:val="0"/>
                              <w:marBottom w:val="0"/>
                              <w:divBdr>
                                <w:top w:val="none" w:sz="0" w:space="0" w:color="auto"/>
                                <w:left w:val="none" w:sz="0" w:space="0" w:color="auto"/>
                                <w:bottom w:val="none" w:sz="0" w:space="0" w:color="auto"/>
                                <w:right w:val="none" w:sz="0" w:space="0" w:color="auto"/>
                              </w:divBdr>
                              <w:divsChild>
                                <w:div w:id="1343432929">
                                  <w:marLeft w:val="75"/>
                                  <w:marRight w:val="180"/>
                                  <w:marTop w:val="165"/>
                                  <w:marBottom w:val="600"/>
                                  <w:divBdr>
                                    <w:top w:val="none" w:sz="0" w:space="0" w:color="auto"/>
                                    <w:left w:val="none" w:sz="0" w:space="0" w:color="auto"/>
                                    <w:bottom w:val="none" w:sz="0" w:space="0" w:color="auto"/>
                                    <w:right w:val="none" w:sz="0" w:space="0" w:color="auto"/>
                                  </w:divBdr>
                                  <w:divsChild>
                                    <w:div w:id="1188716386">
                                      <w:marLeft w:val="0"/>
                                      <w:marRight w:val="0"/>
                                      <w:marTop w:val="0"/>
                                      <w:marBottom w:val="0"/>
                                      <w:divBdr>
                                        <w:top w:val="none" w:sz="0" w:space="0" w:color="auto"/>
                                        <w:left w:val="none" w:sz="0" w:space="0" w:color="auto"/>
                                        <w:bottom w:val="none" w:sz="0" w:space="0" w:color="auto"/>
                                        <w:right w:val="none" w:sz="0" w:space="0" w:color="auto"/>
                                      </w:divBdr>
                                      <w:divsChild>
                                        <w:div w:id="1103183902">
                                          <w:marLeft w:val="0"/>
                                          <w:marRight w:val="0"/>
                                          <w:marTop w:val="0"/>
                                          <w:marBottom w:val="0"/>
                                          <w:divBdr>
                                            <w:top w:val="none" w:sz="0" w:space="0" w:color="auto"/>
                                            <w:left w:val="none" w:sz="0" w:space="0" w:color="auto"/>
                                            <w:bottom w:val="none" w:sz="0" w:space="0" w:color="auto"/>
                                            <w:right w:val="none" w:sz="0" w:space="0" w:color="auto"/>
                                          </w:divBdr>
                                          <w:divsChild>
                                            <w:div w:id="850723815">
                                              <w:marLeft w:val="0"/>
                                              <w:marRight w:val="0"/>
                                              <w:marTop w:val="0"/>
                                              <w:marBottom w:val="0"/>
                                              <w:divBdr>
                                                <w:top w:val="none" w:sz="0" w:space="0" w:color="auto"/>
                                                <w:left w:val="none" w:sz="0" w:space="0" w:color="auto"/>
                                                <w:bottom w:val="none" w:sz="0" w:space="0" w:color="auto"/>
                                                <w:right w:val="none" w:sz="0" w:space="0" w:color="auto"/>
                                              </w:divBdr>
                                              <w:divsChild>
                                                <w:div w:id="1894078928">
                                                  <w:marLeft w:val="0"/>
                                                  <w:marRight w:val="0"/>
                                                  <w:marTop w:val="0"/>
                                                  <w:marBottom w:val="0"/>
                                                  <w:divBdr>
                                                    <w:top w:val="none" w:sz="0" w:space="0" w:color="auto"/>
                                                    <w:left w:val="none" w:sz="0" w:space="0" w:color="auto"/>
                                                    <w:bottom w:val="none" w:sz="0" w:space="0" w:color="auto"/>
                                                    <w:right w:val="none" w:sz="0" w:space="0" w:color="auto"/>
                                                  </w:divBdr>
                                                  <w:divsChild>
                                                    <w:div w:id="350182913">
                                                      <w:marLeft w:val="0"/>
                                                      <w:marRight w:val="0"/>
                                                      <w:marTop w:val="0"/>
                                                      <w:marBottom w:val="0"/>
                                                      <w:divBdr>
                                                        <w:top w:val="none" w:sz="0" w:space="0" w:color="auto"/>
                                                        <w:left w:val="none" w:sz="0" w:space="0" w:color="auto"/>
                                                        <w:bottom w:val="none" w:sz="0" w:space="0" w:color="auto"/>
                                                        <w:right w:val="none" w:sz="0" w:space="0" w:color="auto"/>
                                                      </w:divBdr>
                                                      <w:divsChild>
                                                        <w:div w:id="274141628">
                                                          <w:marLeft w:val="0"/>
                                                          <w:marRight w:val="0"/>
                                                          <w:marTop w:val="0"/>
                                                          <w:marBottom w:val="0"/>
                                                          <w:divBdr>
                                                            <w:top w:val="none" w:sz="0" w:space="0" w:color="auto"/>
                                                            <w:left w:val="none" w:sz="0" w:space="0" w:color="auto"/>
                                                            <w:bottom w:val="none" w:sz="0" w:space="0" w:color="auto"/>
                                                            <w:right w:val="none" w:sz="0" w:space="0" w:color="auto"/>
                                                          </w:divBdr>
                                                        </w:div>
                                                        <w:div w:id="284508212">
                                                          <w:marLeft w:val="0"/>
                                                          <w:marRight w:val="0"/>
                                                          <w:marTop w:val="0"/>
                                                          <w:marBottom w:val="0"/>
                                                          <w:divBdr>
                                                            <w:top w:val="none" w:sz="0" w:space="0" w:color="auto"/>
                                                            <w:left w:val="none" w:sz="0" w:space="0" w:color="auto"/>
                                                            <w:bottom w:val="none" w:sz="0" w:space="0" w:color="auto"/>
                                                            <w:right w:val="none" w:sz="0" w:space="0" w:color="auto"/>
                                                          </w:divBdr>
                                                        </w:div>
                                                        <w:div w:id="325479146">
                                                          <w:marLeft w:val="0"/>
                                                          <w:marRight w:val="0"/>
                                                          <w:marTop w:val="0"/>
                                                          <w:marBottom w:val="0"/>
                                                          <w:divBdr>
                                                            <w:top w:val="none" w:sz="0" w:space="0" w:color="auto"/>
                                                            <w:left w:val="none" w:sz="0" w:space="0" w:color="auto"/>
                                                            <w:bottom w:val="none" w:sz="0" w:space="0" w:color="auto"/>
                                                            <w:right w:val="none" w:sz="0" w:space="0" w:color="auto"/>
                                                          </w:divBdr>
                                                        </w:div>
                                                        <w:div w:id="332144775">
                                                          <w:marLeft w:val="0"/>
                                                          <w:marRight w:val="0"/>
                                                          <w:marTop w:val="0"/>
                                                          <w:marBottom w:val="0"/>
                                                          <w:divBdr>
                                                            <w:top w:val="none" w:sz="0" w:space="0" w:color="auto"/>
                                                            <w:left w:val="none" w:sz="0" w:space="0" w:color="auto"/>
                                                            <w:bottom w:val="none" w:sz="0" w:space="0" w:color="auto"/>
                                                            <w:right w:val="none" w:sz="0" w:space="0" w:color="auto"/>
                                                          </w:divBdr>
                                                        </w:div>
                                                        <w:div w:id="725639916">
                                                          <w:marLeft w:val="0"/>
                                                          <w:marRight w:val="0"/>
                                                          <w:marTop w:val="0"/>
                                                          <w:marBottom w:val="0"/>
                                                          <w:divBdr>
                                                            <w:top w:val="none" w:sz="0" w:space="0" w:color="auto"/>
                                                            <w:left w:val="none" w:sz="0" w:space="0" w:color="auto"/>
                                                            <w:bottom w:val="none" w:sz="0" w:space="0" w:color="auto"/>
                                                            <w:right w:val="none" w:sz="0" w:space="0" w:color="auto"/>
                                                          </w:divBdr>
                                                        </w:div>
                                                        <w:div w:id="992679333">
                                                          <w:marLeft w:val="0"/>
                                                          <w:marRight w:val="0"/>
                                                          <w:marTop w:val="0"/>
                                                          <w:marBottom w:val="0"/>
                                                          <w:divBdr>
                                                            <w:top w:val="none" w:sz="0" w:space="0" w:color="auto"/>
                                                            <w:left w:val="none" w:sz="0" w:space="0" w:color="auto"/>
                                                            <w:bottom w:val="none" w:sz="0" w:space="0" w:color="auto"/>
                                                            <w:right w:val="none" w:sz="0" w:space="0" w:color="auto"/>
                                                          </w:divBdr>
                                                        </w:div>
                                                        <w:div w:id="1016037233">
                                                          <w:marLeft w:val="0"/>
                                                          <w:marRight w:val="0"/>
                                                          <w:marTop w:val="0"/>
                                                          <w:marBottom w:val="0"/>
                                                          <w:divBdr>
                                                            <w:top w:val="none" w:sz="0" w:space="0" w:color="auto"/>
                                                            <w:left w:val="none" w:sz="0" w:space="0" w:color="auto"/>
                                                            <w:bottom w:val="none" w:sz="0" w:space="0" w:color="auto"/>
                                                            <w:right w:val="none" w:sz="0" w:space="0" w:color="auto"/>
                                                          </w:divBdr>
                                                        </w:div>
                                                        <w:div w:id="1048382731">
                                                          <w:marLeft w:val="0"/>
                                                          <w:marRight w:val="0"/>
                                                          <w:marTop w:val="0"/>
                                                          <w:marBottom w:val="0"/>
                                                          <w:divBdr>
                                                            <w:top w:val="none" w:sz="0" w:space="0" w:color="auto"/>
                                                            <w:left w:val="none" w:sz="0" w:space="0" w:color="auto"/>
                                                            <w:bottom w:val="none" w:sz="0" w:space="0" w:color="auto"/>
                                                            <w:right w:val="none" w:sz="0" w:space="0" w:color="auto"/>
                                                          </w:divBdr>
                                                        </w:div>
                                                        <w:div w:id="1136410593">
                                                          <w:marLeft w:val="0"/>
                                                          <w:marRight w:val="0"/>
                                                          <w:marTop w:val="0"/>
                                                          <w:marBottom w:val="0"/>
                                                          <w:divBdr>
                                                            <w:top w:val="none" w:sz="0" w:space="0" w:color="auto"/>
                                                            <w:left w:val="none" w:sz="0" w:space="0" w:color="auto"/>
                                                            <w:bottom w:val="none" w:sz="0" w:space="0" w:color="auto"/>
                                                            <w:right w:val="none" w:sz="0" w:space="0" w:color="auto"/>
                                                          </w:divBdr>
                                                        </w:div>
                                                        <w:div w:id="1567567867">
                                                          <w:marLeft w:val="0"/>
                                                          <w:marRight w:val="0"/>
                                                          <w:marTop w:val="0"/>
                                                          <w:marBottom w:val="0"/>
                                                          <w:divBdr>
                                                            <w:top w:val="none" w:sz="0" w:space="0" w:color="auto"/>
                                                            <w:left w:val="none" w:sz="0" w:space="0" w:color="auto"/>
                                                            <w:bottom w:val="none" w:sz="0" w:space="0" w:color="auto"/>
                                                            <w:right w:val="none" w:sz="0" w:space="0" w:color="auto"/>
                                                          </w:divBdr>
                                                        </w:div>
                                                        <w:div w:id="1694653468">
                                                          <w:marLeft w:val="0"/>
                                                          <w:marRight w:val="0"/>
                                                          <w:marTop w:val="0"/>
                                                          <w:marBottom w:val="0"/>
                                                          <w:divBdr>
                                                            <w:top w:val="none" w:sz="0" w:space="0" w:color="auto"/>
                                                            <w:left w:val="none" w:sz="0" w:space="0" w:color="auto"/>
                                                            <w:bottom w:val="none" w:sz="0" w:space="0" w:color="auto"/>
                                                            <w:right w:val="none" w:sz="0" w:space="0" w:color="auto"/>
                                                          </w:divBdr>
                                                        </w:div>
                                                        <w:div w:id="1737432816">
                                                          <w:marLeft w:val="0"/>
                                                          <w:marRight w:val="0"/>
                                                          <w:marTop w:val="0"/>
                                                          <w:marBottom w:val="0"/>
                                                          <w:divBdr>
                                                            <w:top w:val="none" w:sz="0" w:space="0" w:color="auto"/>
                                                            <w:left w:val="none" w:sz="0" w:space="0" w:color="auto"/>
                                                            <w:bottom w:val="none" w:sz="0" w:space="0" w:color="auto"/>
                                                            <w:right w:val="none" w:sz="0" w:space="0" w:color="auto"/>
                                                          </w:divBdr>
                                                        </w:div>
                                                        <w:div w:id="1740130359">
                                                          <w:marLeft w:val="0"/>
                                                          <w:marRight w:val="0"/>
                                                          <w:marTop w:val="0"/>
                                                          <w:marBottom w:val="0"/>
                                                          <w:divBdr>
                                                            <w:top w:val="none" w:sz="0" w:space="0" w:color="auto"/>
                                                            <w:left w:val="none" w:sz="0" w:space="0" w:color="auto"/>
                                                            <w:bottom w:val="none" w:sz="0" w:space="0" w:color="auto"/>
                                                            <w:right w:val="none" w:sz="0" w:space="0" w:color="auto"/>
                                                          </w:divBdr>
                                                        </w:div>
                                                        <w:div w:id="1926303545">
                                                          <w:marLeft w:val="0"/>
                                                          <w:marRight w:val="0"/>
                                                          <w:marTop w:val="0"/>
                                                          <w:marBottom w:val="0"/>
                                                          <w:divBdr>
                                                            <w:top w:val="none" w:sz="0" w:space="0" w:color="auto"/>
                                                            <w:left w:val="none" w:sz="0" w:space="0" w:color="auto"/>
                                                            <w:bottom w:val="none" w:sz="0" w:space="0" w:color="auto"/>
                                                            <w:right w:val="none" w:sz="0" w:space="0" w:color="auto"/>
                                                          </w:divBdr>
                                                        </w:div>
                                                        <w:div w:id="2008626520">
                                                          <w:marLeft w:val="0"/>
                                                          <w:marRight w:val="0"/>
                                                          <w:marTop w:val="0"/>
                                                          <w:marBottom w:val="0"/>
                                                          <w:divBdr>
                                                            <w:top w:val="none" w:sz="0" w:space="0" w:color="auto"/>
                                                            <w:left w:val="none" w:sz="0" w:space="0" w:color="auto"/>
                                                            <w:bottom w:val="none" w:sz="0" w:space="0" w:color="auto"/>
                                                            <w:right w:val="none" w:sz="0" w:space="0" w:color="auto"/>
                                                          </w:divBdr>
                                                        </w:div>
                                                        <w:div w:id="2118521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65130579">
      <w:bodyDiv w:val="1"/>
      <w:marLeft w:val="0"/>
      <w:marRight w:val="0"/>
      <w:marTop w:val="0"/>
      <w:marBottom w:val="0"/>
      <w:divBdr>
        <w:top w:val="none" w:sz="0" w:space="0" w:color="auto"/>
        <w:left w:val="none" w:sz="0" w:space="0" w:color="auto"/>
        <w:bottom w:val="none" w:sz="0" w:space="0" w:color="auto"/>
        <w:right w:val="none" w:sz="0" w:space="0" w:color="auto"/>
      </w:divBdr>
      <w:divsChild>
        <w:div w:id="1809544822">
          <w:marLeft w:val="0"/>
          <w:marRight w:val="0"/>
          <w:marTop w:val="0"/>
          <w:marBottom w:val="0"/>
          <w:divBdr>
            <w:top w:val="none" w:sz="0" w:space="0" w:color="auto"/>
            <w:left w:val="none" w:sz="0" w:space="0" w:color="auto"/>
            <w:bottom w:val="none" w:sz="0" w:space="0" w:color="auto"/>
            <w:right w:val="none" w:sz="0" w:space="0" w:color="auto"/>
          </w:divBdr>
          <w:divsChild>
            <w:div w:id="1813063152">
              <w:marLeft w:val="0"/>
              <w:marRight w:val="0"/>
              <w:marTop w:val="0"/>
              <w:marBottom w:val="0"/>
              <w:divBdr>
                <w:top w:val="none" w:sz="0" w:space="0" w:color="auto"/>
                <w:left w:val="none" w:sz="0" w:space="0" w:color="auto"/>
                <w:bottom w:val="none" w:sz="0" w:space="0" w:color="auto"/>
                <w:right w:val="none" w:sz="0" w:space="0" w:color="auto"/>
              </w:divBdr>
              <w:divsChild>
                <w:div w:id="588008883">
                  <w:marLeft w:val="0"/>
                  <w:marRight w:val="0"/>
                  <w:marTop w:val="0"/>
                  <w:marBottom w:val="0"/>
                  <w:divBdr>
                    <w:top w:val="none" w:sz="0" w:space="0" w:color="auto"/>
                    <w:left w:val="none" w:sz="0" w:space="0" w:color="auto"/>
                    <w:bottom w:val="none" w:sz="0" w:space="0" w:color="auto"/>
                    <w:right w:val="none" w:sz="0" w:space="0" w:color="auto"/>
                  </w:divBdr>
                  <w:divsChild>
                    <w:div w:id="1155224389">
                      <w:marLeft w:val="0"/>
                      <w:marRight w:val="0"/>
                      <w:marTop w:val="0"/>
                      <w:marBottom w:val="0"/>
                      <w:divBdr>
                        <w:top w:val="none" w:sz="0" w:space="0" w:color="auto"/>
                        <w:left w:val="none" w:sz="0" w:space="0" w:color="auto"/>
                        <w:bottom w:val="none" w:sz="0" w:space="0" w:color="auto"/>
                        <w:right w:val="none" w:sz="0" w:space="0" w:color="auto"/>
                      </w:divBdr>
                      <w:divsChild>
                        <w:div w:id="1167594536">
                          <w:marLeft w:val="0"/>
                          <w:marRight w:val="0"/>
                          <w:marTop w:val="0"/>
                          <w:marBottom w:val="0"/>
                          <w:divBdr>
                            <w:top w:val="none" w:sz="0" w:space="0" w:color="auto"/>
                            <w:left w:val="none" w:sz="0" w:space="0" w:color="auto"/>
                            <w:bottom w:val="none" w:sz="0" w:space="0" w:color="auto"/>
                            <w:right w:val="none" w:sz="0" w:space="0" w:color="auto"/>
                          </w:divBdr>
                          <w:divsChild>
                            <w:div w:id="53050922">
                              <w:marLeft w:val="0"/>
                              <w:marRight w:val="0"/>
                              <w:marTop w:val="0"/>
                              <w:marBottom w:val="0"/>
                              <w:divBdr>
                                <w:top w:val="none" w:sz="0" w:space="0" w:color="auto"/>
                                <w:left w:val="none" w:sz="0" w:space="0" w:color="auto"/>
                                <w:bottom w:val="none" w:sz="0" w:space="0" w:color="auto"/>
                                <w:right w:val="none" w:sz="0" w:space="0" w:color="auto"/>
                              </w:divBdr>
                              <w:divsChild>
                                <w:div w:id="1320622215">
                                  <w:marLeft w:val="75"/>
                                  <w:marRight w:val="180"/>
                                  <w:marTop w:val="165"/>
                                  <w:marBottom w:val="600"/>
                                  <w:divBdr>
                                    <w:top w:val="none" w:sz="0" w:space="0" w:color="auto"/>
                                    <w:left w:val="none" w:sz="0" w:space="0" w:color="auto"/>
                                    <w:bottom w:val="none" w:sz="0" w:space="0" w:color="auto"/>
                                    <w:right w:val="none" w:sz="0" w:space="0" w:color="auto"/>
                                  </w:divBdr>
                                  <w:divsChild>
                                    <w:div w:id="1175459817">
                                      <w:marLeft w:val="0"/>
                                      <w:marRight w:val="0"/>
                                      <w:marTop w:val="0"/>
                                      <w:marBottom w:val="0"/>
                                      <w:divBdr>
                                        <w:top w:val="none" w:sz="0" w:space="0" w:color="auto"/>
                                        <w:left w:val="none" w:sz="0" w:space="0" w:color="auto"/>
                                        <w:bottom w:val="none" w:sz="0" w:space="0" w:color="auto"/>
                                        <w:right w:val="none" w:sz="0" w:space="0" w:color="auto"/>
                                      </w:divBdr>
                                      <w:divsChild>
                                        <w:div w:id="1864245916">
                                          <w:marLeft w:val="0"/>
                                          <w:marRight w:val="0"/>
                                          <w:marTop w:val="0"/>
                                          <w:marBottom w:val="0"/>
                                          <w:divBdr>
                                            <w:top w:val="none" w:sz="0" w:space="0" w:color="auto"/>
                                            <w:left w:val="none" w:sz="0" w:space="0" w:color="auto"/>
                                            <w:bottom w:val="none" w:sz="0" w:space="0" w:color="auto"/>
                                            <w:right w:val="none" w:sz="0" w:space="0" w:color="auto"/>
                                          </w:divBdr>
                                          <w:divsChild>
                                            <w:div w:id="120461900">
                                              <w:marLeft w:val="0"/>
                                              <w:marRight w:val="0"/>
                                              <w:marTop w:val="0"/>
                                              <w:marBottom w:val="0"/>
                                              <w:divBdr>
                                                <w:top w:val="none" w:sz="0" w:space="0" w:color="auto"/>
                                                <w:left w:val="none" w:sz="0" w:space="0" w:color="auto"/>
                                                <w:bottom w:val="none" w:sz="0" w:space="0" w:color="auto"/>
                                                <w:right w:val="none" w:sz="0" w:space="0" w:color="auto"/>
                                              </w:divBdr>
                                              <w:divsChild>
                                                <w:div w:id="1244337263">
                                                  <w:marLeft w:val="0"/>
                                                  <w:marRight w:val="0"/>
                                                  <w:marTop w:val="0"/>
                                                  <w:marBottom w:val="0"/>
                                                  <w:divBdr>
                                                    <w:top w:val="none" w:sz="0" w:space="0" w:color="auto"/>
                                                    <w:left w:val="none" w:sz="0" w:space="0" w:color="auto"/>
                                                    <w:bottom w:val="none" w:sz="0" w:space="0" w:color="auto"/>
                                                    <w:right w:val="none" w:sz="0" w:space="0" w:color="auto"/>
                                                  </w:divBdr>
                                                  <w:divsChild>
                                                    <w:div w:id="1306204988">
                                                      <w:marLeft w:val="0"/>
                                                      <w:marRight w:val="0"/>
                                                      <w:marTop w:val="0"/>
                                                      <w:marBottom w:val="0"/>
                                                      <w:divBdr>
                                                        <w:top w:val="none" w:sz="0" w:space="0" w:color="auto"/>
                                                        <w:left w:val="none" w:sz="0" w:space="0" w:color="auto"/>
                                                        <w:bottom w:val="none" w:sz="0" w:space="0" w:color="auto"/>
                                                        <w:right w:val="none" w:sz="0" w:space="0" w:color="auto"/>
                                                      </w:divBdr>
                                                      <w:divsChild>
                                                        <w:div w:id="222760769">
                                                          <w:marLeft w:val="0"/>
                                                          <w:marRight w:val="0"/>
                                                          <w:marTop w:val="0"/>
                                                          <w:marBottom w:val="0"/>
                                                          <w:divBdr>
                                                            <w:top w:val="none" w:sz="0" w:space="0" w:color="auto"/>
                                                            <w:left w:val="none" w:sz="0" w:space="0" w:color="auto"/>
                                                            <w:bottom w:val="none" w:sz="0" w:space="0" w:color="auto"/>
                                                            <w:right w:val="none" w:sz="0" w:space="0" w:color="auto"/>
                                                          </w:divBdr>
                                                        </w:div>
                                                        <w:div w:id="326786412">
                                                          <w:marLeft w:val="0"/>
                                                          <w:marRight w:val="0"/>
                                                          <w:marTop w:val="0"/>
                                                          <w:marBottom w:val="0"/>
                                                          <w:divBdr>
                                                            <w:top w:val="none" w:sz="0" w:space="0" w:color="auto"/>
                                                            <w:left w:val="none" w:sz="0" w:space="0" w:color="auto"/>
                                                            <w:bottom w:val="none" w:sz="0" w:space="0" w:color="auto"/>
                                                            <w:right w:val="none" w:sz="0" w:space="0" w:color="auto"/>
                                                          </w:divBdr>
                                                        </w:div>
                                                        <w:div w:id="523712988">
                                                          <w:marLeft w:val="0"/>
                                                          <w:marRight w:val="0"/>
                                                          <w:marTop w:val="0"/>
                                                          <w:marBottom w:val="0"/>
                                                          <w:divBdr>
                                                            <w:top w:val="none" w:sz="0" w:space="0" w:color="auto"/>
                                                            <w:left w:val="none" w:sz="0" w:space="0" w:color="auto"/>
                                                            <w:bottom w:val="none" w:sz="0" w:space="0" w:color="auto"/>
                                                            <w:right w:val="none" w:sz="0" w:space="0" w:color="auto"/>
                                                          </w:divBdr>
                                                        </w:div>
                                                        <w:div w:id="748814625">
                                                          <w:marLeft w:val="0"/>
                                                          <w:marRight w:val="0"/>
                                                          <w:marTop w:val="0"/>
                                                          <w:marBottom w:val="0"/>
                                                          <w:divBdr>
                                                            <w:top w:val="none" w:sz="0" w:space="0" w:color="auto"/>
                                                            <w:left w:val="none" w:sz="0" w:space="0" w:color="auto"/>
                                                            <w:bottom w:val="none" w:sz="0" w:space="0" w:color="auto"/>
                                                            <w:right w:val="none" w:sz="0" w:space="0" w:color="auto"/>
                                                          </w:divBdr>
                                                        </w:div>
                                                        <w:div w:id="898906742">
                                                          <w:marLeft w:val="0"/>
                                                          <w:marRight w:val="0"/>
                                                          <w:marTop w:val="0"/>
                                                          <w:marBottom w:val="0"/>
                                                          <w:divBdr>
                                                            <w:top w:val="none" w:sz="0" w:space="0" w:color="auto"/>
                                                            <w:left w:val="none" w:sz="0" w:space="0" w:color="auto"/>
                                                            <w:bottom w:val="none" w:sz="0" w:space="0" w:color="auto"/>
                                                            <w:right w:val="none" w:sz="0" w:space="0" w:color="auto"/>
                                                          </w:divBdr>
                                                        </w:div>
                                                        <w:div w:id="1029259857">
                                                          <w:marLeft w:val="0"/>
                                                          <w:marRight w:val="0"/>
                                                          <w:marTop w:val="0"/>
                                                          <w:marBottom w:val="0"/>
                                                          <w:divBdr>
                                                            <w:top w:val="none" w:sz="0" w:space="0" w:color="auto"/>
                                                            <w:left w:val="none" w:sz="0" w:space="0" w:color="auto"/>
                                                            <w:bottom w:val="none" w:sz="0" w:space="0" w:color="auto"/>
                                                            <w:right w:val="none" w:sz="0" w:space="0" w:color="auto"/>
                                                          </w:divBdr>
                                                        </w:div>
                                                        <w:div w:id="1143887773">
                                                          <w:marLeft w:val="0"/>
                                                          <w:marRight w:val="0"/>
                                                          <w:marTop w:val="0"/>
                                                          <w:marBottom w:val="0"/>
                                                          <w:divBdr>
                                                            <w:top w:val="none" w:sz="0" w:space="0" w:color="auto"/>
                                                            <w:left w:val="none" w:sz="0" w:space="0" w:color="auto"/>
                                                            <w:bottom w:val="none" w:sz="0" w:space="0" w:color="auto"/>
                                                            <w:right w:val="none" w:sz="0" w:space="0" w:color="auto"/>
                                                          </w:divBdr>
                                                        </w:div>
                                                        <w:div w:id="1223249078">
                                                          <w:marLeft w:val="0"/>
                                                          <w:marRight w:val="0"/>
                                                          <w:marTop w:val="0"/>
                                                          <w:marBottom w:val="0"/>
                                                          <w:divBdr>
                                                            <w:top w:val="none" w:sz="0" w:space="0" w:color="auto"/>
                                                            <w:left w:val="none" w:sz="0" w:space="0" w:color="auto"/>
                                                            <w:bottom w:val="none" w:sz="0" w:space="0" w:color="auto"/>
                                                            <w:right w:val="none" w:sz="0" w:space="0" w:color="auto"/>
                                                          </w:divBdr>
                                                        </w:div>
                                                        <w:div w:id="1292908216">
                                                          <w:marLeft w:val="0"/>
                                                          <w:marRight w:val="0"/>
                                                          <w:marTop w:val="0"/>
                                                          <w:marBottom w:val="0"/>
                                                          <w:divBdr>
                                                            <w:top w:val="none" w:sz="0" w:space="0" w:color="auto"/>
                                                            <w:left w:val="none" w:sz="0" w:space="0" w:color="auto"/>
                                                            <w:bottom w:val="none" w:sz="0" w:space="0" w:color="auto"/>
                                                            <w:right w:val="none" w:sz="0" w:space="0" w:color="auto"/>
                                                          </w:divBdr>
                                                        </w:div>
                                                        <w:div w:id="1324964758">
                                                          <w:marLeft w:val="0"/>
                                                          <w:marRight w:val="0"/>
                                                          <w:marTop w:val="0"/>
                                                          <w:marBottom w:val="0"/>
                                                          <w:divBdr>
                                                            <w:top w:val="none" w:sz="0" w:space="0" w:color="auto"/>
                                                            <w:left w:val="none" w:sz="0" w:space="0" w:color="auto"/>
                                                            <w:bottom w:val="none" w:sz="0" w:space="0" w:color="auto"/>
                                                            <w:right w:val="none" w:sz="0" w:space="0" w:color="auto"/>
                                                          </w:divBdr>
                                                        </w:div>
                                                        <w:div w:id="1328051518">
                                                          <w:marLeft w:val="0"/>
                                                          <w:marRight w:val="0"/>
                                                          <w:marTop w:val="0"/>
                                                          <w:marBottom w:val="0"/>
                                                          <w:divBdr>
                                                            <w:top w:val="none" w:sz="0" w:space="0" w:color="auto"/>
                                                            <w:left w:val="none" w:sz="0" w:space="0" w:color="auto"/>
                                                            <w:bottom w:val="none" w:sz="0" w:space="0" w:color="auto"/>
                                                            <w:right w:val="none" w:sz="0" w:space="0" w:color="auto"/>
                                                          </w:divBdr>
                                                        </w:div>
                                                        <w:div w:id="1942372857">
                                                          <w:marLeft w:val="0"/>
                                                          <w:marRight w:val="0"/>
                                                          <w:marTop w:val="0"/>
                                                          <w:marBottom w:val="0"/>
                                                          <w:divBdr>
                                                            <w:top w:val="none" w:sz="0" w:space="0" w:color="auto"/>
                                                            <w:left w:val="none" w:sz="0" w:space="0" w:color="auto"/>
                                                            <w:bottom w:val="none" w:sz="0" w:space="0" w:color="auto"/>
                                                            <w:right w:val="none" w:sz="0" w:space="0" w:color="auto"/>
                                                          </w:divBdr>
                                                        </w:div>
                                                        <w:div w:id="1978803525">
                                                          <w:marLeft w:val="0"/>
                                                          <w:marRight w:val="0"/>
                                                          <w:marTop w:val="0"/>
                                                          <w:marBottom w:val="0"/>
                                                          <w:divBdr>
                                                            <w:top w:val="none" w:sz="0" w:space="0" w:color="auto"/>
                                                            <w:left w:val="none" w:sz="0" w:space="0" w:color="auto"/>
                                                            <w:bottom w:val="none" w:sz="0" w:space="0" w:color="auto"/>
                                                            <w:right w:val="none" w:sz="0" w:space="0" w:color="auto"/>
                                                          </w:divBdr>
                                                        </w:div>
                                                        <w:div w:id="2030716699">
                                                          <w:marLeft w:val="0"/>
                                                          <w:marRight w:val="0"/>
                                                          <w:marTop w:val="0"/>
                                                          <w:marBottom w:val="0"/>
                                                          <w:divBdr>
                                                            <w:top w:val="none" w:sz="0" w:space="0" w:color="auto"/>
                                                            <w:left w:val="none" w:sz="0" w:space="0" w:color="auto"/>
                                                            <w:bottom w:val="none" w:sz="0" w:space="0" w:color="auto"/>
                                                            <w:right w:val="none" w:sz="0" w:space="0" w:color="auto"/>
                                                          </w:divBdr>
                                                        </w:div>
                                                        <w:div w:id="2092461547">
                                                          <w:marLeft w:val="0"/>
                                                          <w:marRight w:val="0"/>
                                                          <w:marTop w:val="0"/>
                                                          <w:marBottom w:val="0"/>
                                                          <w:divBdr>
                                                            <w:top w:val="none" w:sz="0" w:space="0" w:color="auto"/>
                                                            <w:left w:val="none" w:sz="0" w:space="0" w:color="auto"/>
                                                            <w:bottom w:val="none" w:sz="0" w:space="0" w:color="auto"/>
                                                            <w:right w:val="none" w:sz="0" w:space="0" w:color="auto"/>
                                                          </w:divBdr>
                                                        </w:div>
                                                        <w:div w:id="211327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32505331">
      <w:bodyDiv w:val="1"/>
      <w:marLeft w:val="0"/>
      <w:marRight w:val="0"/>
      <w:marTop w:val="0"/>
      <w:marBottom w:val="0"/>
      <w:divBdr>
        <w:top w:val="none" w:sz="0" w:space="0" w:color="auto"/>
        <w:left w:val="none" w:sz="0" w:space="0" w:color="auto"/>
        <w:bottom w:val="none" w:sz="0" w:space="0" w:color="auto"/>
        <w:right w:val="none" w:sz="0" w:space="0" w:color="auto"/>
      </w:divBdr>
    </w:div>
    <w:div w:id="829954102">
      <w:bodyDiv w:val="1"/>
      <w:marLeft w:val="0"/>
      <w:marRight w:val="0"/>
      <w:marTop w:val="0"/>
      <w:marBottom w:val="0"/>
      <w:divBdr>
        <w:top w:val="none" w:sz="0" w:space="0" w:color="auto"/>
        <w:left w:val="none" w:sz="0" w:space="0" w:color="auto"/>
        <w:bottom w:val="none" w:sz="0" w:space="0" w:color="auto"/>
        <w:right w:val="none" w:sz="0" w:space="0" w:color="auto"/>
      </w:divBdr>
    </w:div>
    <w:div w:id="842400354">
      <w:bodyDiv w:val="1"/>
      <w:marLeft w:val="0"/>
      <w:marRight w:val="0"/>
      <w:marTop w:val="0"/>
      <w:marBottom w:val="0"/>
      <w:divBdr>
        <w:top w:val="none" w:sz="0" w:space="0" w:color="auto"/>
        <w:left w:val="none" w:sz="0" w:space="0" w:color="auto"/>
        <w:bottom w:val="none" w:sz="0" w:space="0" w:color="auto"/>
        <w:right w:val="none" w:sz="0" w:space="0" w:color="auto"/>
      </w:divBdr>
      <w:divsChild>
        <w:div w:id="1794204630">
          <w:marLeft w:val="0"/>
          <w:marRight w:val="0"/>
          <w:marTop w:val="0"/>
          <w:marBottom w:val="0"/>
          <w:divBdr>
            <w:top w:val="none" w:sz="0" w:space="0" w:color="auto"/>
            <w:left w:val="none" w:sz="0" w:space="0" w:color="auto"/>
            <w:bottom w:val="none" w:sz="0" w:space="0" w:color="auto"/>
            <w:right w:val="none" w:sz="0" w:space="0" w:color="auto"/>
          </w:divBdr>
          <w:divsChild>
            <w:div w:id="2048286119">
              <w:marLeft w:val="0"/>
              <w:marRight w:val="0"/>
              <w:marTop w:val="0"/>
              <w:marBottom w:val="0"/>
              <w:divBdr>
                <w:top w:val="none" w:sz="0" w:space="0" w:color="auto"/>
                <w:left w:val="none" w:sz="0" w:space="0" w:color="auto"/>
                <w:bottom w:val="none" w:sz="0" w:space="0" w:color="auto"/>
                <w:right w:val="none" w:sz="0" w:space="0" w:color="auto"/>
              </w:divBdr>
              <w:divsChild>
                <w:div w:id="1516773458">
                  <w:marLeft w:val="0"/>
                  <w:marRight w:val="0"/>
                  <w:marTop w:val="0"/>
                  <w:marBottom w:val="0"/>
                  <w:divBdr>
                    <w:top w:val="none" w:sz="0" w:space="0" w:color="auto"/>
                    <w:left w:val="none" w:sz="0" w:space="0" w:color="auto"/>
                    <w:bottom w:val="none" w:sz="0" w:space="0" w:color="auto"/>
                    <w:right w:val="none" w:sz="0" w:space="0" w:color="auto"/>
                  </w:divBdr>
                  <w:divsChild>
                    <w:div w:id="505943491">
                      <w:marLeft w:val="0"/>
                      <w:marRight w:val="0"/>
                      <w:marTop w:val="0"/>
                      <w:marBottom w:val="0"/>
                      <w:divBdr>
                        <w:top w:val="none" w:sz="0" w:space="0" w:color="auto"/>
                        <w:left w:val="none" w:sz="0" w:space="0" w:color="auto"/>
                        <w:bottom w:val="none" w:sz="0" w:space="0" w:color="auto"/>
                        <w:right w:val="none" w:sz="0" w:space="0" w:color="auto"/>
                      </w:divBdr>
                      <w:divsChild>
                        <w:div w:id="742676337">
                          <w:marLeft w:val="0"/>
                          <w:marRight w:val="0"/>
                          <w:marTop w:val="0"/>
                          <w:marBottom w:val="0"/>
                          <w:divBdr>
                            <w:top w:val="none" w:sz="0" w:space="0" w:color="auto"/>
                            <w:left w:val="none" w:sz="0" w:space="0" w:color="auto"/>
                            <w:bottom w:val="none" w:sz="0" w:space="0" w:color="auto"/>
                            <w:right w:val="none" w:sz="0" w:space="0" w:color="auto"/>
                          </w:divBdr>
                          <w:divsChild>
                            <w:div w:id="390078948">
                              <w:marLeft w:val="0"/>
                              <w:marRight w:val="0"/>
                              <w:marTop w:val="0"/>
                              <w:marBottom w:val="0"/>
                              <w:divBdr>
                                <w:top w:val="none" w:sz="0" w:space="0" w:color="auto"/>
                                <w:left w:val="none" w:sz="0" w:space="0" w:color="auto"/>
                                <w:bottom w:val="none" w:sz="0" w:space="0" w:color="auto"/>
                                <w:right w:val="none" w:sz="0" w:space="0" w:color="auto"/>
                              </w:divBdr>
                              <w:divsChild>
                                <w:div w:id="1522283868">
                                  <w:marLeft w:val="75"/>
                                  <w:marRight w:val="180"/>
                                  <w:marTop w:val="165"/>
                                  <w:marBottom w:val="600"/>
                                  <w:divBdr>
                                    <w:top w:val="none" w:sz="0" w:space="0" w:color="auto"/>
                                    <w:left w:val="none" w:sz="0" w:space="0" w:color="auto"/>
                                    <w:bottom w:val="none" w:sz="0" w:space="0" w:color="auto"/>
                                    <w:right w:val="none" w:sz="0" w:space="0" w:color="auto"/>
                                  </w:divBdr>
                                  <w:divsChild>
                                    <w:div w:id="1893300902">
                                      <w:marLeft w:val="0"/>
                                      <w:marRight w:val="0"/>
                                      <w:marTop w:val="0"/>
                                      <w:marBottom w:val="0"/>
                                      <w:divBdr>
                                        <w:top w:val="none" w:sz="0" w:space="0" w:color="auto"/>
                                        <w:left w:val="none" w:sz="0" w:space="0" w:color="auto"/>
                                        <w:bottom w:val="none" w:sz="0" w:space="0" w:color="auto"/>
                                        <w:right w:val="none" w:sz="0" w:space="0" w:color="auto"/>
                                      </w:divBdr>
                                      <w:divsChild>
                                        <w:div w:id="104081604">
                                          <w:marLeft w:val="0"/>
                                          <w:marRight w:val="0"/>
                                          <w:marTop w:val="0"/>
                                          <w:marBottom w:val="0"/>
                                          <w:divBdr>
                                            <w:top w:val="none" w:sz="0" w:space="0" w:color="auto"/>
                                            <w:left w:val="none" w:sz="0" w:space="0" w:color="auto"/>
                                            <w:bottom w:val="none" w:sz="0" w:space="0" w:color="auto"/>
                                            <w:right w:val="none" w:sz="0" w:space="0" w:color="auto"/>
                                          </w:divBdr>
                                          <w:divsChild>
                                            <w:div w:id="919290348">
                                              <w:marLeft w:val="0"/>
                                              <w:marRight w:val="0"/>
                                              <w:marTop w:val="0"/>
                                              <w:marBottom w:val="0"/>
                                              <w:divBdr>
                                                <w:top w:val="none" w:sz="0" w:space="0" w:color="auto"/>
                                                <w:left w:val="none" w:sz="0" w:space="0" w:color="auto"/>
                                                <w:bottom w:val="none" w:sz="0" w:space="0" w:color="auto"/>
                                                <w:right w:val="none" w:sz="0" w:space="0" w:color="auto"/>
                                              </w:divBdr>
                                              <w:divsChild>
                                                <w:div w:id="1429501114">
                                                  <w:marLeft w:val="0"/>
                                                  <w:marRight w:val="0"/>
                                                  <w:marTop w:val="0"/>
                                                  <w:marBottom w:val="0"/>
                                                  <w:divBdr>
                                                    <w:top w:val="none" w:sz="0" w:space="0" w:color="auto"/>
                                                    <w:left w:val="none" w:sz="0" w:space="0" w:color="auto"/>
                                                    <w:bottom w:val="none" w:sz="0" w:space="0" w:color="auto"/>
                                                    <w:right w:val="none" w:sz="0" w:space="0" w:color="auto"/>
                                                  </w:divBdr>
                                                  <w:divsChild>
                                                    <w:div w:id="71895666">
                                                      <w:marLeft w:val="0"/>
                                                      <w:marRight w:val="0"/>
                                                      <w:marTop w:val="0"/>
                                                      <w:marBottom w:val="0"/>
                                                      <w:divBdr>
                                                        <w:top w:val="none" w:sz="0" w:space="0" w:color="auto"/>
                                                        <w:left w:val="none" w:sz="0" w:space="0" w:color="auto"/>
                                                        <w:bottom w:val="none" w:sz="0" w:space="0" w:color="auto"/>
                                                        <w:right w:val="none" w:sz="0" w:space="0" w:color="auto"/>
                                                      </w:divBdr>
                                                      <w:divsChild>
                                                        <w:div w:id="232551038">
                                                          <w:marLeft w:val="0"/>
                                                          <w:marRight w:val="0"/>
                                                          <w:marTop w:val="0"/>
                                                          <w:marBottom w:val="0"/>
                                                          <w:divBdr>
                                                            <w:top w:val="none" w:sz="0" w:space="0" w:color="auto"/>
                                                            <w:left w:val="none" w:sz="0" w:space="0" w:color="auto"/>
                                                            <w:bottom w:val="none" w:sz="0" w:space="0" w:color="auto"/>
                                                            <w:right w:val="none" w:sz="0" w:space="0" w:color="auto"/>
                                                          </w:divBdr>
                                                        </w:div>
                                                        <w:div w:id="239024726">
                                                          <w:marLeft w:val="0"/>
                                                          <w:marRight w:val="0"/>
                                                          <w:marTop w:val="0"/>
                                                          <w:marBottom w:val="0"/>
                                                          <w:divBdr>
                                                            <w:top w:val="none" w:sz="0" w:space="0" w:color="auto"/>
                                                            <w:left w:val="none" w:sz="0" w:space="0" w:color="auto"/>
                                                            <w:bottom w:val="none" w:sz="0" w:space="0" w:color="auto"/>
                                                            <w:right w:val="none" w:sz="0" w:space="0" w:color="auto"/>
                                                          </w:divBdr>
                                                        </w:div>
                                                        <w:div w:id="303433650">
                                                          <w:marLeft w:val="0"/>
                                                          <w:marRight w:val="0"/>
                                                          <w:marTop w:val="0"/>
                                                          <w:marBottom w:val="0"/>
                                                          <w:divBdr>
                                                            <w:top w:val="none" w:sz="0" w:space="0" w:color="auto"/>
                                                            <w:left w:val="none" w:sz="0" w:space="0" w:color="auto"/>
                                                            <w:bottom w:val="none" w:sz="0" w:space="0" w:color="auto"/>
                                                            <w:right w:val="none" w:sz="0" w:space="0" w:color="auto"/>
                                                          </w:divBdr>
                                                        </w:div>
                                                        <w:div w:id="394671627">
                                                          <w:marLeft w:val="0"/>
                                                          <w:marRight w:val="0"/>
                                                          <w:marTop w:val="0"/>
                                                          <w:marBottom w:val="0"/>
                                                          <w:divBdr>
                                                            <w:top w:val="none" w:sz="0" w:space="0" w:color="auto"/>
                                                            <w:left w:val="none" w:sz="0" w:space="0" w:color="auto"/>
                                                            <w:bottom w:val="none" w:sz="0" w:space="0" w:color="auto"/>
                                                            <w:right w:val="none" w:sz="0" w:space="0" w:color="auto"/>
                                                          </w:divBdr>
                                                        </w:div>
                                                        <w:div w:id="519705644">
                                                          <w:marLeft w:val="0"/>
                                                          <w:marRight w:val="0"/>
                                                          <w:marTop w:val="0"/>
                                                          <w:marBottom w:val="0"/>
                                                          <w:divBdr>
                                                            <w:top w:val="none" w:sz="0" w:space="0" w:color="auto"/>
                                                            <w:left w:val="none" w:sz="0" w:space="0" w:color="auto"/>
                                                            <w:bottom w:val="none" w:sz="0" w:space="0" w:color="auto"/>
                                                            <w:right w:val="none" w:sz="0" w:space="0" w:color="auto"/>
                                                          </w:divBdr>
                                                        </w:div>
                                                        <w:div w:id="727535133">
                                                          <w:marLeft w:val="0"/>
                                                          <w:marRight w:val="0"/>
                                                          <w:marTop w:val="0"/>
                                                          <w:marBottom w:val="0"/>
                                                          <w:divBdr>
                                                            <w:top w:val="none" w:sz="0" w:space="0" w:color="auto"/>
                                                            <w:left w:val="none" w:sz="0" w:space="0" w:color="auto"/>
                                                            <w:bottom w:val="none" w:sz="0" w:space="0" w:color="auto"/>
                                                            <w:right w:val="none" w:sz="0" w:space="0" w:color="auto"/>
                                                          </w:divBdr>
                                                        </w:div>
                                                        <w:div w:id="816217478">
                                                          <w:marLeft w:val="0"/>
                                                          <w:marRight w:val="0"/>
                                                          <w:marTop w:val="0"/>
                                                          <w:marBottom w:val="0"/>
                                                          <w:divBdr>
                                                            <w:top w:val="none" w:sz="0" w:space="0" w:color="auto"/>
                                                            <w:left w:val="none" w:sz="0" w:space="0" w:color="auto"/>
                                                            <w:bottom w:val="none" w:sz="0" w:space="0" w:color="auto"/>
                                                            <w:right w:val="none" w:sz="0" w:space="0" w:color="auto"/>
                                                          </w:divBdr>
                                                        </w:div>
                                                        <w:div w:id="849030507">
                                                          <w:marLeft w:val="0"/>
                                                          <w:marRight w:val="0"/>
                                                          <w:marTop w:val="0"/>
                                                          <w:marBottom w:val="0"/>
                                                          <w:divBdr>
                                                            <w:top w:val="none" w:sz="0" w:space="0" w:color="auto"/>
                                                            <w:left w:val="none" w:sz="0" w:space="0" w:color="auto"/>
                                                            <w:bottom w:val="none" w:sz="0" w:space="0" w:color="auto"/>
                                                            <w:right w:val="none" w:sz="0" w:space="0" w:color="auto"/>
                                                          </w:divBdr>
                                                        </w:div>
                                                        <w:div w:id="865753463">
                                                          <w:marLeft w:val="0"/>
                                                          <w:marRight w:val="0"/>
                                                          <w:marTop w:val="0"/>
                                                          <w:marBottom w:val="0"/>
                                                          <w:divBdr>
                                                            <w:top w:val="none" w:sz="0" w:space="0" w:color="auto"/>
                                                            <w:left w:val="none" w:sz="0" w:space="0" w:color="auto"/>
                                                            <w:bottom w:val="none" w:sz="0" w:space="0" w:color="auto"/>
                                                            <w:right w:val="none" w:sz="0" w:space="0" w:color="auto"/>
                                                          </w:divBdr>
                                                        </w:div>
                                                        <w:div w:id="1256014987">
                                                          <w:marLeft w:val="0"/>
                                                          <w:marRight w:val="0"/>
                                                          <w:marTop w:val="0"/>
                                                          <w:marBottom w:val="0"/>
                                                          <w:divBdr>
                                                            <w:top w:val="none" w:sz="0" w:space="0" w:color="auto"/>
                                                            <w:left w:val="none" w:sz="0" w:space="0" w:color="auto"/>
                                                            <w:bottom w:val="none" w:sz="0" w:space="0" w:color="auto"/>
                                                            <w:right w:val="none" w:sz="0" w:space="0" w:color="auto"/>
                                                          </w:divBdr>
                                                        </w:div>
                                                        <w:div w:id="1512571443">
                                                          <w:marLeft w:val="0"/>
                                                          <w:marRight w:val="0"/>
                                                          <w:marTop w:val="0"/>
                                                          <w:marBottom w:val="0"/>
                                                          <w:divBdr>
                                                            <w:top w:val="none" w:sz="0" w:space="0" w:color="auto"/>
                                                            <w:left w:val="none" w:sz="0" w:space="0" w:color="auto"/>
                                                            <w:bottom w:val="none" w:sz="0" w:space="0" w:color="auto"/>
                                                            <w:right w:val="none" w:sz="0" w:space="0" w:color="auto"/>
                                                          </w:divBdr>
                                                        </w:div>
                                                        <w:div w:id="1707291989">
                                                          <w:marLeft w:val="0"/>
                                                          <w:marRight w:val="0"/>
                                                          <w:marTop w:val="0"/>
                                                          <w:marBottom w:val="0"/>
                                                          <w:divBdr>
                                                            <w:top w:val="none" w:sz="0" w:space="0" w:color="auto"/>
                                                            <w:left w:val="none" w:sz="0" w:space="0" w:color="auto"/>
                                                            <w:bottom w:val="none" w:sz="0" w:space="0" w:color="auto"/>
                                                            <w:right w:val="none" w:sz="0" w:space="0" w:color="auto"/>
                                                          </w:divBdr>
                                                        </w:div>
                                                        <w:div w:id="1754937162">
                                                          <w:marLeft w:val="0"/>
                                                          <w:marRight w:val="0"/>
                                                          <w:marTop w:val="0"/>
                                                          <w:marBottom w:val="0"/>
                                                          <w:divBdr>
                                                            <w:top w:val="none" w:sz="0" w:space="0" w:color="auto"/>
                                                            <w:left w:val="none" w:sz="0" w:space="0" w:color="auto"/>
                                                            <w:bottom w:val="none" w:sz="0" w:space="0" w:color="auto"/>
                                                            <w:right w:val="none" w:sz="0" w:space="0" w:color="auto"/>
                                                          </w:divBdr>
                                                        </w:div>
                                                        <w:div w:id="1853761002">
                                                          <w:marLeft w:val="0"/>
                                                          <w:marRight w:val="0"/>
                                                          <w:marTop w:val="0"/>
                                                          <w:marBottom w:val="0"/>
                                                          <w:divBdr>
                                                            <w:top w:val="none" w:sz="0" w:space="0" w:color="auto"/>
                                                            <w:left w:val="none" w:sz="0" w:space="0" w:color="auto"/>
                                                            <w:bottom w:val="none" w:sz="0" w:space="0" w:color="auto"/>
                                                            <w:right w:val="none" w:sz="0" w:space="0" w:color="auto"/>
                                                          </w:divBdr>
                                                        </w:div>
                                                        <w:div w:id="1871528281">
                                                          <w:marLeft w:val="0"/>
                                                          <w:marRight w:val="0"/>
                                                          <w:marTop w:val="0"/>
                                                          <w:marBottom w:val="0"/>
                                                          <w:divBdr>
                                                            <w:top w:val="none" w:sz="0" w:space="0" w:color="auto"/>
                                                            <w:left w:val="none" w:sz="0" w:space="0" w:color="auto"/>
                                                            <w:bottom w:val="none" w:sz="0" w:space="0" w:color="auto"/>
                                                            <w:right w:val="none" w:sz="0" w:space="0" w:color="auto"/>
                                                          </w:divBdr>
                                                        </w:div>
                                                        <w:div w:id="2108958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11694067">
      <w:bodyDiv w:val="1"/>
      <w:marLeft w:val="0"/>
      <w:marRight w:val="0"/>
      <w:marTop w:val="0"/>
      <w:marBottom w:val="0"/>
      <w:divBdr>
        <w:top w:val="none" w:sz="0" w:space="0" w:color="auto"/>
        <w:left w:val="none" w:sz="0" w:space="0" w:color="auto"/>
        <w:bottom w:val="none" w:sz="0" w:space="0" w:color="auto"/>
        <w:right w:val="none" w:sz="0" w:space="0" w:color="auto"/>
      </w:divBdr>
    </w:div>
    <w:div w:id="962076418">
      <w:bodyDiv w:val="1"/>
      <w:marLeft w:val="0"/>
      <w:marRight w:val="0"/>
      <w:marTop w:val="0"/>
      <w:marBottom w:val="0"/>
      <w:divBdr>
        <w:top w:val="none" w:sz="0" w:space="0" w:color="auto"/>
        <w:left w:val="none" w:sz="0" w:space="0" w:color="auto"/>
        <w:bottom w:val="none" w:sz="0" w:space="0" w:color="auto"/>
        <w:right w:val="none" w:sz="0" w:space="0" w:color="auto"/>
      </w:divBdr>
      <w:divsChild>
        <w:div w:id="556474261">
          <w:marLeft w:val="0"/>
          <w:marRight w:val="0"/>
          <w:marTop w:val="0"/>
          <w:marBottom w:val="0"/>
          <w:divBdr>
            <w:top w:val="none" w:sz="0" w:space="0" w:color="auto"/>
            <w:left w:val="none" w:sz="0" w:space="0" w:color="auto"/>
            <w:bottom w:val="none" w:sz="0" w:space="0" w:color="auto"/>
            <w:right w:val="none" w:sz="0" w:space="0" w:color="auto"/>
          </w:divBdr>
          <w:divsChild>
            <w:div w:id="1924609392">
              <w:marLeft w:val="0"/>
              <w:marRight w:val="0"/>
              <w:marTop w:val="0"/>
              <w:marBottom w:val="0"/>
              <w:divBdr>
                <w:top w:val="none" w:sz="0" w:space="0" w:color="auto"/>
                <w:left w:val="none" w:sz="0" w:space="0" w:color="auto"/>
                <w:bottom w:val="none" w:sz="0" w:space="0" w:color="auto"/>
                <w:right w:val="none" w:sz="0" w:space="0" w:color="auto"/>
              </w:divBdr>
              <w:divsChild>
                <w:div w:id="679964189">
                  <w:marLeft w:val="0"/>
                  <w:marRight w:val="0"/>
                  <w:marTop w:val="0"/>
                  <w:marBottom w:val="0"/>
                  <w:divBdr>
                    <w:top w:val="none" w:sz="0" w:space="0" w:color="auto"/>
                    <w:left w:val="none" w:sz="0" w:space="0" w:color="auto"/>
                    <w:bottom w:val="none" w:sz="0" w:space="0" w:color="auto"/>
                    <w:right w:val="none" w:sz="0" w:space="0" w:color="auto"/>
                  </w:divBdr>
                  <w:divsChild>
                    <w:div w:id="839390057">
                      <w:marLeft w:val="0"/>
                      <w:marRight w:val="0"/>
                      <w:marTop w:val="0"/>
                      <w:marBottom w:val="0"/>
                      <w:divBdr>
                        <w:top w:val="none" w:sz="0" w:space="0" w:color="auto"/>
                        <w:left w:val="none" w:sz="0" w:space="0" w:color="auto"/>
                        <w:bottom w:val="none" w:sz="0" w:space="0" w:color="auto"/>
                        <w:right w:val="none" w:sz="0" w:space="0" w:color="auto"/>
                      </w:divBdr>
                      <w:divsChild>
                        <w:div w:id="1567909693">
                          <w:marLeft w:val="0"/>
                          <w:marRight w:val="0"/>
                          <w:marTop w:val="0"/>
                          <w:marBottom w:val="0"/>
                          <w:divBdr>
                            <w:top w:val="none" w:sz="0" w:space="0" w:color="auto"/>
                            <w:left w:val="none" w:sz="0" w:space="0" w:color="auto"/>
                            <w:bottom w:val="none" w:sz="0" w:space="0" w:color="auto"/>
                            <w:right w:val="none" w:sz="0" w:space="0" w:color="auto"/>
                          </w:divBdr>
                          <w:divsChild>
                            <w:div w:id="1389450402">
                              <w:marLeft w:val="0"/>
                              <w:marRight w:val="0"/>
                              <w:marTop w:val="0"/>
                              <w:marBottom w:val="0"/>
                              <w:divBdr>
                                <w:top w:val="none" w:sz="0" w:space="0" w:color="auto"/>
                                <w:left w:val="none" w:sz="0" w:space="0" w:color="auto"/>
                                <w:bottom w:val="none" w:sz="0" w:space="0" w:color="auto"/>
                                <w:right w:val="none" w:sz="0" w:space="0" w:color="auto"/>
                              </w:divBdr>
                              <w:divsChild>
                                <w:div w:id="978265293">
                                  <w:marLeft w:val="75"/>
                                  <w:marRight w:val="180"/>
                                  <w:marTop w:val="165"/>
                                  <w:marBottom w:val="600"/>
                                  <w:divBdr>
                                    <w:top w:val="none" w:sz="0" w:space="0" w:color="auto"/>
                                    <w:left w:val="none" w:sz="0" w:space="0" w:color="auto"/>
                                    <w:bottom w:val="none" w:sz="0" w:space="0" w:color="auto"/>
                                    <w:right w:val="none" w:sz="0" w:space="0" w:color="auto"/>
                                  </w:divBdr>
                                  <w:divsChild>
                                    <w:div w:id="251401406">
                                      <w:marLeft w:val="0"/>
                                      <w:marRight w:val="0"/>
                                      <w:marTop w:val="0"/>
                                      <w:marBottom w:val="0"/>
                                      <w:divBdr>
                                        <w:top w:val="none" w:sz="0" w:space="0" w:color="auto"/>
                                        <w:left w:val="none" w:sz="0" w:space="0" w:color="auto"/>
                                        <w:bottom w:val="none" w:sz="0" w:space="0" w:color="auto"/>
                                        <w:right w:val="none" w:sz="0" w:space="0" w:color="auto"/>
                                      </w:divBdr>
                                      <w:divsChild>
                                        <w:div w:id="318117636">
                                          <w:marLeft w:val="0"/>
                                          <w:marRight w:val="0"/>
                                          <w:marTop w:val="0"/>
                                          <w:marBottom w:val="0"/>
                                          <w:divBdr>
                                            <w:top w:val="none" w:sz="0" w:space="0" w:color="auto"/>
                                            <w:left w:val="none" w:sz="0" w:space="0" w:color="auto"/>
                                            <w:bottom w:val="none" w:sz="0" w:space="0" w:color="auto"/>
                                            <w:right w:val="none" w:sz="0" w:space="0" w:color="auto"/>
                                          </w:divBdr>
                                          <w:divsChild>
                                            <w:div w:id="1864047982">
                                              <w:marLeft w:val="0"/>
                                              <w:marRight w:val="0"/>
                                              <w:marTop w:val="0"/>
                                              <w:marBottom w:val="0"/>
                                              <w:divBdr>
                                                <w:top w:val="none" w:sz="0" w:space="0" w:color="auto"/>
                                                <w:left w:val="none" w:sz="0" w:space="0" w:color="auto"/>
                                                <w:bottom w:val="none" w:sz="0" w:space="0" w:color="auto"/>
                                                <w:right w:val="none" w:sz="0" w:space="0" w:color="auto"/>
                                              </w:divBdr>
                                              <w:divsChild>
                                                <w:div w:id="540558787">
                                                  <w:marLeft w:val="0"/>
                                                  <w:marRight w:val="0"/>
                                                  <w:marTop w:val="0"/>
                                                  <w:marBottom w:val="0"/>
                                                  <w:divBdr>
                                                    <w:top w:val="none" w:sz="0" w:space="0" w:color="auto"/>
                                                    <w:left w:val="none" w:sz="0" w:space="0" w:color="auto"/>
                                                    <w:bottom w:val="none" w:sz="0" w:space="0" w:color="auto"/>
                                                    <w:right w:val="none" w:sz="0" w:space="0" w:color="auto"/>
                                                  </w:divBdr>
                                                  <w:divsChild>
                                                    <w:div w:id="962232119">
                                                      <w:marLeft w:val="0"/>
                                                      <w:marRight w:val="0"/>
                                                      <w:marTop w:val="0"/>
                                                      <w:marBottom w:val="0"/>
                                                      <w:divBdr>
                                                        <w:top w:val="none" w:sz="0" w:space="0" w:color="auto"/>
                                                        <w:left w:val="none" w:sz="0" w:space="0" w:color="auto"/>
                                                        <w:bottom w:val="none" w:sz="0" w:space="0" w:color="auto"/>
                                                        <w:right w:val="none" w:sz="0" w:space="0" w:color="auto"/>
                                                      </w:divBdr>
                                                      <w:divsChild>
                                                        <w:div w:id="163862827">
                                                          <w:marLeft w:val="0"/>
                                                          <w:marRight w:val="0"/>
                                                          <w:marTop w:val="0"/>
                                                          <w:marBottom w:val="0"/>
                                                          <w:divBdr>
                                                            <w:top w:val="none" w:sz="0" w:space="0" w:color="auto"/>
                                                            <w:left w:val="none" w:sz="0" w:space="0" w:color="auto"/>
                                                            <w:bottom w:val="none" w:sz="0" w:space="0" w:color="auto"/>
                                                            <w:right w:val="none" w:sz="0" w:space="0" w:color="auto"/>
                                                          </w:divBdr>
                                                        </w:div>
                                                        <w:div w:id="210502338">
                                                          <w:marLeft w:val="0"/>
                                                          <w:marRight w:val="0"/>
                                                          <w:marTop w:val="0"/>
                                                          <w:marBottom w:val="0"/>
                                                          <w:divBdr>
                                                            <w:top w:val="none" w:sz="0" w:space="0" w:color="auto"/>
                                                            <w:left w:val="none" w:sz="0" w:space="0" w:color="auto"/>
                                                            <w:bottom w:val="none" w:sz="0" w:space="0" w:color="auto"/>
                                                            <w:right w:val="none" w:sz="0" w:space="0" w:color="auto"/>
                                                          </w:divBdr>
                                                        </w:div>
                                                        <w:div w:id="462626267">
                                                          <w:marLeft w:val="0"/>
                                                          <w:marRight w:val="0"/>
                                                          <w:marTop w:val="0"/>
                                                          <w:marBottom w:val="0"/>
                                                          <w:divBdr>
                                                            <w:top w:val="none" w:sz="0" w:space="0" w:color="auto"/>
                                                            <w:left w:val="none" w:sz="0" w:space="0" w:color="auto"/>
                                                            <w:bottom w:val="none" w:sz="0" w:space="0" w:color="auto"/>
                                                            <w:right w:val="none" w:sz="0" w:space="0" w:color="auto"/>
                                                          </w:divBdr>
                                                        </w:div>
                                                        <w:div w:id="480003562">
                                                          <w:marLeft w:val="0"/>
                                                          <w:marRight w:val="0"/>
                                                          <w:marTop w:val="0"/>
                                                          <w:marBottom w:val="0"/>
                                                          <w:divBdr>
                                                            <w:top w:val="none" w:sz="0" w:space="0" w:color="auto"/>
                                                            <w:left w:val="none" w:sz="0" w:space="0" w:color="auto"/>
                                                            <w:bottom w:val="none" w:sz="0" w:space="0" w:color="auto"/>
                                                            <w:right w:val="none" w:sz="0" w:space="0" w:color="auto"/>
                                                          </w:divBdr>
                                                        </w:div>
                                                        <w:div w:id="486942397">
                                                          <w:marLeft w:val="0"/>
                                                          <w:marRight w:val="0"/>
                                                          <w:marTop w:val="0"/>
                                                          <w:marBottom w:val="0"/>
                                                          <w:divBdr>
                                                            <w:top w:val="none" w:sz="0" w:space="0" w:color="auto"/>
                                                            <w:left w:val="none" w:sz="0" w:space="0" w:color="auto"/>
                                                            <w:bottom w:val="none" w:sz="0" w:space="0" w:color="auto"/>
                                                            <w:right w:val="none" w:sz="0" w:space="0" w:color="auto"/>
                                                          </w:divBdr>
                                                        </w:div>
                                                        <w:div w:id="767893515">
                                                          <w:marLeft w:val="0"/>
                                                          <w:marRight w:val="0"/>
                                                          <w:marTop w:val="0"/>
                                                          <w:marBottom w:val="0"/>
                                                          <w:divBdr>
                                                            <w:top w:val="none" w:sz="0" w:space="0" w:color="auto"/>
                                                            <w:left w:val="none" w:sz="0" w:space="0" w:color="auto"/>
                                                            <w:bottom w:val="none" w:sz="0" w:space="0" w:color="auto"/>
                                                            <w:right w:val="none" w:sz="0" w:space="0" w:color="auto"/>
                                                          </w:divBdr>
                                                        </w:div>
                                                        <w:div w:id="870920303">
                                                          <w:marLeft w:val="0"/>
                                                          <w:marRight w:val="0"/>
                                                          <w:marTop w:val="0"/>
                                                          <w:marBottom w:val="0"/>
                                                          <w:divBdr>
                                                            <w:top w:val="none" w:sz="0" w:space="0" w:color="auto"/>
                                                            <w:left w:val="none" w:sz="0" w:space="0" w:color="auto"/>
                                                            <w:bottom w:val="none" w:sz="0" w:space="0" w:color="auto"/>
                                                            <w:right w:val="none" w:sz="0" w:space="0" w:color="auto"/>
                                                          </w:divBdr>
                                                        </w:div>
                                                        <w:div w:id="1078595407">
                                                          <w:marLeft w:val="0"/>
                                                          <w:marRight w:val="0"/>
                                                          <w:marTop w:val="0"/>
                                                          <w:marBottom w:val="0"/>
                                                          <w:divBdr>
                                                            <w:top w:val="none" w:sz="0" w:space="0" w:color="auto"/>
                                                            <w:left w:val="none" w:sz="0" w:space="0" w:color="auto"/>
                                                            <w:bottom w:val="none" w:sz="0" w:space="0" w:color="auto"/>
                                                            <w:right w:val="none" w:sz="0" w:space="0" w:color="auto"/>
                                                          </w:divBdr>
                                                        </w:div>
                                                        <w:div w:id="1143080423">
                                                          <w:marLeft w:val="0"/>
                                                          <w:marRight w:val="0"/>
                                                          <w:marTop w:val="0"/>
                                                          <w:marBottom w:val="0"/>
                                                          <w:divBdr>
                                                            <w:top w:val="none" w:sz="0" w:space="0" w:color="auto"/>
                                                            <w:left w:val="none" w:sz="0" w:space="0" w:color="auto"/>
                                                            <w:bottom w:val="none" w:sz="0" w:space="0" w:color="auto"/>
                                                            <w:right w:val="none" w:sz="0" w:space="0" w:color="auto"/>
                                                          </w:divBdr>
                                                        </w:div>
                                                        <w:div w:id="1316883124">
                                                          <w:marLeft w:val="0"/>
                                                          <w:marRight w:val="0"/>
                                                          <w:marTop w:val="0"/>
                                                          <w:marBottom w:val="0"/>
                                                          <w:divBdr>
                                                            <w:top w:val="none" w:sz="0" w:space="0" w:color="auto"/>
                                                            <w:left w:val="none" w:sz="0" w:space="0" w:color="auto"/>
                                                            <w:bottom w:val="none" w:sz="0" w:space="0" w:color="auto"/>
                                                            <w:right w:val="none" w:sz="0" w:space="0" w:color="auto"/>
                                                          </w:divBdr>
                                                        </w:div>
                                                        <w:div w:id="1401052109">
                                                          <w:marLeft w:val="0"/>
                                                          <w:marRight w:val="0"/>
                                                          <w:marTop w:val="0"/>
                                                          <w:marBottom w:val="0"/>
                                                          <w:divBdr>
                                                            <w:top w:val="none" w:sz="0" w:space="0" w:color="auto"/>
                                                            <w:left w:val="none" w:sz="0" w:space="0" w:color="auto"/>
                                                            <w:bottom w:val="none" w:sz="0" w:space="0" w:color="auto"/>
                                                            <w:right w:val="none" w:sz="0" w:space="0" w:color="auto"/>
                                                          </w:divBdr>
                                                        </w:div>
                                                        <w:div w:id="1504734409">
                                                          <w:marLeft w:val="0"/>
                                                          <w:marRight w:val="0"/>
                                                          <w:marTop w:val="0"/>
                                                          <w:marBottom w:val="0"/>
                                                          <w:divBdr>
                                                            <w:top w:val="none" w:sz="0" w:space="0" w:color="auto"/>
                                                            <w:left w:val="none" w:sz="0" w:space="0" w:color="auto"/>
                                                            <w:bottom w:val="none" w:sz="0" w:space="0" w:color="auto"/>
                                                            <w:right w:val="none" w:sz="0" w:space="0" w:color="auto"/>
                                                          </w:divBdr>
                                                        </w:div>
                                                        <w:div w:id="1605646088">
                                                          <w:marLeft w:val="0"/>
                                                          <w:marRight w:val="0"/>
                                                          <w:marTop w:val="0"/>
                                                          <w:marBottom w:val="0"/>
                                                          <w:divBdr>
                                                            <w:top w:val="none" w:sz="0" w:space="0" w:color="auto"/>
                                                            <w:left w:val="none" w:sz="0" w:space="0" w:color="auto"/>
                                                            <w:bottom w:val="none" w:sz="0" w:space="0" w:color="auto"/>
                                                            <w:right w:val="none" w:sz="0" w:space="0" w:color="auto"/>
                                                          </w:divBdr>
                                                        </w:div>
                                                        <w:div w:id="1711219718">
                                                          <w:marLeft w:val="0"/>
                                                          <w:marRight w:val="0"/>
                                                          <w:marTop w:val="0"/>
                                                          <w:marBottom w:val="0"/>
                                                          <w:divBdr>
                                                            <w:top w:val="none" w:sz="0" w:space="0" w:color="auto"/>
                                                            <w:left w:val="none" w:sz="0" w:space="0" w:color="auto"/>
                                                            <w:bottom w:val="none" w:sz="0" w:space="0" w:color="auto"/>
                                                            <w:right w:val="none" w:sz="0" w:space="0" w:color="auto"/>
                                                          </w:divBdr>
                                                        </w:div>
                                                        <w:div w:id="1957524591">
                                                          <w:marLeft w:val="0"/>
                                                          <w:marRight w:val="0"/>
                                                          <w:marTop w:val="0"/>
                                                          <w:marBottom w:val="0"/>
                                                          <w:divBdr>
                                                            <w:top w:val="none" w:sz="0" w:space="0" w:color="auto"/>
                                                            <w:left w:val="none" w:sz="0" w:space="0" w:color="auto"/>
                                                            <w:bottom w:val="none" w:sz="0" w:space="0" w:color="auto"/>
                                                            <w:right w:val="none" w:sz="0" w:space="0" w:color="auto"/>
                                                          </w:divBdr>
                                                        </w:div>
                                                        <w:div w:id="202763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19627491">
      <w:bodyDiv w:val="1"/>
      <w:marLeft w:val="0"/>
      <w:marRight w:val="0"/>
      <w:marTop w:val="0"/>
      <w:marBottom w:val="0"/>
      <w:divBdr>
        <w:top w:val="none" w:sz="0" w:space="0" w:color="auto"/>
        <w:left w:val="none" w:sz="0" w:space="0" w:color="auto"/>
        <w:bottom w:val="none" w:sz="0" w:space="0" w:color="auto"/>
        <w:right w:val="none" w:sz="0" w:space="0" w:color="auto"/>
      </w:divBdr>
      <w:divsChild>
        <w:div w:id="1157258545">
          <w:marLeft w:val="0"/>
          <w:marRight w:val="0"/>
          <w:marTop w:val="0"/>
          <w:marBottom w:val="0"/>
          <w:divBdr>
            <w:top w:val="none" w:sz="0" w:space="0" w:color="auto"/>
            <w:left w:val="none" w:sz="0" w:space="0" w:color="auto"/>
            <w:bottom w:val="none" w:sz="0" w:space="0" w:color="auto"/>
            <w:right w:val="none" w:sz="0" w:space="0" w:color="auto"/>
          </w:divBdr>
          <w:divsChild>
            <w:div w:id="218634096">
              <w:marLeft w:val="0"/>
              <w:marRight w:val="0"/>
              <w:marTop w:val="0"/>
              <w:marBottom w:val="0"/>
              <w:divBdr>
                <w:top w:val="none" w:sz="0" w:space="0" w:color="auto"/>
                <w:left w:val="none" w:sz="0" w:space="0" w:color="auto"/>
                <w:bottom w:val="none" w:sz="0" w:space="0" w:color="auto"/>
                <w:right w:val="none" w:sz="0" w:space="0" w:color="auto"/>
              </w:divBdr>
              <w:divsChild>
                <w:div w:id="504174384">
                  <w:marLeft w:val="0"/>
                  <w:marRight w:val="0"/>
                  <w:marTop w:val="0"/>
                  <w:marBottom w:val="0"/>
                  <w:divBdr>
                    <w:top w:val="none" w:sz="0" w:space="0" w:color="auto"/>
                    <w:left w:val="none" w:sz="0" w:space="0" w:color="auto"/>
                    <w:bottom w:val="none" w:sz="0" w:space="0" w:color="auto"/>
                    <w:right w:val="none" w:sz="0" w:space="0" w:color="auto"/>
                  </w:divBdr>
                  <w:divsChild>
                    <w:div w:id="912161424">
                      <w:marLeft w:val="0"/>
                      <w:marRight w:val="0"/>
                      <w:marTop w:val="0"/>
                      <w:marBottom w:val="0"/>
                      <w:divBdr>
                        <w:top w:val="none" w:sz="0" w:space="0" w:color="auto"/>
                        <w:left w:val="none" w:sz="0" w:space="0" w:color="auto"/>
                        <w:bottom w:val="none" w:sz="0" w:space="0" w:color="auto"/>
                        <w:right w:val="none" w:sz="0" w:space="0" w:color="auto"/>
                      </w:divBdr>
                      <w:divsChild>
                        <w:div w:id="1238442038">
                          <w:marLeft w:val="0"/>
                          <w:marRight w:val="0"/>
                          <w:marTop w:val="0"/>
                          <w:marBottom w:val="0"/>
                          <w:divBdr>
                            <w:top w:val="none" w:sz="0" w:space="0" w:color="auto"/>
                            <w:left w:val="none" w:sz="0" w:space="0" w:color="auto"/>
                            <w:bottom w:val="none" w:sz="0" w:space="0" w:color="auto"/>
                            <w:right w:val="none" w:sz="0" w:space="0" w:color="auto"/>
                          </w:divBdr>
                          <w:divsChild>
                            <w:div w:id="1051150186">
                              <w:marLeft w:val="0"/>
                              <w:marRight w:val="0"/>
                              <w:marTop w:val="0"/>
                              <w:marBottom w:val="0"/>
                              <w:divBdr>
                                <w:top w:val="none" w:sz="0" w:space="0" w:color="auto"/>
                                <w:left w:val="none" w:sz="0" w:space="0" w:color="auto"/>
                                <w:bottom w:val="none" w:sz="0" w:space="0" w:color="auto"/>
                                <w:right w:val="none" w:sz="0" w:space="0" w:color="auto"/>
                              </w:divBdr>
                              <w:divsChild>
                                <w:div w:id="1742561288">
                                  <w:marLeft w:val="75"/>
                                  <w:marRight w:val="180"/>
                                  <w:marTop w:val="165"/>
                                  <w:marBottom w:val="600"/>
                                  <w:divBdr>
                                    <w:top w:val="none" w:sz="0" w:space="0" w:color="auto"/>
                                    <w:left w:val="none" w:sz="0" w:space="0" w:color="auto"/>
                                    <w:bottom w:val="none" w:sz="0" w:space="0" w:color="auto"/>
                                    <w:right w:val="none" w:sz="0" w:space="0" w:color="auto"/>
                                  </w:divBdr>
                                  <w:divsChild>
                                    <w:div w:id="1881087421">
                                      <w:marLeft w:val="0"/>
                                      <w:marRight w:val="0"/>
                                      <w:marTop w:val="0"/>
                                      <w:marBottom w:val="0"/>
                                      <w:divBdr>
                                        <w:top w:val="none" w:sz="0" w:space="0" w:color="auto"/>
                                        <w:left w:val="none" w:sz="0" w:space="0" w:color="auto"/>
                                        <w:bottom w:val="none" w:sz="0" w:space="0" w:color="auto"/>
                                        <w:right w:val="none" w:sz="0" w:space="0" w:color="auto"/>
                                      </w:divBdr>
                                      <w:divsChild>
                                        <w:div w:id="794905605">
                                          <w:marLeft w:val="0"/>
                                          <w:marRight w:val="0"/>
                                          <w:marTop w:val="0"/>
                                          <w:marBottom w:val="0"/>
                                          <w:divBdr>
                                            <w:top w:val="none" w:sz="0" w:space="0" w:color="auto"/>
                                            <w:left w:val="none" w:sz="0" w:space="0" w:color="auto"/>
                                            <w:bottom w:val="none" w:sz="0" w:space="0" w:color="auto"/>
                                            <w:right w:val="none" w:sz="0" w:space="0" w:color="auto"/>
                                          </w:divBdr>
                                          <w:divsChild>
                                            <w:div w:id="854735237">
                                              <w:marLeft w:val="0"/>
                                              <w:marRight w:val="0"/>
                                              <w:marTop w:val="0"/>
                                              <w:marBottom w:val="0"/>
                                              <w:divBdr>
                                                <w:top w:val="none" w:sz="0" w:space="0" w:color="auto"/>
                                                <w:left w:val="none" w:sz="0" w:space="0" w:color="auto"/>
                                                <w:bottom w:val="none" w:sz="0" w:space="0" w:color="auto"/>
                                                <w:right w:val="none" w:sz="0" w:space="0" w:color="auto"/>
                                              </w:divBdr>
                                              <w:divsChild>
                                                <w:div w:id="1882280196">
                                                  <w:marLeft w:val="0"/>
                                                  <w:marRight w:val="0"/>
                                                  <w:marTop w:val="0"/>
                                                  <w:marBottom w:val="0"/>
                                                  <w:divBdr>
                                                    <w:top w:val="none" w:sz="0" w:space="0" w:color="auto"/>
                                                    <w:left w:val="none" w:sz="0" w:space="0" w:color="auto"/>
                                                    <w:bottom w:val="none" w:sz="0" w:space="0" w:color="auto"/>
                                                    <w:right w:val="none" w:sz="0" w:space="0" w:color="auto"/>
                                                  </w:divBdr>
                                                  <w:divsChild>
                                                    <w:div w:id="247467572">
                                                      <w:marLeft w:val="0"/>
                                                      <w:marRight w:val="0"/>
                                                      <w:marTop w:val="0"/>
                                                      <w:marBottom w:val="0"/>
                                                      <w:divBdr>
                                                        <w:top w:val="none" w:sz="0" w:space="0" w:color="auto"/>
                                                        <w:left w:val="none" w:sz="0" w:space="0" w:color="auto"/>
                                                        <w:bottom w:val="none" w:sz="0" w:space="0" w:color="auto"/>
                                                        <w:right w:val="none" w:sz="0" w:space="0" w:color="auto"/>
                                                      </w:divBdr>
                                                      <w:divsChild>
                                                        <w:div w:id="52891113">
                                                          <w:marLeft w:val="0"/>
                                                          <w:marRight w:val="0"/>
                                                          <w:marTop w:val="0"/>
                                                          <w:marBottom w:val="0"/>
                                                          <w:divBdr>
                                                            <w:top w:val="none" w:sz="0" w:space="0" w:color="auto"/>
                                                            <w:left w:val="none" w:sz="0" w:space="0" w:color="auto"/>
                                                            <w:bottom w:val="none" w:sz="0" w:space="0" w:color="auto"/>
                                                            <w:right w:val="none" w:sz="0" w:space="0" w:color="auto"/>
                                                          </w:divBdr>
                                                        </w:div>
                                                        <w:div w:id="277494976">
                                                          <w:marLeft w:val="0"/>
                                                          <w:marRight w:val="0"/>
                                                          <w:marTop w:val="0"/>
                                                          <w:marBottom w:val="0"/>
                                                          <w:divBdr>
                                                            <w:top w:val="none" w:sz="0" w:space="0" w:color="auto"/>
                                                            <w:left w:val="none" w:sz="0" w:space="0" w:color="auto"/>
                                                            <w:bottom w:val="none" w:sz="0" w:space="0" w:color="auto"/>
                                                            <w:right w:val="none" w:sz="0" w:space="0" w:color="auto"/>
                                                          </w:divBdr>
                                                        </w:div>
                                                        <w:div w:id="419567433">
                                                          <w:marLeft w:val="0"/>
                                                          <w:marRight w:val="0"/>
                                                          <w:marTop w:val="0"/>
                                                          <w:marBottom w:val="0"/>
                                                          <w:divBdr>
                                                            <w:top w:val="none" w:sz="0" w:space="0" w:color="auto"/>
                                                            <w:left w:val="none" w:sz="0" w:space="0" w:color="auto"/>
                                                            <w:bottom w:val="none" w:sz="0" w:space="0" w:color="auto"/>
                                                            <w:right w:val="none" w:sz="0" w:space="0" w:color="auto"/>
                                                          </w:divBdr>
                                                        </w:div>
                                                        <w:div w:id="451218150">
                                                          <w:marLeft w:val="0"/>
                                                          <w:marRight w:val="0"/>
                                                          <w:marTop w:val="0"/>
                                                          <w:marBottom w:val="0"/>
                                                          <w:divBdr>
                                                            <w:top w:val="none" w:sz="0" w:space="0" w:color="auto"/>
                                                            <w:left w:val="none" w:sz="0" w:space="0" w:color="auto"/>
                                                            <w:bottom w:val="none" w:sz="0" w:space="0" w:color="auto"/>
                                                            <w:right w:val="none" w:sz="0" w:space="0" w:color="auto"/>
                                                          </w:divBdr>
                                                        </w:div>
                                                        <w:div w:id="705644608">
                                                          <w:marLeft w:val="0"/>
                                                          <w:marRight w:val="0"/>
                                                          <w:marTop w:val="0"/>
                                                          <w:marBottom w:val="0"/>
                                                          <w:divBdr>
                                                            <w:top w:val="none" w:sz="0" w:space="0" w:color="auto"/>
                                                            <w:left w:val="none" w:sz="0" w:space="0" w:color="auto"/>
                                                            <w:bottom w:val="none" w:sz="0" w:space="0" w:color="auto"/>
                                                            <w:right w:val="none" w:sz="0" w:space="0" w:color="auto"/>
                                                          </w:divBdr>
                                                        </w:div>
                                                        <w:div w:id="749422773">
                                                          <w:marLeft w:val="0"/>
                                                          <w:marRight w:val="0"/>
                                                          <w:marTop w:val="0"/>
                                                          <w:marBottom w:val="0"/>
                                                          <w:divBdr>
                                                            <w:top w:val="none" w:sz="0" w:space="0" w:color="auto"/>
                                                            <w:left w:val="none" w:sz="0" w:space="0" w:color="auto"/>
                                                            <w:bottom w:val="none" w:sz="0" w:space="0" w:color="auto"/>
                                                            <w:right w:val="none" w:sz="0" w:space="0" w:color="auto"/>
                                                          </w:divBdr>
                                                        </w:div>
                                                        <w:div w:id="898857747">
                                                          <w:marLeft w:val="0"/>
                                                          <w:marRight w:val="0"/>
                                                          <w:marTop w:val="0"/>
                                                          <w:marBottom w:val="0"/>
                                                          <w:divBdr>
                                                            <w:top w:val="none" w:sz="0" w:space="0" w:color="auto"/>
                                                            <w:left w:val="none" w:sz="0" w:space="0" w:color="auto"/>
                                                            <w:bottom w:val="none" w:sz="0" w:space="0" w:color="auto"/>
                                                            <w:right w:val="none" w:sz="0" w:space="0" w:color="auto"/>
                                                          </w:divBdr>
                                                        </w:div>
                                                        <w:div w:id="1111045864">
                                                          <w:marLeft w:val="0"/>
                                                          <w:marRight w:val="0"/>
                                                          <w:marTop w:val="0"/>
                                                          <w:marBottom w:val="0"/>
                                                          <w:divBdr>
                                                            <w:top w:val="none" w:sz="0" w:space="0" w:color="auto"/>
                                                            <w:left w:val="none" w:sz="0" w:space="0" w:color="auto"/>
                                                            <w:bottom w:val="none" w:sz="0" w:space="0" w:color="auto"/>
                                                            <w:right w:val="none" w:sz="0" w:space="0" w:color="auto"/>
                                                          </w:divBdr>
                                                        </w:div>
                                                        <w:div w:id="1285310031">
                                                          <w:marLeft w:val="0"/>
                                                          <w:marRight w:val="0"/>
                                                          <w:marTop w:val="0"/>
                                                          <w:marBottom w:val="0"/>
                                                          <w:divBdr>
                                                            <w:top w:val="none" w:sz="0" w:space="0" w:color="auto"/>
                                                            <w:left w:val="none" w:sz="0" w:space="0" w:color="auto"/>
                                                            <w:bottom w:val="none" w:sz="0" w:space="0" w:color="auto"/>
                                                            <w:right w:val="none" w:sz="0" w:space="0" w:color="auto"/>
                                                          </w:divBdr>
                                                        </w:div>
                                                        <w:div w:id="1423837025">
                                                          <w:marLeft w:val="0"/>
                                                          <w:marRight w:val="0"/>
                                                          <w:marTop w:val="0"/>
                                                          <w:marBottom w:val="0"/>
                                                          <w:divBdr>
                                                            <w:top w:val="none" w:sz="0" w:space="0" w:color="auto"/>
                                                            <w:left w:val="none" w:sz="0" w:space="0" w:color="auto"/>
                                                            <w:bottom w:val="none" w:sz="0" w:space="0" w:color="auto"/>
                                                            <w:right w:val="none" w:sz="0" w:space="0" w:color="auto"/>
                                                          </w:divBdr>
                                                        </w:div>
                                                        <w:div w:id="1512138186">
                                                          <w:marLeft w:val="0"/>
                                                          <w:marRight w:val="0"/>
                                                          <w:marTop w:val="0"/>
                                                          <w:marBottom w:val="0"/>
                                                          <w:divBdr>
                                                            <w:top w:val="none" w:sz="0" w:space="0" w:color="auto"/>
                                                            <w:left w:val="none" w:sz="0" w:space="0" w:color="auto"/>
                                                            <w:bottom w:val="none" w:sz="0" w:space="0" w:color="auto"/>
                                                            <w:right w:val="none" w:sz="0" w:space="0" w:color="auto"/>
                                                          </w:divBdr>
                                                        </w:div>
                                                        <w:div w:id="1818645217">
                                                          <w:marLeft w:val="0"/>
                                                          <w:marRight w:val="0"/>
                                                          <w:marTop w:val="0"/>
                                                          <w:marBottom w:val="0"/>
                                                          <w:divBdr>
                                                            <w:top w:val="none" w:sz="0" w:space="0" w:color="auto"/>
                                                            <w:left w:val="none" w:sz="0" w:space="0" w:color="auto"/>
                                                            <w:bottom w:val="none" w:sz="0" w:space="0" w:color="auto"/>
                                                            <w:right w:val="none" w:sz="0" w:space="0" w:color="auto"/>
                                                          </w:divBdr>
                                                        </w:div>
                                                        <w:div w:id="1865634271">
                                                          <w:marLeft w:val="0"/>
                                                          <w:marRight w:val="0"/>
                                                          <w:marTop w:val="0"/>
                                                          <w:marBottom w:val="0"/>
                                                          <w:divBdr>
                                                            <w:top w:val="none" w:sz="0" w:space="0" w:color="auto"/>
                                                            <w:left w:val="none" w:sz="0" w:space="0" w:color="auto"/>
                                                            <w:bottom w:val="none" w:sz="0" w:space="0" w:color="auto"/>
                                                            <w:right w:val="none" w:sz="0" w:space="0" w:color="auto"/>
                                                          </w:divBdr>
                                                        </w:div>
                                                        <w:div w:id="1873614157">
                                                          <w:marLeft w:val="0"/>
                                                          <w:marRight w:val="0"/>
                                                          <w:marTop w:val="0"/>
                                                          <w:marBottom w:val="0"/>
                                                          <w:divBdr>
                                                            <w:top w:val="none" w:sz="0" w:space="0" w:color="auto"/>
                                                            <w:left w:val="none" w:sz="0" w:space="0" w:color="auto"/>
                                                            <w:bottom w:val="none" w:sz="0" w:space="0" w:color="auto"/>
                                                            <w:right w:val="none" w:sz="0" w:space="0" w:color="auto"/>
                                                          </w:divBdr>
                                                        </w:div>
                                                        <w:div w:id="1891959311">
                                                          <w:marLeft w:val="0"/>
                                                          <w:marRight w:val="0"/>
                                                          <w:marTop w:val="0"/>
                                                          <w:marBottom w:val="0"/>
                                                          <w:divBdr>
                                                            <w:top w:val="none" w:sz="0" w:space="0" w:color="auto"/>
                                                            <w:left w:val="none" w:sz="0" w:space="0" w:color="auto"/>
                                                            <w:bottom w:val="none" w:sz="0" w:space="0" w:color="auto"/>
                                                            <w:right w:val="none" w:sz="0" w:space="0" w:color="auto"/>
                                                          </w:divBdr>
                                                        </w:div>
                                                        <w:div w:id="1905098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07853030">
      <w:bodyDiv w:val="1"/>
      <w:marLeft w:val="0"/>
      <w:marRight w:val="0"/>
      <w:marTop w:val="0"/>
      <w:marBottom w:val="0"/>
      <w:divBdr>
        <w:top w:val="none" w:sz="0" w:space="0" w:color="auto"/>
        <w:left w:val="none" w:sz="0" w:space="0" w:color="auto"/>
        <w:bottom w:val="none" w:sz="0" w:space="0" w:color="auto"/>
        <w:right w:val="none" w:sz="0" w:space="0" w:color="auto"/>
      </w:divBdr>
      <w:divsChild>
        <w:div w:id="1931620807">
          <w:marLeft w:val="0"/>
          <w:marRight w:val="0"/>
          <w:marTop w:val="0"/>
          <w:marBottom w:val="0"/>
          <w:divBdr>
            <w:top w:val="none" w:sz="0" w:space="0" w:color="auto"/>
            <w:left w:val="none" w:sz="0" w:space="0" w:color="auto"/>
            <w:bottom w:val="none" w:sz="0" w:space="0" w:color="auto"/>
            <w:right w:val="none" w:sz="0" w:space="0" w:color="auto"/>
          </w:divBdr>
          <w:divsChild>
            <w:div w:id="1925261898">
              <w:marLeft w:val="0"/>
              <w:marRight w:val="0"/>
              <w:marTop w:val="0"/>
              <w:marBottom w:val="0"/>
              <w:divBdr>
                <w:top w:val="none" w:sz="0" w:space="0" w:color="auto"/>
                <w:left w:val="none" w:sz="0" w:space="0" w:color="auto"/>
                <w:bottom w:val="none" w:sz="0" w:space="0" w:color="auto"/>
                <w:right w:val="none" w:sz="0" w:space="0" w:color="auto"/>
              </w:divBdr>
              <w:divsChild>
                <w:div w:id="866675886">
                  <w:marLeft w:val="0"/>
                  <w:marRight w:val="0"/>
                  <w:marTop w:val="0"/>
                  <w:marBottom w:val="0"/>
                  <w:divBdr>
                    <w:top w:val="none" w:sz="0" w:space="0" w:color="auto"/>
                    <w:left w:val="none" w:sz="0" w:space="0" w:color="auto"/>
                    <w:bottom w:val="none" w:sz="0" w:space="0" w:color="auto"/>
                    <w:right w:val="none" w:sz="0" w:space="0" w:color="auto"/>
                  </w:divBdr>
                  <w:divsChild>
                    <w:div w:id="86848647">
                      <w:marLeft w:val="0"/>
                      <w:marRight w:val="0"/>
                      <w:marTop w:val="0"/>
                      <w:marBottom w:val="0"/>
                      <w:divBdr>
                        <w:top w:val="none" w:sz="0" w:space="0" w:color="auto"/>
                        <w:left w:val="none" w:sz="0" w:space="0" w:color="auto"/>
                        <w:bottom w:val="none" w:sz="0" w:space="0" w:color="auto"/>
                        <w:right w:val="none" w:sz="0" w:space="0" w:color="auto"/>
                      </w:divBdr>
                      <w:divsChild>
                        <w:div w:id="112944459">
                          <w:marLeft w:val="0"/>
                          <w:marRight w:val="0"/>
                          <w:marTop w:val="0"/>
                          <w:marBottom w:val="0"/>
                          <w:divBdr>
                            <w:top w:val="none" w:sz="0" w:space="0" w:color="auto"/>
                            <w:left w:val="none" w:sz="0" w:space="0" w:color="auto"/>
                            <w:bottom w:val="none" w:sz="0" w:space="0" w:color="auto"/>
                            <w:right w:val="none" w:sz="0" w:space="0" w:color="auto"/>
                          </w:divBdr>
                          <w:divsChild>
                            <w:div w:id="824392221">
                              <w:marLeft w:val="0"/>
                              <w:marRight w:val="0"/>
                              <w:marTop w:val="0"/>
                              <w:marBottom w:val="0"/>
                              <w:divBdr>
                                <w:top w:val="none" w:sz="0" w:space="0" w:color="auto"/>
                                <w:left w:val="none" w:sz="0" w:space="0" w:color="auto"/>
                                <w:bottom w:val="none" w:sz="0" w:space="0" w:color="auto"/>
                                <w:right w:val="none" w:sz="0" w:space="0" w:color="auto"/>
                              </w:divBdr>
                              <w:divsChild>
                                <w:div w:id="2075736983">
                                  <w:marLeft w:val="75"/>
                                  <w:marRight w:val="180"/>
                                  <w:marTop w:val="165"/>
                                  <w:marBottom w:val="600"/>
                                  <w:divBdr>
                                    <w:top w:val="none" w:sz="0" w:space="0" w:color="auto"/>
                                    <w:left w:val="none" w:sz="0" w:space="0" w:color="auto"/>
                                    <w:bottom w:val="none" w:sz="0" w:space="0" w:color="auto"/>
                                    <w:right w:val="none" w:sz="0" w:space="0" w:color="auto"/>
                                  </w:divBdr>
                                  <w:divsChild>
                                    <w:div w:id="185947742">
                                      <w:marLeft w:val="0"/>
                                      <w:marRight w:val="0"/>
                                      <w:marTop w:val="0"/>
                                      <w:marBottom w:val="0"/>
                                      <w:divBdr>
                                        <w:top w:val="none" w:sz="0" w:space="0" w:color="auto"/>
                                        <w:left w:val="none" w:sz="0" w:space="0" w:color="auto"/>
                                        <w:bottom w:val="none" w:sz="0" w:space="0" w:color="auto"/>
                                        <w:right w:val="none" w:sz="0" w:space="0" w:color="auto"/>
                                      </w:divBdr>
                                      <w:divsChild>
                                        <w:div w:id="506746873">
                                          <w:marLeft w:val="0"/>
                                          <w:marRight w:val="0"/>
                                          <w:marTop w:val="0"/>
                                          <w:marBottom w:val="0"/>
                                          <w:divBdr>
                                            <w:top w:val="none" w:sz="0" w:space="0" w:color="auto"/>
                                            <w:left w:val="none" w:sz="0" w:space="0" w:color="auto"/>
                                            <w:bottom w:val="none" w:sz="0" w:space="0" w:color="auto"/>
                                            <w:right w:val="none" w:sz="0" w:space="0" w:color="auto"/>
                                          </w:divBdr>
                                          <w:divsChild>
                                            <w:div w:id="1389722366">
                                              <w:marLeft w:val="0"/>
                                              <w:marRight w:val="0"/>
                                              <w:marTop w:val="0"/>
                                              <w:marBottom w:val="0"/>
                                              <w:divBdr>
                                                <w:top w:val="none" w:sz="0" w:space="0" w:color="auto"/>
                                                <w:left w:val="none" w:sz="0" w:space="0" w:color="auto"/>
                                                <w:bottom w:val="none" w:sz="0" w:space="0" w:color="auto"/>
                                                <w:right w:val="none" w:sz="0" w:space="0" w:color="auto"/>
                                              </w:divBdr>
                                              <w:divsChild>
                                                <w:div w:id="1078746971">
                                                  <w:marLeft w:val="0"/>
                                                  <w:marRight w:val="0"/>
                                                  <w:marTop w:val="0"/>
                                                  <w:marBottom w:val="0"/>
                                                  <w:divBdr>
                                                    <w:top w:val="none" w:sz="0" w:space="0" w:color="auto"/>
                                                    <w:left w:val="none" w:sz="0" w:space="0" w:color="auto"/>
                                                    <w:bottom w:val="none" w:sz="0" w:space="0" w:color="auto"/>
                                                    <w:right w:val="none" w:sz="0" w:space="0" w:color="auto"/>
                                                  </w:divBdr>
                                                  <w:divsChild>
                                                    <w:div w:id="142086223">
                                                      <w:marLeft w:val="0"/>
                                                      <w:marRight w:val="0"/>
                                                      <w:marTop w:val="0"/>
                                                      <w:marBottom w:val="0"/>
                                                      <w:divBdr>
                                                        <w:top w:val="none" w:sz="0" w:space="0" w:color="auto"/>
                                                        <w:left w:val="none" w:sz="0" w:space="0" w:color="auto"/>
                                                        <w:bottom w:val="none" w:sz="0" w:space="0" w:color="auto"/>
                                                        <w:right w:val="none" w:sz="0" w:space="0" w:color="auto"/>
                                                      </w:divBdr>
                                                      <w:divsChild>
                                                        <w:div w:id="184297205">
                                                          <w:marLeft w:val="0"/>
                                                          <w:marRight w:val="0"/>
                                                          <w:marTop w:val="0"/>
                                                          <w:marBottom w:val="0"/>
                                                          <w:divBdr>
                                                            <w:top w:val="none" w:sz="0" w:space="0" w:color="auto"/>
                                                            <w:left w:val="none" w:sz="0" w:space="0" w:color="auto"/>
                                                            <w:bottom w:val="none" w:sz="0" w:space="0" w:color="auto"/>
                                                            <w:right w:val="none" w:sz="0" w:space="0" w:color="auto"/>
                                                          </w:divBdr>
                                                        </w:div>
                                                        <w:div w:id="298732666">
                                                          <w:marLeft w:val="0"/>
                                                          <w:marRight w:val="0"/>
                                                          <w:marTop w:val="0"/>
                                                          <w:marBottom w:val="0"/>
                                                          <w:divBdr>
                                                            <w:top w:val="none" w:sz="0" w:space="0" w:color="auto"/>
                                                            <w:left w:val="none" w:sz="0" w:space="0" w:color="auto"/>
                                                            <w:bottom w:val="none" w:sz="0" w:space="0" w:color="auto"/>
                                                            <w:right w:val="none" w:sz="0" w:space="0" w:color="auto"/>
                                                          </w:divBdr>
                                                        </w:div>
                                                        <w:div w:id="338583046">
                                                          <w:marLeft w:val="0"/>
                                                          <w:marRight w:val="0"/>
                                                          <w:marTop w:val="0"/>
                                                          <w:marBottom w:val="0"/>
                                                          <w:divBdr>
                                                            <w:top w:val="none" w:sz="0" w:space="0" w:color="auto"/>
                                                            <w:left w:val="none" w:sz="0" w:space="0" w:color="auto"/>
                                                            <w:bottom w:val="none" w:sz="0" w:space="0" w:color="auto"/>
                                                            <w:right w:val="none" w:sz="0" w:space="0" w:color="auto"/>
                                                          </w:divBdr>
                                                        </w:div>
                                                        <w:div w:id="502167819">
                                                          <w:marLeft w:val="0"/>
                                                          <w:marRight w:val="0"/>
                                                          <w:marTop w:val="0"/>
                                                          <w:marBottom w:val="0"/>
                                                          <w:divBdr>
                                                            <w:top w:val="none" w:sz="0" w:space="0" w:color="auto"/>
                                                            <w:left w:val="none" w:sz="0" w:space="0" w:color="auto"/>
                                                            <w:bottom w:val="none" w:sz="0" w:space="0" w:color="auto"/>
                                                            <w:right w:val="none" w:sz="0" w:space="0" w:color="auto"/>
                                                          </w:divBdr>
                                                        </w:div>
                                                        <w:div w:id="578369045">
                                                          <w:marLeft w:val="0"/>
                                                          <w:marRight w:val="0"/>
                                                          <w:marTop w:val="0"/>
                                                          <w:marBottom w:val="0"/>
                                                          <w:divBdr>
                                                            <w:top w:val="none" w:sz="0" w:space="0" w:color="auto"/>
                                                            <w:left w:val="none" w:sz="0" w:space="0" w:color="auto"/>
                                                            <w:bottom w:val="none" w:sz="0" w:space="0" w:color="auto"/>
                                                            <w:right w:val="none" w:sz="0" w:space="0" w:color="auto"/>
                                                          </w:divBdr>
                                                        </w:div>
                                                        <w:div w:id="580063932">
                                                          <w:marLeft w:val="0"/>
                                                          <w:marRight w:val="0"/>
                                                          <w:marTop w:val="0"/>
                                                          <w:marBottom w:val="0"/>
                                                          <w:divBdr>
                                                            <w:top w:val="none" w:sz="0" w:space="0" w:color="auto"/>
                                                            <w:left w:val="none" w:sz="0" w:space="0" w:color="auto"/>
                                                            <w:bottom w:val="none" w:sz="0" w:space="0" w:color="auto"/>
                                                            <w:right w:val="none" w:sz="0" w:space="0" w:color="auto"/>
                                                          </w:divBdr>
                                                        </w:div>
                                                        <w:div w:id="1130707741">
                                                          <w:marLeft w:val="0"/>
                                                          <w:marRight w:val="0"/>
                                                          <w:marTop w:val="0"/>
                                                          <w:marBottom w:val="0"/>
                                                          <w:divBdr>
                                                            <w:top w:val="none" w:sz="0" w:space="0" w:color="auto"/>
                                                            <w:left w:val="none" w:sz="0" w:space="0" w:color="auto"/>
                                                            <w:bottom w:val="none" w:sz="0" w:space="0" w:color="auto"/>
                                                            <w:right w:val="none" w:sz="0" w:space="0" w:color="auto"/>
                                                          </w:divBdr>
                                                        </w:div>
                                                        <w:div w:id="1142699815">
                                                          <w:marLeft w:val="0"/>
                                                          <w:marRight w:val="0"/>
                                                          <w:marTop w:val="0"/>
                                                          <w:marBottom w:val="0"/>
                                                          <w:divBdr>
                                                            <w:top w:val="none" w:sz="0" w:space="0" w:color="auto"/>
                                                            <w:left w:val="none" w:sz="0" w:space="0" w:color="auto"/>
                                                            <w:bottom w:val="none" w:sz="0" w:space="0" w:color="auto"/>
                                                            <w:right w:val="none" w:sz="0" w:space="0" w:color="auto"/>
                                                          </w:divBdr>
                                                        </w:div>
                                                        <w:div w:id="1201823896">
                                                          <w:marLeft w:val="0"/>
                                                          <w:marRight w:val="0"/>
                                                          <w:marTop w:val="0"/>
                                                          <w:marBottom w:val="0"/>
                                                          <w:divBdr>
                                                            <w:top w:val="none" w:sz="0" w:space="0" w:color="auto"/>
                                                            <w:left w:val="none" w:sz="0" w:space="0" w:color="auto"/>
                                                            <w:bottom w:val="none" w:sz="0" w:space="0" w:color="auto"/>
                                                            <w:right w:val="none" w:sz="0" w:space="0" w:color="auto"/>
                                                          </w:divBdr>
                                                        </w:div>
                                                        <w:div w:id="1329018027">
                                                          <w:marLeft w:val="0"/>
                                                          <w:marRight w:val="0"/>
                                                          <w:marTop w:val="0"/>
                                                          <w:marBottom w:val="0"/>
                                                          <w:divBdr>
                                                            <w:top w:val="none" w:sz="0" w:space="0" w:color="auto"/>
                                                            <w:left w:val="none" w:sz="0" w:space="0" w:color="auto"/>
                                                            <w:bottom w:val="none" w:sz="0" w:space="0" w:color="auto"/>
                                                            <w:right w:val="none" w:sz="0" w:space="0" w:color="auto"/>
                                                          </w:divBdr>
                                                        </w:div>
                                                        <w:div w:id="1426731155">
                                                          <w:marLeft w:val="0"/>
                                                          <w:marRight w:val="0"/>
                                                          <w:marTop w:val="0"/>
                                                          <w:marBottom w:val="0"/>
                                                          <w:divBdr>
                                                            <w:top w:val="none" w:sz="0" w:space="0" w:color="auto"/>
                                                            <w:left w:val="none" w:sz="0" w:space="0" w:color="auto"/>
                                                            <w:bottom w:val="none" w:sz="0" w:space="0" w:color="auto"/>
                                                            <w:right w:val="none" w:sz="0" w:space="0" w:color="auto"/>
                                                          </w:divBdr>
                                                        </w:div>
                                                        <w:div w:id="1596555001">
                                                          <w:marLeft w:val="0"/>
                                                          <w:marRight w:val="0"/>
                                                          <w:marTop w:val="0"/>
                                                          <w:marBottom w:val="0"/>
                                                          <w:divBdr>
                                                            <w:top w:val="none" w:sz="0" w:space="0" w:color="auto"/>
                                                            <w:left w:val="none" w:sz="0" w:space="0" w:color="auto"/>
                                                            <w:bottom w:val="none" w:sz="0" w:space="0" w:color="auto"/>
                                                            <w:right w:val="none" w:sz="0" w:space="0" w:color="auto"/>
                                                          </w:divBdr>
                                                        </w:div>
                                                        <w:div w:id="1606116395">
                                                          <w:marLeft w:val="0"/>
                                                          <w:marRight w:val="0"/>
                                                          <w:marTop w:val="0"/>
                                                          <w:marBottom w:val="0"/>
                                                          <w:divBdr>
                                                            <w:top w:val="none" w:sz="0" w:space="0" w:color="auto"/>
                                                            <w:left w:val="none" w:sz="0" w:space="0" w:color="auto"/>
                                                            <w:bottom w:val="none" w:sz="0" w:space="0" w:color="auto"/>
                                                            <w:right w:val="none" w:sz="0" w:space="0" w:color="auto"/>
                                                          </w:divBdr>
                                                        </w:div>
                                                        <w:div w:id="1986616753">
                                                          <w:marLeft w:val="0"/>
                                                          <w:marRight w:val="0"/>
                                                          <w:marTop w:val="0"/>
                                                          <w:marBottom w:val="0"/>
                                                          <w:divBdr>
                                                            <w:top w:val="none" w:sz="0" w:space="0" w:color="auto"/>
                                                            <w:left w:val="none" w:sz="0" w:space="0" w:color="auto"/>
                                                            <w:bottom w:val="none" w:sz="0" w:space="0" w:color="auto"/>
                                                            <w:right w:val="none" w:sz="0" w:space="0" w:color="auto"/>
                                                          </w:divBdr>
                                                        </w:div>
                                                        <w:div w:id="2107263979">
                                                          <w:marLeft w:val="0"/>
                                                          <w:marRight w:val="0"/>
                                                          <w:marTop w:val="0"/>
                                                          <w:marBottom w:val="0"/>
                                                          <w:divBdr>
                                                            <w:top w:val="none" w:sz="0" w:space="0" w:color="auto"/>
                                                            <w:left w:val="none" w:sz="0" w:space="0" w:color="auto"/>
                                                            <w:bottom w:val="none" w:sz="0" w:space="0" w:color="auto"/>
                                                            <w:right w:val="none" w:sz="0" w:space="0" w:color="auto"/>
                                                          </w:divBdr>
                                                        </w:div>
                                                        <w:div w:id="212245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43615803">
      <w:bodyDiv w:val="1"/>
      <w:marLeft w:val="0"/>
      <w:marRight w:val="0"/>
      <w:marTop w:val="0"/>
      <w:marBottom w:val="0"/>
      <w:divBdr>
        <w:top w:val="none" w:sz="0" w:space="0" w:color="auto"/>
        <w:left w:val="none" w:sz="0" w:space="0" w:color="auto"/>
        <w:bottom w:val="none" w:sz="0" w:space="0" w:color="auto"/>
        <w:right w:val="none" w:sz="0" w:space="0" w:color="auto"/>
      </w:divBdr>
      <w:divsChild>
        <w:div w:id="245961184">
          <w:marLeft w:val="0"/>
          <w:marRight w:val="0"/>
          <w:marTop w:val="0"/>
          <w:marBottom w:val="0"/>
          <w:divBdr>
            <w:top w:val="none" w:sz="0" w:space="0" w:color="auto"/>
            <w:left w:val="none" w:sz="0" w:space="0" w:color="auto"/>
            <w:bottom w:val="none" w:sz="0" w:space="0" w:color="auto"/>
            <w:right w:val="none" w:sz="0" w:space="0" w:color="auto"/>
          </w:divBdr>
          <w:divsChild>
            <w:div w:id="1681853147">
              <w:marLeft w:val="0"/>
              <w:marRight w:val="0"/>
              <w:marTop w:val="0"/>
              <w:marBottom w:val="0"/>
              <w:divBdr>
                <w:top w:val="none" w:sz="0" w:space="0" w:color="auto"/>
                <w:left w:val="none" w:sz="0" w:space="0" w:color="auto"/>
                <w:bottom w:val="none" w:sz="0" w:space="0" w:color="auto"/>
                <w:right w:val="none" w:sz="0" w:space="0" w:color="auto"/>
              </w:divBdr>
              <w:divsChild>
                <w:div w:id="1418477341">
                  <w:marLeft w:val="0"/>
                  <w:marRight w:val="0"/>
                  <w:marTop w:val="0"/>
                  <w:marBottom w:val="0"/>
                  <w:divBdr>
                    <w:top w:val="none" w:sz="0" w:space="0" w:color="auto"/>
                    <w:left w:val="none" w:sz="0" w:space="0" w:color="auto"/>
                    <w:bottom w:val="none" w:sz="0" w:space="0" w:color="auto"/>
                    <w:right w:val="none" w:sz="0" w:space="0" w:color="auto"/>
                  </w:divBdr>
                  <w:divsChild>
                    <w:div w:id="1452672870">
                      <w:marLeft w:val="0"/>
                      <w:marRight w:val="0"/>
                      <w:marTop w:val="0"/>
                      <w:marBottom w:val="0"/>
                      <w:divBdr>
                        <w:top w:val="none" w:sz="0" w:space="0" w:color="auto"/>
                        <w:left w:val="none" w:sz="0" w:space="0" w:color="auto"/>
                        <w:bottom w:val="none" w:sz="0" w:space="0" w:color="auto"/>
                        <w:right w:val="none" w:sz="0" w:space="0" w:color="auto"/>
                      </w:divBdr>
                      <w:divsChild>
                        <w:div w:id="1317952607">
                          <w:marLeft w:val="0"/>
                          <w:marRight w:val="0"/>
                          <w:marTop w:val="0"/>
                          <w:marBottom w:val="0"/>
                          <w:divBdr>
                            <w:top w:val="none" w:sz="0" w:space="0" w:color="auto"/>
                            <w:left w:val="none" w:sz="0" w:space="0" w:color="auto"/>
                            <w:bottom w:val="none" w:sz="0" w:space="0" w:color="auto"/>
                            <w:right w:val="none" w:sz="0" w:space="0" w:color="auto"/>
                          </w:divBdr>
                          <w:divsChild>
                            <w:div w:id="1129473377">
                              <w:marLeft w:val="0"/>
                              <w:marRight w:val="0"/>
                              <w:marTop w:val="0"/>
                              <w:marBottom w:val="0"/>
                              <w:divBdr>
                                <w:top w:val="none" w:sz="0" w:space="0" w:color="auto"/>
                                <w:left w:val="none" w:sz="0" w:space="0" w:color="auto"/>
                                <w:bottom w:val="none" w:sz="0" w:space="0" w:color="auto"/>
                                <w:right w:val="none" w:sz="0" w:space="0" w:color="auto"/>
                              </w:divBdr>
                              <w:divsChild>
                                <w:div w:id="206458981">
                                  <w:marLeft w:val="75"/>
                                  <w:marRight w:val="180"/>
                                  <w:marTop w:val="165"/>
                                  <w:marBottom w:val="600"/>
                                  <w:divBdr>
                                    <w:top w:val="none" w:sz="0" w:space="0" w:color="auto"/>
                                    <w:left w:val="none" w:sz="0" w:space="0" w:color="auto"/>
                                    <w:bottom w:val="none" w:sz="0" w:space="0" w:color="auto"/>
                                    <w:right w:val="none" w:sz="0" w:space="0" w:color="auto"/>
                                  </w:divBdr>
                                  <w:divsChild>
                                    <w:div w:id="351032243">
                                      <w:marLeft w:val="0"/>
                                      <w:marRight w:val="0"/>
                                      <w:marTop w:val="0"/>
                                      <w:marBottom w:val="0"/>
                                      <w:divBdr>
                                        <w:top w:val="none" w:sz="0" w:space="0" w:color="auto"/>
                                        <w:left w:val="none" w:sz="0" w:space="0" w:color="auto"/>
                                        <w:bottom w:val="none" w:sz="0" w:space="0" w:color="auto"/>
                                        <w:right w:val="none" w:sz="0" w:space="0" w:color="auto"/>
                                      </w:divBdr>
                                      <w:divsChild>
                                        <w:div w:id="1625962113">
                                          <w:marLeft w:val="0"/>
                                          <w:marRight w:val="0"/>
                                          <w:marTop w:val="0"/>
                                          <w:marBottom w:val="0"/>
                                          <w:divBdr>
                                            <w:top w:val="none" w:sz="0" w:space="0" w:color="auto"/>
                                            <w:left w:val="none" w:sz="0" w:space="0" w:color="auto"/>
                                            <w:bottom w:val="none" w:sz="0" w:space="0" w:color="auto"/>
                                            <w:right w:val="none" w:sz="0" w:space="0" w:color="auto"/>
                                          </w:divBdr>
                                          <w:divsChild>
                                            <w:div w:id="1629160057">
                                              <w:marLeft w:val="0"/>
                                              <w:marRight w:val="0"/>
                                              <w:marTop w:val="0"/>
                                              <w:marBottom w:val="0"/>
                                              <w:divBdr>
                                                <w:top w:val="none" w:sz="0" w:space="0" w:color="auto"/>
                                                <w:left w:val="none" w:sz="0" w:space="0" w:color="auto"/>
                                                <w:bottom w:val="none" w:sz="0" w:space="0" w:color="auto"/>
                                                <w:right w:val="none" w:sz="0" w:space="0" w:color="auto"/>
                                              </w:divBdr>
                                              <w:divsChild>
                                                <w:div w:id="119882606">
                                                  <w:marLeft w:val="0"/>
                                                  <w:marRight w:val="0"/>
                                                  <w:marTop w:val="0"/>
                                                  <w:marBottom w:val="0"/>
                                                  <w:divBdr>
                                                    <w:top w:val="none" w:sz="0" w:space="0" w:color="auto"/>
                                                    <w:left w:val="none" w:sz="0" w:space="0" w:color="auto"/>
                                                    <w:bottom w:val="none" w:sz="0" w:space="0" w:color="auto"/>
                                                    <w:right w:val="none" w:sz="0" w:space="0" w:color="auto"/>
                                                  </w:divBdr>
                                                  <w:divsChild>
                                                    <w:div w:id="1087579792">
                                                      <w:marLeft w:val="0"/>
                                                      <w:marRight w:val="0"/>
                                                      <w:marTop w:val="0"/>
                                                      <w:marBottom w:val="0"/>
                                                      <w:divBdr>
                                                        <w:top w:val="none" w:sz="0" w:space="0" w:color="auto"/>
                                                        <w:left w:val="none" w:sz="0" w:space="0" w:color="auto"/>
                                                        <w:bottom w:val="none" w:sz="0" w:space="0" w:color="auto"/>
                                                        <w:right w:val="none" w:sz="0" w:space="0" w:color="auto"/>
                                                      </w:divBdr>
                                                      <w:divsChild>
                                                        <w:div w:id="89664152">
                                                          <w:marLeft w:val="0"/>
                                                          <w:marRight w:val="0"/>
                                                          <w:marTop w:val="0"/>
                                                          <w:marBottom w:val="0"/>
                                                          <w:divBdr>
                                                            <w:top w:val="none" w:sz="0" w:space="0" w:color="auto"/>
                                                            <w:left w:val="none" w:sz="0" w:space="0" w:color="auto"/>
                                                            <w:bottom w:val="none" w:sz="0" w:space="0" w:color="auto"/>
                                                            <w:right w:val="none" w:sz="0" w:space="0" w:color="auto"/>
                                                          </w:divBdr>
                                                        </w:div>
                                                        <w:div w:id="105348276">
                                                          <w:marLeft w:val="0"/>
                                                          <w:marRight w:val="0"/>
                                                          <w:marTop w:val="0"/>
                                                          <w:marBottom w:val="0"/>
                                                          <w:divBdr>
                                                            <w:top w:val="none" w:sz="0" w:space="0" w:color="auto"/>
                                                            <w:left w:val="none" w:sz="0" w:space="0" w:color="auto"/>
                                                            <w:bottom w:val="none" w:sz="0" w:space="0" w:color="auto"/>
                                                            <w:right w:val="none" w:sz="0" w:space="0" w:color="auto"/>
                                                          </w:divBdr>
                                                        </w:div>
                                                        <w:div w:id="281231826">
                                                          <w:marLeft w:val="0"/>
                                                          <w:marRight w:val="0"/>
                                                          <w:marTop w:val="0"/>
                                                          <w:marBottom w:val="0"/>
                                                          <w:divBdr>
                                                            <w:top w:val="none" w:sz="0" w:space="0" w:color="auto"/>
                                                            <w:left w:val="none" w:sz="0" w:space="0" w:color="auto"/>
                                                            <w:bottom w:val="none" w:sz="0" w:space="0" w:color="auto"/>
                                                            <w:right w:val="none" w:sz="0" w:space="0" w:color="auto"/>
                                                          </w:divBdr>
                                                        </w:div>
                                                        <w:div w:id="500045458">
                                                          <w:marLeft w:val="0"/>
                                                          <w:marRight w:val="0"/>
                                                          <w:marTop w:val="0"/>
                                                          <w:marBottom w:val="0"/>
                                                          <w:divBdr>
                                                            <w:top w:val="none" w:sz="0" w:space="0" w:color="auto"/>
                                                            <w:left w:val="none" w:sz="0" w:space="0" w:color="auto"/>
                                                            <w:bottom w:val="none" w:sz="0" w:space="0" w:color="auto"/>
                                                            <w:right w:val="none" w:sz="0" w:space="0" w:color="auto"/>
                                                          </w:divBdr>
                                                        </w:div>
                                                        <w:div w:id="685251335">
                                                          <w:marLeft w:val="0"/>
                                                          <w:marRight w:val="0"/>
                                                          <w:marTop w:val="0"/>
                                                          <w:marBottom w:val="0"/>
                                                          <w:divBdr>
                                                            <w:top w:val="none" w:sz="0" w:space="0" w:color="auto"/>
                                                            <w:left w:val="none" w:sz="0" w:space="0" w:color="auto"/>
                                                            <w:bottom w:val="none" w:sz="0" w:space="0" w:color="auto"/>
                                                            <w:right w:val="none" w:sz="0" w:space="0" w:color="auto"/>
                                                          </w:divBdr>
                                                        </w:div>
                                                        <w:div w:id="792863366">
                                                          <w:marLeft w:val="0"/>
                                                          <w:marRight w:val="0"/>
                                                          <w:marTop w:val="0"/>
                                                          <w:marBottom w:val="0"/>
                                                          <w:divBdr>
                                                            <w:top w:val="none" w:sz="0" w:space="0" w:color="auto"/>
                                                            <w:left w:val="none" w:sz="0" w:space="0" w:color="auto"/>
                                                            <w:bottom w:val="none" w:sz="0" w:space="0" w:color="auto"/>
                                                            <w:right w:val="none" w:sz="0" w:space="0" w:color="auto"/>
                                                          </w:divBdr>
                                                        </w:div>
                                                        <w:div w:id="1081830815">
                                                          <w:marLeft w:val="0"/>
                                                          <w:marRight w:val="0"/>
                                                          <w:marTop w:val="0"/>
                                                          <w:marBottom w:val="0"/>
                                                          <w:divBdr>
                                                            <w:top w:val="none" w:sz="0" w:space="0" w:color="auto"/>
                                                            <w:left w:val="none" w:sz="0" w:space="0" w:color="auto"/>
                                                            <w:bottom w:val="none" w:sz="0" w:space="0" w:color="auto"/>
                                                            <w:right w:val="none" w:sz="0" w:space="0" w:color="auto"/>
                                                          </w:divBdr>
                                                        </w:div>
                                                        <w:div w:id="1100375100">
                                                          <w:marLeft w:val="0"/>
                                                          <w:marRight w:val="0"/>
                                                          <w:marTop w:val="0"/>
                                                          <w:marBottom w:val="0"/>
                                                          <w:divBdr>
                                                            <w:top w:val="none" w:sz="0" w:space="0" w:color="auto"/>
                                                            <w:left w:val="none" w:sz="0" w:space="0" w:color="auto"/>
                                                            <w:bottom w:val="none" w:sz="0" w:space="0" w:color="auto"/>
                                                            <w:right w:val="none" w:sz="0" w:space="0" w:color="auto"/>
                                                          </w:divBdr>
                                                        </w:div>
                                                        <w:div w:id="1441728511">
                                                          <w:marLeft w:val="0"/>
                                                          <w:marRight w:val="0"/>
                                                          <w:marTop w:val="0"/>
                                                          <w:marBottom w:val="0"/>
                                                          <w:divBdr>
                                                            <w:top w:val="none" w:sz="0" w:space="0" w:color="auto"/>
                                                            <w:left w:val="none" w:sz="0" w:space="0" w:color="auto"/>
                                                            <w:bottom w:val="none" w:sz="0" w:space="0" w:color="auto"/>
                                                            <w:right w:val="none" w:sz="0" w:space="0" w:color="auto"/>
                                                          </w:divBdr>
                                                        </w:div>
                                                        <w:div w:id="1455371394">
                                                          <w:marLeft w:val="0"/>
                                                          <w:marRight w:val="0"/>
                                                          <w:marTop w:val="0"/>
                                                          <w:marBottom w:val="0"/>
                                                          <w:divBdr>
                                                            <w:top w:val="none" w:sz="0" w:space="0" w:color="auto"/>
                                                            <w:left w:val="none" w:sz="0" w:space="0" w:color="auto"/>
                                                            <w:bottom w:val="none" w:sz="0" w:space="0" w:color="auto"/>
                                                            <w:right w:val="none" w:sz="0" w:space="0" w:color="auto"/>
                                                          </w:divBdr>
                                                        </w:div>
                                                        <w:div w:id="1542984916">
                                                          <w:marLeft w:val="0"/>
                                                          <w:marRight w:val="0"/>
                                                          <w:marTop w:val="0"/>
                                                          <w:marBottom w:val="0"/>
                                                          <w:divBdr>
                                                            <w:top w:val="none" w:sz="0" w:space="0" w:color="auto"/>
                                                            <w:left w:val="none" w:sz="0" w:space="0" w:color="auto"/>
                                                            <w:bottom w:val="none" w:sz="0" w:space="0" w:color="auto"/>
                                                            <w:right w:val="none" w:sz="0" w:space="0" w:color="auto"/>
                                                          </w:divBdr>
                                                        </w:div>
                                                        <w:div w:id="1732575939">
                                                          <w:marLeft w:val="0"/>
                                                          <w:marRight w:val="0"/>
                                                          <w:marTop w:val="0"/>
                                                          <w:marBottom w:val="0"/>
                                                          <w:divBdr>
                                                            <w:top w:val="none" w:sz="0" w:space="0" w:color="auto"/>
                                                            <w:left w:val="none" w:sz="0" w:space="0" w:color="auto"/>
                                                            <w:bottom w:val="none" w:sz="0" w:space="0" w:color="auto"/>
                                                            <w:right w:val="none" w:sz="0" w:space="0" w:color="auto"/>
                                                          </w:divBdr>
                                                        </w:div>
                                                        <w:div w:id="1841432932">
                                                          <w:marLeft w:val="0"/>
                                                          <w:marRight w:val="0"/>
                                                          <w:marTop w:val="0"/>
                                                          <w:marBottom w:val="0"/>
                                                          <w:divBdr>
                                                            <w:top w:val="none" w:sz="0" w:space="0" w:color="auto"/>
                                                            <w:left w:val="none" w:sz="0" w:space="0" w:color="auto"/>
                                                            <w:bottom w:val="none" w:sz="0" w:space="0" w:color="auto"/>
                                                            <w:right w:val="none" w:sz="0" w:space="0" w:color="auto"/>
                                                          </w:divBdr>
                                                        </w:div>
                                                        <w:div w:id="1986473408">
                                                          <w:marLeft w:val="0"/>
                                                          <w:marRight w:val="0"/>
                                                          <w:marTop w:val="0"/>
                                                          <w:marBottom w:val="0"/>
                                                          <w:divBdr>
                                                            <w:top w:val="none" w:sz="0" w:space="0" w:color="auto"/>
                                                            <w:left w:val="none" w:sz="0" w:space="0" w:color="auto"/>
                                                            <w:bottom w:val="none" w:sz="0" w:space="0" w:color="auto"/>
                                                            <w:right w:val="none" w:sz="0" w:space="0" w:color="auto"/>
                                                          </w:divBdr>
                                                        </w:div>
                                                        <w:div w:id="2033992776">
                                                          <w:marLeft w:val="0"/>
                                                          <w:marRight w:val="0"/>
                                                          <w:marTop w:val="0"/>
                                                          <w:marBottom w:val="0"/>
                                                          <w:divBdr>
                                                            <w:top w:val="none" w:sz="0" w:space="0" w:color="auto"/>
                                                            <w:left w:val="none" w:sz="0" w:space="0" w:color="auto"/>
                                                            <w:bottom w:val="none" w:sz="0" w:space="0" w:color="auto"/>
                                                            <w:right w:val="none" w:sz="0" w:space="0" w:color="auto"/>
                                                          </w:divBdr>
                                                        </w:div>
                                                        <w:div w:id="204682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67359017">
      <w:bodyDiv w:val="1"/>
      <w:marLeft w:val="0"/>
      <w:marRight w:val="0"/>
      <w:marTop w:val="0"/>
      <w:marBottom w:val="0"/>
      <w:divBdr>
        <w:top w:val="none" w:sz="0" w:space="0" w:color="auto"/>
        <w:left w:val="none" w:sz="0" w:space="0" w:color="auto"/>
        <w:bottom w:val="none" w:sz="0" w:space="0" w:color="auto"/>
        <w:right w:val="none" w:sz="0" w:space="0" w:color="auto"/>
      </w:divBdr>
      <w:divsChild>
        <w:div w:id="1747536716">
          <w:marLeft w:val="0"/>
          <w:marRight w:val="0"/>
          <w:marTop w:val="0"/>
          <w:marBottom w:val="0"/>
          <w:divBdr>
            <w:top w:val="none" w:sz="0" w:space="0" w:color="auto"/>
            <w:left w:val="none" w:sz="0" w:space="0" w:color="auto"/>
            <w:bottom w:val="none" w:sz="0" w:space="0" w:color="auto"/>
            <w:right w:val="none" w:sz="0" w:space="0" w:color="auto"/>
          </w:divBdr>
          <w:divsChild>
            <w:div w:id="1595169394">
              <w:marLeft w:val="0"/>
              <w:marRight w:val="0"/>
              <w:marTop w:val="0"/>
              <w:marBottom w:val="0"/>
              <w:divBdr>
                <w:top w:val="none" w:sz="0" w:space="0" w:color="auto"/>
                <w:left w:val="none" w:sz="0" w:space="0" w:color="auto"/>
                <w:bottom w:val="none" w:sz="0" w:space="0" w:color="auto"/>
                <w:right w:val="none" w:sz="0" w:space="0" w:color="auto"/>
              </w:divBdr>
              <w:divsChild>
                <w:div w:id="1384527711">
                  <w:marLeft w:val="0"/>
                  <w:marRight w:val="0"/>
                  <w:marTop w:val="0"/>
                  <w:marBottom w:val="0"/>
                  <w:divBdr>
                    <w:top w:val="none" w:sz="0" w:space="0" w:color="auto"/>
                    <w:left w:val="none" w:sz="0" w:space="0" w:color="auto"/>
                    <w:bottom w:val="none" w:sz="0" w:space="0" w:color="auto"/>
                    <w:right w:val="none" w:sz="0" w:space="0" w:color="auto"/>
                  </w:divBdr>
                  <w:divsChild>
                    <w:div w:id="1530221132">
                      <w:marLeft w:val="0"/>
                      <w:marRight w:val="0"/>
                      <w:marTop w:val="0"/>
                      <w:marBottom w:val="0"/>
                      <w:divBdr>
                        <w:top w:val="none" w:sz="0" w:space="0" w:color="auto"/>
                        <w:left w:val="none" w:sz="0" w:space="0" w:color="auto"/>
                        <w:bottom w:val="none" w:sz="0" w:space="0" w:color="auto"/>
                        <w:right w:val="none" w:sz="0" w:space="0" w:color="auto"/>
                      </w:divBdr>
                      <w:divsChild>
                        <w:div w:id="532310189">
                          <w:marLeft w:val="0"/>
                          <w:marRight w:val="0"/>
                          <w:marTop w:val="0"/>
                          <w:marBottom w:val="0"/>
                          <w:divBdr>
                            <w:top w:val="none" w:sz="0" w:space="0" w:color="auto"/>
                            <w:left w:val="none" w:sz="0" w:space="0" w:color="auto"/>
                            <w:bottom w:val="none" w:sz="0" w:space="0" w:color="auto"/>
                            <w:right w:val="none" w:sz="0" w:space="0" w:color="auto"/>
                          </w:divBdr>
                          <w:divsChild>
                            <w:div w:id="44987167">
                              <w:marLeft w:val="0"/>
                              <w:marRight w:val="0"/>
                              <w:marTop w:val="0"/>
                              <w:marBottom w:val="0"/>
                              <w:divBdr>
                                <w:top w:val="none" w:sz="0" w:space="0" w:color="auto"/>
                                <w:left w:val="none" w:sz="0" w:space="0" w:color="auto"/>
                                <w:bottom w:val="none" w:sz="0" w:space="0" w:color="auto"/>
                                <w:right w:val="none" w:sz="0" w:space="0" w:color="auto"/>
                              </w:divBdr>
                              <w:divsChild>
                                <w:div w:id="1486315076">
                                  <w:marLeft w:val="75"/>
                                  <w:marRight w:val="180"/>
                                  <w:marTop w:val="165"/>
                                  <w:marBottom w:val="600"/>
                                  <w:divBdr>
                                    <w:top w:val="none" w:sz="0" w:space="0" w:color="auto"/>
                                    <w:left w:val="none" w:sz="0" w:space="0" w:color="auto"/>
                                    <w:bottom w:val="none" w:sz="0" w:space="0" w:color="auto"/>
                                    <w:right w:val="none" w:sz="0" w:space="0" w:color="auto"/>
                                  </w:divBdr>
                                  <w:divsChild>
                                    <w:div w:id="659233849">
                                      <w:marLeft w:val="0"/>
                                      <w:marRight w:val="0"/>
                                      <w:marTop w:val="0"/>
                                      <w:marBottom w:val="0"/>
                                      <w:divBdr>
                                        <w:top w:val="none" w:sz="0" w:space="0" w:color="auto"/>
                                        <w:left w:val="none" w:sz="0" w:space="0" w:color="auto"/>
                                        <w:bottom w:val="none" w:sz="0" w:space="0" w:color="auto"/>
                                        <w:right w:val="none" w:sz="0" w:space="0" w:color="auto"/>
                                      </w:divBdr>
                                      <w:divsChild>
                                        <w:div w:id="1279992485">
                                          <w:marLeft w:val="0"/>
                                          <w:marRight w:val="0"/>
                                          <w:marTop w:val="0"/>
                                          <w:marBottom w:val="0"/>
                                          <w:divBdr>
                                            <w:top w:val="none" w:sz="0" w:space="0" w:color="auto"/>
                                            <w:left w:val="none" w:sz="0" w:space="0" w:color="auto"/>
                                            <w:bottom w:val="none" w:sz="0" w:space="0" w:color="auto"/>
                                            <w:right w:val="none" w:sz="0" w:space="0" w:color="auto"/>
                                          </w:divBdr>
                                          <w:divsChild>
                                            <w:div w:id="1796680065">
                                              <w:marLeft w:val="0"/>
                                              <w:marRight w:val="0"/>
                                              <w:marTop w:val="0"/>
                                              <w:marBottom w:val="0"/>
                                              <w:divBdr>
                                                <w:top w:val="none" w:sz="0" w:space="0" w:color="auto"/>
                                                <w:left w:val="none" w:sz="0" w:space="0" w:color="auto"/>
                                                <w:bottom w:val="none" w:sz="0" w:space="0" w:color="auto"/>
                                                <w:right w:val="none" w:sz="0" w:space="0" w:color="auto"/>
                                              </w:divBdr>
                                              <w:divsChild>
                                                <w:div w:id="506099710">
                                                  <w:marLeft w:val="0"/>
                                                  <w:marRight w:val="0"/>
                                                  <w:marTop w:val="0"/>
                                                  <w:marBottom w:val="0"/>
                                                  <w:divBdr>
                                                    <w:top w:val="none" w:sz="0" w:space="0" w:color="auto"/>
                                                    <w:left w:val="none" w:sz="0" w:space="0" w:color="auto"/>
                                                    <w:bottom w:val="none" w:sz="0" w:space="0" w:color="auto"/>
                                                    <w:right w:val="none" w:sz="0" w:space="0" w:color="auto"/>
                                                  </w:divBdr>
                                                  <w:divsChild>
                                                    <w:div w:id="1839229650">
                                                      <w:marLeft w:val="0"/>
                                                      <w:marRight w:val="0"/>
                                                      <w:marTop w:val="0"/>
                                                      <w:marBottom w:val="0"/>
                                                      <w:divBdr>
                                                        <w:top w:val="none" w:sz="0" w:space="0" w:color="auto"/>
                                                        <w:left w:val="none" w:sz="0" w:space="0" w:color="auto"/>
                                                        <w:bottom w:val="none" w:sz="0" w:space="0" w:color="auto"/>
                                                        <w:right w:val="none" w:sz="0" w:space="0" w:color="auto"/>
                                                      </w:divBdr>
                                                      <w:divsChild>
                                                        <w:div w:id="112788843">
                                                          <w:marLeft w:val="0"/>
                                                          <w:marRight w:val="0"/>
                                                          <w:marTop w:val="0"/>
                                                          <w:marBottom w:val="0"/>
                                                          <w:divBdr>
                                                            <w:top w:val="none" w:sz="0" w:space="0" w:color="auto"/>
                                                            <w:left w:val="none" w:sz="0" w:space="0" w:color="auto"/>
                                                            <w:bottom w:val="none" w:sz="0" w:space="0" w:color="auto"/>
                                                            <w:right w:val="none" w:sz="0" w:space="0" w:color="auto"/>
                                                          </w:divBdr>
                                                        </w:div>
                                                        <w:div w:id="193419888">
                                                          <w:marLeft w:val="0"/>
                                                          <w:marRight w:val="0"/>
                                                          <w:marTop w:val="0"/>
                                                          <w:marBottom w:val="0"/>
                                                          <w:divBdr>
                                                            <w:top w:val="none" w:sz="0" w:space="0" w:color="auto"/>
                                                            <w:left w:val="none" w:sz="0" w:space="0" w:color="auto"/>
                                                            <w:bottom w:val="none" w:sz="0" w:space="0" w:color="auto"/>
                                                            <w:right w:val="none" w:sz="0" w:space="0" w:color="auto"/>
                                                          </w:divBdr>
                                                        </w:div>
                                                        <w:div w:id="210775039">
                                                          <w:marLeft w:val="0"/>
                                                          <w:marRight w:val="0"/>
                                                          <w:marTop w:val="0"/>
                                                          <w:marBottom w:val="0"/>
                                                          <w:divBdr>
                                                            <w:top w:val="none" w:sz="0" w:space="0" w:color="auto"/>
                                                            <w:left w:val="none" w:sz="0" w:space="0" w:color="auto"/>
                                                            <w:bottom w:val="none" w:sz="0" w:space="0" w:color="auto"/>
                                                            <w:right w:val="none" w:sz="0" w:space="0" w:color="auto"/>
                                                          </w:divBdr>
                                                        </w:div>
                                                        <w:div w:id="661810366">
                                                          <w:marLeft w:val="0"/>
                                                          <w:marRight w:val="0"/>
                                                          <w:marTop w:val="0"/>
                                                          <w:marBottom w:val="0"/>
                                                          <w:divBdr>
                                                            <w:top w:val="none" w:sz="0" w:space="0" w:color="auto"/>
                                                            <w:left w:val="none" w:sz="0" w:space="0" w:color="auto"/>
                                                            <w:bottom w:val="none" w:sz="0" w:space="0" w:color="auto"/>
                                                            <w:right w:val="none" w:sz="0" w:space="0" w:color="auto"/>
                                                          </w:divBdr>
                                                        </w:div>
                                                        <w:div w:id="710229105">
                                                          <w:marLeft w:val="0"/>
                                                          <w:marRight w:val="0"/>
                                                          <w:marTop w:val="0"/>
                                                          <w:marBottom w:val="0"/>
                                                          <w:divBdr>
                                                            <w:top w:val="none" w:sz="0" w:space="0" w:color="auto"/>
                                                            <w:left w:val="none" w:sz="0" w:space="0" w:color="auto"/>
                                                            <w:bottom w:val="none" w:sz="0" w:space="0" w:color="auto"/>
                                                            <w:right w:val="none" w:sz="0" w:space="0" w:color="auto"/>
                                                          </w:divBdr>
                                                        </w:div>
                                                        <w:div w:id="941911832">
                                                          <w:marLeft w:val="0"/>
                                                          <w:marRight w:val="0"/>
                                                          <w:marTop w:val="0"/>
                                                          <w:marBottom w:val="0"/>
                                                          <w:divBdr>
                                                            <w:top w:val="none" w:sz="0" w:space="0" w:color="auto"/>
                                                            <w:left w:val="none" w:sz="0" w:space="0" w:color="auto"/>
                                                            <w:bottom w:val="none" w:sz="0" w:space="0" w:color="auto"/>
                                                            <w:right w:val="none" w:sz="0" w:space="0" w:color="auto"/>
                                                          </w:divBdr>
                                                        </w:div>
                                                        <w:div w:id="1353727776">
                                                          <w:marLeft w:val="0"/>
                                                          <w:marRight w:val="0"/>
                                                          <w:marTop w:val="0"/>
                                                          <w:marBottom w:val="0"/>
                                                          <w:divBdr>
                                                            <w:top w:val="none" w:sz="0" w:space="0" w:color="auto"/>
                                                            <w:left w:val="none" w:sz="0" w:space="0" w:color="auto"/>
                                                            <w:bottom w:val="none" w:sz="0" w:space="0" w:color="auto"/>
                                                            <w:right w:val="none" w:sz="0" w:space="0" w:color="auto"/>
                                                          </w:divBdr>
                                                        </w:div>
                                                        <w:div w:id="1430930877">
                                                          <w:marLeft w:val="0"/>
                                                          <w:marRight w:val="0"/>
                                                          <w:marTop w:val="0"/>
                                                          <w:marBottom w:val="0"/>
                                                          <w:divBdr>
                                                            <w:top w:val="none" w:sz="0" w:space="0" w:color="auto"/>
                                                            <w:left w:val="none" w:sz="0" w:space="0" w:color="auto"/>
                                                            <w:bottom w:val="none" w:sz="0" w:space="0" w:color="auto"/>
                                                            <w:right w:val="none" w:sz="0" w:space="0" w:color="auto"/>
                                                          </w:divBdr>
                                                        </w:div>
                                                        <w:div w:id="1443765052">
                                                          <w:marLeft w:val="0"/>
                                                          <w:marRight w:val="0"/>
                                                          <w:marTop w:val="0"/>
                                                          <w:marBottom w:val="0"/>
                                                          <w:divBdr>
                                                            <w:top w:val="none" w:sz="0" w:space="0" w:color="auto"/>
                                                            <w:left w:val="none" w:sz="0" w:space="0" w:color="auto"/>
                                                            <w:bottom w:val="none" w:sz="0" w:space="0" w:color="auto"/>
                                                            <w:right w:val="none" w:sz="0" w:space="0" w:color="auto"/>
                                                          </w:divBdr>
                                                        </w:div>
                                                        <w:div w:id="1517115233">
                                                          <w:marLeft w:val="0"/>
                                                          <w:marRight w:val="0"/>
                                                          <w:marTop w:val="0"/>
                                                          <w:marBottom w:val="0"/>
                                                          <w:divBdr>
                                                            <w:top w:val="none" w:sz="0" w:space="0" w:color="auto"/>
                                                            <w:left w:val="none" w:sz="0" w:space="0" w:color="auto"/>
                                                            <w:bottom w:val="none" w:sz="0" w:space="0" w:color="auto"/>
                                                            <w:right w:val="none" w:sz="0" w:space="0" w:color="auto"/>
                                                          </w:divBdr>
                                                        </w:div>
                                                        <w:div w:id="1570266244">
                                                          <w:marLeft w:val="0"/>
                                                          <w:marRight w:val="0"/>
                                                          <w:marTop w:val="0"/>
                                                          <w:marBottom w:val="0"/>
                                                          <w:divBdr>
                                                            <w:top w:val="none" w:sz="0" w:space="0" w:color="auto"/>
                                                            <w:left w:val="none" w:sz="0" w:space="0" w:color="auto"/>
                                                            <w:bottom w:val="none" w:sz="0" w:space="0" w:color="auto"/>
                                                            <w:right w:val="none" w:sz="0" w:space="0" w:color="auto"/>
                                                          </w:divBdr>
                                                        </w:div>
                                                        <w:div w:id="1589850872">
                                                          <w:marLeft w:val="0"/>
                                                          <w:marRight w:val="0"/>
                                                          <w:marTop w:val="0"/>
                                                          <w:marBottom w:val="0"/>
                                                          <w:divBdr>
                                                            <w:top w:val="none" w:sz="0" w:space="0" w:color="auto"/>
                                                            <w:left w:val="none" w:sz="0" w:space="0" w:color="auto"/>
                                                            <w:bottom w:val="none" w:sz="0" w:space="0" w:color="auto"/>
                                                            <w:right w:val="none" w:sz="0" w:space="0" w:color="auto"/>
                                                          </w:divBdr>
                                                        </w:div>
                                                        <w:div w:id="1675642609">
                                                          <w:marLeft w:val="0"/>
                                                          <w:marRight w:val="0"/>
                                                          <w:marTop w:val="0"/>
                                                          <w:marBottom w:val="0"/>
                                                          <w:divBdr>
                                                            <w:top w:val="none" w:sz="0" w:space="0" w:color="auto"/>
                                                            <w:left w:val="none" w:sz="0" w:space="0" w:color="auto"/>
                                                            <w:bottom w:val="none" w:sz="0" w:space="0" w:color="auto"/>
                                                            <w:right w:val="none" w:sz="0" w:space="0" w:color="auto"/>
                                                          </w:divBdr>
                                                        </w:div>
                                                        <w:div w:id="1771243377">
                                                          <w:marLeft w:val="0"/>
                                                          <w:marRight w:val="0"/>
                                                          <w:marTop w:val="0"/>
                                                          <w:marBottom w:val="0"/>
                                                          <w:divBdr>
                                                            <w:top w:val="none" w:sz="0" w:space="0" w:color="auto"/>
                                                            <w:left w:val="none" w:sz="0" w:space="0" w:color="auto"/>
                                                            <w:bottom w:val="none" w:sz="0" w:space="0" w:color="auto"/>
                                                            <w:right w:val="none" w:sz="0" w:space="0" w:color="auto"/>
                                                          </w:divBdr>
                                                        </w:div>
                                                        <w:div w:id="1796748571">
                                                          <w:marLeft w:val="0"/>
                                                          <w:marRight w:val="0"/>
                                                          <w:marTop w:val="0"/>
                                                          <w:marBottom w:val="0"/>
                                                          <w:divBdr>
                                                            <w:top w:val="none" w:sz="0" w:space="0" w:color="auto"/>
                                                            <w:left w:val="none" w:sz="0" w:space="0" w:color="auto"/>
                                                            <w:bottom w:val="none" w:sz="0" w:space="0" w:color="auto"/>
                                                            <w:right w:val="none" w:sz="0" w:space="0" w:color="auto"/>
                                                          </w:divBdr>
                                                        </w:div>
                                                        <w:div w:id="204748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69367361">
      <w:bodyDiv w:val="1"/>
      <w:marLeft w:val="0"/>
      <w:marRight w:val="0"/>
      <w:marTop w:val="0"/>
      <w:marBottom w:val="0"/>
      <w:divBdr>
        <w:top w:val="none" w:sz="0" w:space="0" w:color="auto"/>
        <w:left w:val="none" w:sz="0" w:space="0" w:color="auto"/>
        <w:bottom w:val="none" w:sz="0" w:space="0" w:color="auto"/>
        <w:right w:val="none" w:sz="0" w:space="0" w:color="auto"/>
      </w:divBdr>
      <w:divsChild>
        <w:div w:id="1637417852">
          <w:marLeft w:val="0"/>
          <w:marRight w:val="0"/>
          <w:marTop w:val="0"/>
          <w:marBottom w:val="0"/>
          <w:divBdr>
            <w:top w:val="none" w:sz="0" w:space="0" w:color="auto"/>
            <w:left w:val="none" w:sz="0" w:space="0" w:color="auto"/>
            <w:bottom w:val="none" w:sz="0" w:space="0" w:color="auto"/>
            <w:right w:val="none" w:sz="0" w:space="0" w:color="auto"/>
          </w:divBdr>
          <w:divsChild>
            <w:div w:id="934090996">
              <w:marLeft w:val="0"/>
              <w:marRight w:val="0"/>
              <w:marTop w:val="0"/>
              <w:marBottom w:val="0"/>
              <w:divBdr>
                <w:top w:val="none" w:sz="0" w:space="0" w:color="auto"/>
                <w:left w:val="none" w:sz="0" w:space="0" w:color="auto"/>
                <w:bottom w:val="none" w:sz="0" w:space="0" w:color="auto"/>
                <w:right w:val="none" w:sz="0" w:space="0" w:color="auto"/>
              </w:divBdr>
              <w:divsChild>
                <w:div w:id="1751997334">
                  <w:marLeft w:val="0"/>
                  <w:marRight w:val="0"/>
                  <w:marTop w:val="0"/>
                  <w:marBottom w:val="0"/>
                  <w:divBdr>
                    <w:top w:val="none" w:sz="0" w:space="0" w:color="auto"/>
                    <w:left w:val="none" w:sz="0" w:space="0" w:color="auto"/>
                    <w:bottom w:val="none" w:sz="0" w:space="0" w:color="auto"/>
                    <w:right w:val="none" w:sz="0" w:space="0" w:color="auto"/>
                  </w:divBdr>
                  <w:divsChild>
                    <w:div w:id="1960725565">
                      <w:marLeft w:val="0"/>
                      <w:marRight w:val="0"/>
                      <w:marTop w:val="0"/>
                      <w:marBottom w:val="0"/>
                      <w:divBdr>
                        <w:top w:val="none" w:sz="0" w:space="0" w:color="auto"/>
                        <w:left w:val="none" w:sz="0" w:space="0" w:color="auto"/>
                        <w:bottom w:val="none" w:sz="0" w:space="0" w:color="auto"/>
                        <w:right w:val="none" w:sz="0" w:space="0" w:color="auto"/>
                      </w:divBdr>
                      <w:divsChild>
                        <w:div w:id="1001735593">
                          <w:marLeft w:val="0"/>
                          <w:marRight w:val="0"/>
                          <w:marTop w:val="0"/>
                          <w:marBottom w:val="0"/>
                          <w:divBdr>
                            <w:top w:val="none" w:sz="0" w:space="0" w:color="auto"/>
                            <w:left w:val="none" w:sz="0" w:space="0" w:color="auto"/>
                            <w:bottom w:val="none" w:sz="0" w:space="0" w:color="auto"/>
                            <w:right w:val="none" w:sz="0" w:space="0" w:color="auto"/>
                          </w:divBdr>
                          <w:divsChild>
                            <w:div w:id="775758081">
                              <w:marLeft w:val="0"/>
                              <w:marRight w:val="0"/>
                              <w:marTop w:val="0"/>
                              <w:marBottom w:val="0"/>
                              <w:divBdr>
                                <w:top w:val="none" w:sz="0" w:space="0" w:color="auto"/>
                                <w:left w:val="none" w:sz="0" w:space="0" w:color="auto"/>
                                <w:bottom w:val="none" w:sz="0" w:space="0" w:color="auto"/>
                                <w:right w:val="none" w:sz="0" w:space="0" w:color="auto"/>
                              </w:divBdr>
                              <w:divsChild>
                                <w:div w:id="1992902682">
                                  <w:marLeft w:val="75"/>
                                  <w:marRight w:val="180"/>
                                  <w:marTop w:val="165"/>
                                  <w:marBottom w:val="600"/>
                                  <w:divBdr>
                                    <w:top w:val="none" w:sz="0" w:space="0" w:color="auto"/>
                                    <w:left w:val="none" w:sz="0" w:space="0" w:color="auto"/>
                                    <w:bottom w:val="none" w:sz="0" w:space="0" w:color="auto"/>
                                    <w:right w:val="none" w:sz="0" w:space="0" w:color="auto"/>
                                  </w:divBdr>
                                  <w:divsChild>
                                    <w:div w:id="2049526455">
                                      <w:marLeft w:val="0"/>
                                      <w:marRight w:val="0"/>
                                      <w:marTop w:val="0"/>
                                      <w:marBottom w:val="0"/>
                                      <w:divBdr>
                                        <w:top w:val="none" w:sz="0" w:space="0" w:color="auto"/>
                                        <w:left w:val="none" w:sz="0" w:space="0" w:color="auto"/>
                                        <w:bottom w:val="none" w:sz="0" w:space="0" w:color="auto"/>
                                        <w:right w:val="none" w:sz="0" w:space="0" w:color="auto"/>
                                      </w:divBdr>
                                      <w:divsChild>
                                        <w:div w:id="2055541027">
                                          <w:marLeft w:val="0"/>
                                          <w:marRight w:val="0"/>
                                          <w:marTop w:val="0"/>
                                          <w:marBottom w:val="0"/>
                                          <w:divBdr>
                                            <w:top w:val="none" w:sz="0" w:space="0" w:color="auto"/>
                                            <w:left w:val="none" w:sz="0" w:space="0" w:color="auto"/>
                                            <w:bottom w:val="none" w:sz="0" w:space="0" w:color="auto"/>
                                            <w:right w:val="none" w:sz="0" w:space="0" w:color="auto"/>
                                          </w:divBdr>
                                          <w:divsChild>
                                            <w:div w:id="848639867">
                                              <w:marLeft w:val="0"/>
                                              <w:marRight w:val="0"/>
                                              <w:marTop w:val="0"/>
                                              <w:marBottom w:val="0"/>
                                              <w:divBdr>
                                                <w:top w:val="none" w:sz="0" w:space="0" w:color="auto"/>
                                                <w:left w:val="none" w:sz="0" w:space="0" w:color="auto"/>
                                                <w:bottom w:val="none" w:sz="0" w:space="0" w:color="auto"/>
                                                <w:right w:val="none" w:sz="0" w:space="0" w:color="auto"/>
                                              </w:divBdr>
                                              <w:divsChild>
                                                <w:div w:id="439379579">
                                                  <w:marLeft w:val="0"/>
                                                  <w:marRight w:val="0"/>
                                                  <w:marTop w:val="0"/>
                                                  <w:marBottom w:val="0"/>
                                                  <w:divBdr>
                                                    <w:top w:val="none" w:sz="0" w:space="0" w:color="auto"/>
                                                    <w:left w:val="none" w:sz="0" w:space="0" w:color="auto"/>
                                                    <w:bottom w:val="none" w:sz="0" w:space="0" w:color="auto"/>
                                                    <w:right w:val="none" w:sz="0" w:space="0" w:color="auto"/>
                                                  </w:divBdr>
                                                  <w:divsChild>
                                                    <w:div w:id="696395936">
                                                      <w:marLeft w:val="0"/>
                                                      <w:marRight w:val="0"/>
                                                      <w:marTop w:val="0"/>
                                                      <w:marBottom w:val="0"/>
                                                      <w:divBdr>
                                                        <w:top w:val="none" w:sz="0" w:space="0" w:color="auto"/>
                                                        <w:left w:val="none" w:sz="0" w:space="0" w:color="auto"/>
                                                        <w:bottom w:val="none" w:sz="0" w:space="0" w:color="auto"/>
                                                        <w:right w:val="none" w:sz="0" w:space="0" w:color="auto"/>
                                                      </w:divBdr>
                                                      <w:divsChild>
                                                        <w:div w:id="102697804">
                                                          <w:marLeft w:val="0"/>
                                                          <w:marRight w:val="0"/>
                                                          <w:marTop w:val="0"/>
                                                          <w:marBottom w:val="0"/>
                                                          <w:divBdr>
                                                            <w:top w:val="none" w:sz="0" w:space="0" w:color="auto"/>
                                                            <w:left w:val="none" w:sz="0" w:space="0" w:color="auto"/>
                                                            <w:bottom w:val="none" w:sz="0" w:space="0" w:color="auto"/>
                                                            <w:right w:val="none" w:sz="0" w:space="0" w:color="auto"/>
                                                          </w:divBdr>
                                                        </w:div>
                                                        <w:div w:id="114059873">
                                                          <w:marLeft w:val="0"/>
                                                          <w:marRight w:val="0"/>
                                                          <w:marTop w:val="0"/>
                                                          <w:marBottom w:val="0"/>
                                                          <w:divBdr>
                                                            <w:top w:val="none" w:sz="0" w:space="0" w:color="auto"/>
                                                            <w:left w:val="none" w:sz="0" w:space="0" w:color="auto"/>
                                                            <w:bottom w:val="none" w:sz="0" w:space="0" w:color="auto"/>
                                                            <w:right w:val="none" w:sz="0" w:space="0" w:color="auto"/>
                                                          </w:divBdr>
                                                        </w:div>
                                                        <w:div w:id="221718680">
                                                          <w:marLeft w:val="0"/>
                                                          <w:marRight w:val="0"/>
                                                          <w:marTop w:val="0"/>
                                                          <w:marBottom w:val="0"/>
                                                          <w:divBdr>
                                                            <w:top w:val="none" w:sz="0" w:space="0" w:color="auto"/>
                                                            <w:left w:val="none" w:sz="0" w:space="0" w:color="auto"/>
                                                            <w:bottom w:val="none" w:sz="0" w:space="0" w:color="auto"/>
                                                            <w:right w:val="none" w:sz="0" w:space="0" w:color="auto"/>
                                                          </w:divBdr>
                                                        </w:div>
                                                        <w:div w:id="789670518">
                                                          <w:marLeft w:val="0"/>
                                                          <w:marRight w:val="0"/>
                                                          <w:marTop w:val="0"/>
                                                          <w:marBottom w:val="0"/>
                                                          <w:divBdr>
                                                            <w:top w:val="none" w:sz="0" w:space="0" w:color="auto"/>
                                                            <w:left w:val="none" w:sz="0" w:space="0" w:color="auto"/>
                                                            <w:bottom w:val="none" w:sz="0" w:space="0" w:color="auto"/>
                                                            <w:right w:val="none" w:sz="0" w:space="0" w:color="auto"/>
                                                          </w:divBdr>
                                                        </w:div>
                                                        <w:div w:id="1091583171">
                                                          <w:marLeft w:val="0"/>
                                                          <w:marRight w:val="0"/>
                                                          <w:marTop w:val="0"/>
                                                          <w:marBottom w:val="0"/>
                                                          <w:divBdr>
                                                            <w:top w:val="none" w:sz="0" w:space="0" w:color="auto"/>
                                                            <w:left w:val="none" w:sz="0" w:space="0" w:color="auto"/>
                                                            <w:bottom w:val="none" w:sz="0" w:space="0" w:color="auto"/>
                                                            <w:right w:val="none" w:sz="0" w:space="0" w:color="auto"/>
                                                          </w:divBdr>
                                                        </w:div>
                                                        <w:div w:id="1193688772">
                                                          <w:marLeft w:val="0"/>
                                                          <w:marRight w:val="0"/>
                                                          <w:marTop w:val="0"/>
                                                          <w:marBottom w:val="0"/>
                                                          <w:divBdr>
                                                            <w:top w:val="none" w:sz="0" w:space="0" w:color="auto"/>
                                                            <w:left w:val="none" w:sz="0" w:space="0" w:color="auto"/>
                                                            <w:bottom w:val="none" w:sz="0" w:space="0" w:color="auto"/>
                                                            <w:right w:val="none" w:sz="0" w:space="0" w:color="auto"/>
                                                          </w:divBdr>
                                                        </w:div>
                                                        <w:div w:id="1287663866">
                                                          <w:marLeft w:val="0"/>
                                                          <w:marRight w:val="0"/>
                                                          <w:marTop w:val="0"/>
                                                          <w:marBottom w:val="0"/>
                                                          <w:divBdr>
                                                            <w:top w:val="none" w:sz="0" w:space="0" w:color="auto"/>
                                                            <w:left w:val="none" w:sz="0" w:space="0" w:color="auto"/>
                                                            <w:bottom w:val="none" w:sz="0" w:space="0" w:color="auto"/>
                                                            <w:right w:val="none" w:sz="0" w:space="0" w:color="auto"/>
                                                          </w:divBdr>
                                                        </w:div>
                                                        <w:div w:id="1388184723">
                                                          <w:marLeft w:val="0"/>
                                                          <w:marRight w:val="0"/>
                                                          <w:marTop w:val="0"/>
                                                          <w:marBottom w:val="0"/>
                                                          <w:divBdr>
                                                            <w:top w:val="none" w:sz="0" w:space="0" w:color="auto"/>
                                                            <w:left w:val="none" w:sz="0" w:space="0" w:color="auto"/>
                                                            <w:bottom w:val="none" w:sz="0" w:space="0" w:color="auto"/>
                                                            <w:right w:val="none" w:sz="0" w:space="0" w:color="auto"/>
                                                          </w:divBdr>
                                                        </w:div>
                                                        <w:div w:id="1424301437">
                                                          <w:marLeft w:val="0"/>
                                                          <w:marRight w:val="0"/>
                                                          <w:marTop w:val="0"/>
                                                          <w:marBottom w:val="0"/>
                                                          <w:divBdr>
                                                            <w:top w:val="none" w:sz="0" w:space="0" w:color="auto"/>
                                                            <w:left w:val="none" w:sz="0" w:space="0" w:color="auto"/>
                                                            <w:bottom w:val="none" w:sz="0" w:space="0" w:color="auto"/>
                                                            <w:right w:val="none" w:sz="0" w:space="0" w:color="auto"/>
                                                          </w:divBdr>
                                                        </w:div>
                                                        <w:div w:id="1553618378">
                                                          <w:marLeft w:val="0"/>
                                                          <w:marRight w:val="0"/>
                                                          <w:marTop w:val="0"/>
                                                          <w:marBottom w:val="0"/>
                                                          <w:divBdr>
                                                            <w:top w:val="none" w:sz="0" w:space="0" w:color="auto"/>
                                                            <w:left w:val="none" w:sz="0" w:space="0" w:color="auto"/>
                                                            <w:bottom w:val="none" w:sz="0" w:space="0" w:color="auto"/>
                                                            <w:right w:val="none" w:sz="0" w:space="0" w:color="auto"/>
                                                          </w:divBdr>
                                                        </w:div>
                                                        <w:div w:id="1559248240">
                                                          <w:marLeft w:val="0"/>
                                                          <w:marRight w:val="0"/>
                                                          <w:marTop w:val="0"/>
                                                          <w:marBottom w:val="0"/>
                                                          <w:divBdr>
                                                            <w:top w:val="none" w:sz="0" w:space="0" w:color="auto"/>
                                                            <w:left w:val="none" w:sz="0" w:space="0" w:color="auto"/>
                                                            <w:bottom w:val="none" w:sz="0" w:space="0" w:color="auto"/>
                                                            <w:right w:val="none" w:sz="0" w:space="0" w:color="auto"/>
                                                          </w:divBdr>
                                                        </w:div>
                                                        <w:div w:id="1614556286">
                                                          <w:marLeft w:val="0"/>
                                                          <w:marRight w:val="0"/>
                                                          <w:marTop w:val="0"/>
                                                          <w:marBottom w:val="0"/>
                                                          <w:divBdr>
                                                            <w:top w:val="none" w:sz="0" w:space="0" w:color="auto"/>
                                                            <w:left w:val="none" w:sz="0" w:space="0" w:color="auto"/>
                                                            <w:bottom w:val="none" w:sz="0" w:space="0" w:color="auto"/>
                                                            <w:right w:val="none" w:sz="0" w:space="0" w:color="auto"/>
                                                          </w:divBdr>
                                                        </w:div>
                                                        <w:div w:id="1638947077">
                                                          <w:marLeft w:val="0"/>
                                                          <w:marRight w:val="0"/>
                                                          <w:marTop w:val="0"/>
                                                          <w:marBottom w:val="0"/>
                                                          <w:divBdr>
                                                            <w:top w:val="none" w:sz="0" w:space="0" w:color="auto"/>
                                                            <w:left w:val="none" w:sz="0" w:space="0" w:color="auto"/>
                                                            <w:bottom w:val="none" w:sz="0" w:space="0" w:color="auto"/>
                                                            <w:right w:val="none" w:sz="0" w:space="0" w:color="auto"/>
                                                          </w:divBdr>
                                                        </w:div>
                                                        <w:div w:id="1799831092">
                                                          <w:marLeft w:val="0"/>
                                                          <w:marRight w:val="0"/>
                                                          <w:marTop w:val="0"/>
                                                          <w:marBottom w:val="0"/>
                                                          <w:divBdr>
                                                            <w:top w:val="none" w:sz="0" w:space="0" w:color="auto"/>
                                                            <w:left w:val="none" w:sz="0" w:space="0" w:color="auto"/>
                                                            <w:bottom w:val="none" w:sz="0" w:space="0" w:color="auto"/>
                                                            <w:right w:val="none" w:sz="0" w:space="0" w:color="auto"/>
                                                          </w:divBdr>
                                                        </w:div>
                                                        <w:div w:id="1933976784">
                                                          <w:marLeft w:val="0"/>
                                                          <w:marRight w:val="0"/>
                                                          <w:marTop w:val="0"/>
                                                          <w:marBottom w:val="0"/>
                                                          <w:divBdr>
                                                            <w:top w:val="none" w:sz="0" w:space="0" w:color="auto"/>
                                                            <w:left w:val="none" w:sz="0" w:space="0" w:color="auto"/>
                                                            <w:bottom w:val="none" w:sz="0" w:space="0" w:color="auto"/>
                                                            <w:right w:val="none" w:sz="0" w:space="0" w:color="auto"/>
                                                          </w:divBdr>
                                                        </w:div>
                                                        <w:div w:id="203857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49651028">
      <w:bodyDiv w:val="1"/>
      <w:marLeft w:val="0"/>
      <w:marRight w:val="0"/>
      <w:marTop w:val="0"/>
      <w:marBottom w:val="0"/>
      <w:divBdr>
        <w:top w:val="none" w:sz="0" w:space="0" w:color="auto"/>
        <w:left w:val="none" w:sz="0" w:space="0" w:color="auto"/>
        <w:bottom w:val="none" w:sz="0" w:space="0" w:color="auto"/>
        <w:right w:val="none" w:sz="0" w:space="0" w:color="auto"/>
      </w:divBdr>
    </w:div>
    <w:div w:id="1340112825">
      <w:bodyDiv w:val="1"/>
      <w:marLeft w:val="0"/>
      <w:marRight w:val="0"/>
      <w:marTop w:val="0"/>
      <w:marBottom w:val="0"/>
      <w:divBdr>
        <w:top w:val="none" w:sz="0" w:space="0" w:color="auto"/>
        <w:left w:val="none" w:sz="0" w:space="0" w:color="auto"/>
        <w:bottom w:val="none" w:sz="0" w:space="0" w:color="auto"/>
        <w:right w:val="none" w:sz="0" w:space="0" w:color="auto"/>
      </w:divBdr>
      <w:divsChild>
        <w:div w:id="276107234">
          <w:marLeft w:val="0"/>
          <w:marRight w:val="0"/>
          <w:marTop w:val="0"/>
          <w:marBottom w:val="0"/>
          <w:divBdr>
            <w:top w:val="none" w:sz="0" w:space="0" w:color="auto"/>
            <w:left w:val="none" w:sz="0" w:space="0" w:color="auto"/>
            <w:bottom w:val="none" w:sz="0" w:space="0" w:color="auto"/>
            <w:right w:val="none" w:sz="0" w:space="0" w:color="auto"/>
          </w:divBdr>
          <w:divsChild>
            <w:div w:id="1911501891">
              <w:marLeft w:val="0"/>
              <w:marRight w:val="0"/>
              <w:marTop w:val="0"/>
              <w:marBottom w:val="0"/>
              <w:divBdr>
                <w:top w:val="none" w:sz="0" w:space="0" w:color="auto"/>
                <w:left w:val="none" w:sz="0" w:space="0" w:color="auto"/>
                <w:bottom w:val="none" w:sz="0" w:space="0" w:color="auto"/>
                <w:right w:val="none" w:sz="0" w:space="0" w:color="auto"/>
              </w:divBdr>
              <w:divsChild>
                <w:div w:id="1656180524">
                  <w:marLeft w:val="0"/>
                  <w:marRight w:val="0"/>
                  <w:marTop w:val="0"/>
                  <w:marBottom w:val="0"/>
                  <w:divBdr>
                    <w:top w:val="none" w:sz="0" w:space="0" w:color="auto"/>
                    <w:left w:val="none" w:sz="0" w:space="0" w:color="auto"/>
                    <w:bottom w:val="none" w:sz="0" w:space="0" w:color="auto"/>
                    <w:right w:val="none" w:sz="0" w:space="0" w:color="auto"/>
                  </w:divBdr>
                  <w:divsChild>
                    <w:div w:id="849370371">
                      <w:marLeft w:val="0"/>
                      <w:marRight w:val="0"/>
                      <w:marTop w:val="0"/>
                      <w:marBottom w:val="0"/>
                      <w:divBdr>
                        <w:top w:val="none" w:sz="0" w:space="0" w:color="auto"/>
                        <w:left w:val="none" w:sz="0" w:space="0" w:color="auto"/>
                        <w:bottom w:val="none" w:sz="0" w:space="0" w:color="auto"/>
                        <w:right w:val="none" w:sz="0" w:space="0" w:color="auto"/>
                      </w:divBdr>
                      <w:divsChild>
                        <w:div w:id="302467739">
                          <w:marLeft w:val="0"/>
                          <w:marRight w:val="0"/>
                          <w:marTop w:val="0"/>
                          <w:marBottom w:val="0"/>
                          <w:divBdr>
                            <w:top w:val="none" w:sz="0" w:space="0" w:color="auto"/>
                            <w:left w:val="none" w:sz="0" w:space="0" w:color="auto"/>
                            <w:bottom w:val="none" w:sz="0" w:space="0" w:color="auto"/>
                            <w:right w:val="none" w:sz="0" w:space="0" w:color="auto"/>
                          </w:divBdr>
                          <w:divsChild>
                            <w:div w:id="1418865484">
                              <w:marLeft w:val="0"/>
                              <w:marRight w:val="0"/>
                              <w:marTop w:val="0"/>
                              <w:marBottom w:val="0"/>
                              <w:divBdr>
                                <w:top w:val="none" w:sz="0" w:space="0" w:color="auto"/>
                                <w:left w:val="none" w:sz="0" w:space="0" w:color="auto"/>
                                <w:bottom w:val="none" w:sz="0" w:space="0" w:color="auto"/>
                                <w:right w:val="none" w:sz="0" w:space="0" w:color="auto"/>
                              </w:divBdr>
                              <w:divsChild>
                                <w:div w:id="174730402">
                                  <w:marLeft w:val="75"/>
                                  <w:marRight w:val="180"/>
                                  <w:marTop w:val="165"/>
                                  <w:marBottom w:val="600"/>
                                  <w:divBdr>
                                    <w:top w:val="none" w:sz="0" w:space="0" w:color="auto"/>
                                    <w:left w:val="none" w:sz="0" w:space="0" w:color="auto"/>
                                    <w:bottom w:val="none" w:sz="0" w:space="0" w:color="auto"/>
                                    <w:right w:val="none" w:sz="0" w:space="0" w:color="auto"/>
                                  </w:divBdr>
                                  <w:divsChild>
                                    <w:div w:id="1637762140">
                                      <w:marLeft w:val="0"/>
                                      <w:marRight w:val="0"/>
                                      <w:marTop w:val="0"/>
                                      <w:marBottom w:val="0"/>
                                      <w:divBdr>
                                        <w:top w:val="none" w:sz="0" w:space="0" w:color="auto"/>
                                        <w:left w:val="none" w:sz="0" w:space="0" w:color="auto"/>
                                        <w:bottom w:val="none" w:sz="0" w:space="0" w:color="auto"/>
                                        <w:right w:val="none" w:sz="0" w:space="0" w:color="auto"/>
                                      </w:divBdr>
                                      <w:divsChild>
                                        <w:div w:id="1685670753">
                                          <w:marLeft w:val="0"/>
                                          <w:marRight w:val="0"/>
                                          <w:marTop w:val="0"/>
                                          <w:marBottom w:val="0"/>
                                          <w:divBdr>
                                            <w:top w:val="none" w:sz="0" w:space="0" w:color="auto"/>
                                            <w:left w:val="none" w:sz="0" w:space="0" w:color="auto"/>
                                            <w:bottom w:val="none" w:sz="0" w:space="0" w:color="auto"/>
                                            <w:right w:val="none" w:sz="0" w:space="0" w:color="auto"/>
                                          </w:divBdr>
                                          <w:divsChild>
                                            <w:div w:id="427507369">
                                              <w:marLeft w:val="0"/>
                                              <w:marRight w:val="0"/>
                                              <w:marTop w:val="0"/>
                                              <w:marBottom w:val="0"/>
                                              <w:divBdr>
                                                <w:top w:val="none" w:sz="0" w:space="0" w:color="auto"/>
                                                <w:left w:val="none" w:sz="0" w:space="0" w:color="auto"/>
                                                <w:bottom w:val="none" w:sz="0" w:space="0" w:color="auto"/>
                                                <w:right w:val="none" w:sz="0" w:space="0" w:color="auto"/>
                                              </w:divBdr>
                                              <w:divsChild>
                                                <w:div w:id="867909073">
                                                  <w:marLeft w:val="0"/>
                                                  <w:marRight w:val="0"/>
                                                  <w:marTop w:val="0"/>
                                                  <w:marBottom w:val="0"/>
                                                  <w:divBdr>
                                                    <w:top w:val="none" w:sz="0" w:space="0" w:color="auto"/>
                                                    <w:left w:val="none" w:sz="0" w:space="0" w:color="auto"/>
                                                    <w:bottom w:val="none" w:sz="0" w:space="0" w:color="auto"/>
                                                    <w:right w:val="none" w:sz="0" w:space="0" w:color="auto"/>
                                                  </w:divBdr>
                                                  <w:divsChild>
                                                    <w:div w:id="2101215957">
                                                      <w:marLeft w:val="0"/>
                                                      <w:marRight w:val="0"/>
                                                      <w:marTop w:val="0"/>
                                                      <w:marBottom w:val="0"/>
                                                      <w:divBdr>
                                                        <w:top w:val="none" w:sz="0" w:space="0" w:color="auto"/>
                                                        <w:left w:val="none" w:sz="0" w:space="0" w:color="auto"/>
                                                        <w:bottom w:val="none" w:sz="0" w:space="0" w:color="auto"/>
                                                        <w:right w:val="none" w:sz="0" w:space="0" w:color="auto"/>
                                                      </w:divBdr>
                                                      <w:divsChild>
                                                        <w:div w:id="7828149">
                                                          <w:marLeft w:val="0"/>
                                                          <w:marRight w:val="0"/>
                                                          <w:marTop w:val="0"/>
                                                          <w:marBottom w:val="0"/>
                                                          <w:divBdr>
                                                            <w:top w:val="none" w:sz="0" w:space="0" w:color="auto"/>
                                                            <w:left w:val="none" w:sz="0" w:space="0" w:color="auto"/>
                                                            <w:bottom w:val="none" w:sz="0" w:space="0" w:color="auto"/>
                                                            <w:right w:val="none" w:sz="0" w:space="0" w:color="auto"/>
                                                          </w:divBdr>
                                                        </w:div>
                                                        <w:div w:id="139854502">
                                                          <w:marLeft w:val="0"/>
                                                          <w:marRight w:val="0"/>
                                                          <w:marTop w:val="0"/>
                                                          <w:marBottom w:val="0"/>
                                                          <w:divBdr>
                                                            <w:top w:val="none" w:sz="0" w:space="0" w:color="auto"/>
                                                            <w:left w:val="none" w:sz="0" w:space="0" w:color="auto"/>
                                                            <w:bottom w:val="none" w:sz="0" w:space="0" w:color="auto"/>
                                                            <w:right w:val="none" w:sz="0" w:space="0" w:color="auto"/>
                                                          </w:divBdr>
                                                        </w:div>
                                                        <w:div w:id="389770996">
                                                          <w:marLeft w:val="0"/>
                                                          <w:marRight w:val="0"/>
                                                          <w:marTop w:val="0"/>
                                                          <w:marBottom w:val="0"/>
                                                          <w:divBdr>
                                                            <w:top w:val="none" w:sz="0" w:space="0" w:color="auto"/>
                                                            <w:left w:val="none" w:sz="0" w:space="0" w:color="auto"/>
                                                            <w:bottom w:val="none" w:sz="0" w:space="0" w:color="auto"/>
                                                            <w:right w:val="none" w:sz="0" w:space="0" w:color="auto"/>
                                                          </w:divBdr>
                                                        </w:div>
                                                        <w:div w:id="437681676">
                                                          <w:marLeft w:val="0"/>
                                                          <w:marRight w:val="0"/>
                                                          <w:marTop w:val="0"/>
                                                          <w:marBottom w:val="0"/>
                                                          <w:divBdr>
                                                            <w:top w:val="none" w:sz="0" w:space="0" w:color="auto"/>
                                                            <w:left w:val="none" w:sz="0" w:space="0" w:color="auto"/>
                                                            <w:bottom w:val="none" w:sz="0" w:space="0" w:color="auto"/>
                                                            <w:right w:val="none" w:sz="0" w:space="0" w:color="auto"/>
                                                          </w:divBdr>
                                                        </w:div>
                                                        <w:div w:id="496073309">
                                                          <w:marLeft w:val="0"/>
                                                          <w:marRight w:val="0"/>
                                                          <w:marTop w:val="0"/>
                                                          <w:marBottom w:val="0"/>
                                                          <w:divBdr>
                                                            <w:top w:val="none" w:sz="0" w:space="0" w:color="auto"/>
                                                            <w:left w:val="none" w:sz="0" w:space="0" w:color="auto"/>
                                                            <w:bottom w:val="none" w:sz="0" w:space="0" w:color="auto"/>
                                                            <w:right w:val="none" w:sz="0" w:space="0" w:color="auto"/>
                                                          </w:divBdr>
                                                        </w:div>
                                                        <w:div w:id="502090519">
                                                          <w:marLeft w:val="0"/>
                                                          <w:marRight w:val="0"/>
                                                          <w:marTop w:val="0"/>
                                                          <w:marBottom w:val="0"/>
                                                          <w:divBdr>
                                                            <w:top w:val="none" w:sz="0" w:space="0" w:color="auto"/>
                                                            <w:left w:val="none" w:sz="0" w:space="0" w:color="auto"/>
                                                            <w:bottom w:val="none" w:sz="0" w:space="0" w:color="auto"/>
                                                            <w:right w:val="none" w:sz="0" w:space="0" w:color="auto"/>
                                                          </w:divBdr>
                                                        </w:div>
                                                        <w:div w:id="631524264">
                                                          <w:marLeft w:val="0"/>
                                                          <w:marRight w:val="0"/>
                                                          <w:marTop w:val="0"/>
                                                          <w:marBottom w:val="0"/>
                                                          <w:divBdr>
                                                            <w:top w:val="none" w:sz="0" w:space="0" w:color="auto"/>
                                                            <w:left w:val="none" w:sz="0" w:space="0" w:color="auto"/>
                                                            <w:bottom w:val="none" w:sz="0" w:space="0" w:color="auto"/>
                                                            <w:right w:val="none" w:sz="0" w:space="0" w:color="auto"/>
                                                          </w:divBdr>
                                                        </w:div>
                                                        <w:div w:id="853616739">
                                                          <w:marLeft w:val="0"/>
                                                          <w:marRight w:val="0"/>
                                                          <w:marTop w:val="0"/>
                                                          <w:marBottom w:val="0"/>
                                                          <w:divBdr>
                                                            <w:top w:val="none" w:sz="0" w:space="0" w:color="auto"/>
                                                            <w:left w:val="none" w:sz="0" w:space="0" w:color="auto"/>
                                                            <w:bottom w:val="none" w:sz="0" w:space="0" w:color="auto"/>
                                                            <w:right w:val="none" w:sz="0" w:space="0" w:color="auto"/>
                                                          </w:divBdr>
                                                        </w:div>
                                                        <w:div w:id="1000810264">
                                                          <w:marLeft w:val="0"/>
                                                          <w:marRight w:val="0"/>
                                                          <w:marTop w:val="0"/>
                                                          <w:marBottom w:val="0"/>
                                                          <w:divBdr>
                                                            <w:top w:val="none" w:sz="0" w:space="0" w:color="auto"/>
                                                            <w:left w:val="none" w:sz="0" w:space="0" w:color="auto"/>
                                                            <w:bottom w:val="none" w:sz="0" w:space="0" w:color="auto"/>
                                                            <w:right w:val="none" w:sz="0" w:space="0" w:color="auto"/>
                                                          </w:divBdr>
                                                        </w:div>
                                                        <w:div w:id="1087536579">
                                                          <w:marLeft w:val="0"/>
                                                          <w:marRight w:val="0"/>
                                                          <w:marTop w:val="0"/>
                                                          <w:marBottom w:val="0"/>
                                                          <w:divBdr>
                                                            <w:top w:val="none" w:sz="0" w:space="0" w:color="auto"/>
                                                            <w:left w:val="none" w:sz="0" w:space="0" w:color="auto"/>
                                                            <w:bottom w:val="none" w:sz="0" w:space="0" w:color="auto"/>
                                                            <w:right w:val="none" w:sz="0" w:space="0" w:color="auto"/>
                                                          </w:divBdr>
                                                        </w:div>
                                                        <w:div w:id="1427844313">
                                                          <w:marLeft w:val="0"/>
                                                          <w:marRight w:val="0"/>
                                                          <w:marTop w:val="0"/>
                                                          <w:marBottom w:val="0"/>
                                                          <w:divBdr>
                                                            <w:top w:val="none" w:sz="0" w:space="0" w:color="auto"/>
                                                            <w:left w:val="none" w:sz="0" w:space="0" w:color="auto"/>
                                                            <w:bottom w:val="none" w:sz="0" w:space="0" w:color="auto"/>
                                                            <w:right w:val="none" w:sz="0" w:space="0" w:color="auto"/>
                                                          </w:divBdr>
                                                        </w:div>
                                                        <w:div w:id="1703283280">
                                                          <w:marLeft w:val="0"/>
                                                          <w:marRight w:val="0"/>
                                                          <w:marTop w:val="0"/>
                                                          <w:marBottom w:val="0"/>
                                                          <w:divBdr>
                                                            <w:top w:val="none" w:sz="0" w:space="0" w:color="auto"/>
                                                            <w:left w:val="none" w:sz="0" w:space="0" w:color="auto"/>
                                                            <w:bottom w:val="none" w:sz="0" w:space="0" w:color="auto"/>
                                                            <w:right w:val="none" w:sz="0" w:space="0" w:color="auto"/>
                                                          </w:divBdr>
                                                        </w:div>
                                                        <w:div w:id="1747336364">
                                                          <w:marLeft w:val="0"/>
                                                          <w:marRight w:val="0"/>
                                                          <w:marTop w:val="0"/>
                                                          <w:marBottom w:val="0"/>
                                                          <w:divBdr>
                                                            <w:top w:val="none" w:sz="0" w:space="0" w:color="auto"/>
                                                            <w:left w:val="none" w:sz="0" w:space="0" w:color="auto"/>
                                                            <w:bottom w:val="none" w:sz="0" w:space="0" w:color="auto"/>
                                                            <w:right w:val="none" w:sz="0" w:space="0" w:color="auto"/>
                                                          </w:divBdr>
                                                        </w:div>
                                                        <w:div w:id="1752655198">
                                                          <w:marLeft w:val="0"/>
                                                          <w:marRight w:val="0"/>
                                                          <w:marTop w:val="0"/>
                                                          <w:marBottom w:val="0"/>
                                                          <w:divBdr>
                                                            <w:top w:val="none" w:sz="0" w:space="0" w:color="auto"/>
                                                            <w:left w:val="none" w:sz="0" w:space="0" w:color="auto"/>
                                                            <w:bottom w:val="none" w:sz="0" w:space="0" w:color="auto"/>
                                                            <w:right w:val="none" w:sz="0" w:space="0" w:color="auto"/>
                                                          </w:divBdr>
                                                        </w:div>
                                                        <w:div w:id="1803688592">
                                                          <w:marLeft w:val="0"/>
                                                          <w:marRight w:val="0"/>
                                                          <w:marTop w:val="0"/>
                                                          <w:marBottom w:val="0"/>
                                                          <w:divBdr>
                                                            <w:top w:val="none" w:sz="0" w:space="0" w:color="auto"/>
                                                            <w:left w:val="none" w:sz="0" w:space="0" w:color="auto"/>
                                                            <w:bottom w:val="none" w:sz="0" w:space="0" w:color="auto"/>
                                                            <w:right w:val="none" w:sz="0" w:space="0" w:color="auto"/>
                                                          </w:divBdr>
                                                        </w:div>
                                                        <w:div w:id="2133746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63172098">
      <w:bodyDiv w:val="1"/>
      <w:marLeft w:val="0"/>
      <w:marRight w:val="0"/>
      <w:marTop w:val="0"/>
      <w:marBottom w:val="0"/>
      <w:divBdr>
        <w:top w:val="none" w:sz="0" w:space="0" w:color="auto"/>
        <w:left w:val="none" w:sz="0" w:space="0" w:color="auto"/>
        <w:bottom w:val="none" w:sz="0" w:space="0" w:color="auto"/>
        <w:right w:val="none" w:sz="0" w:space="0" w:color="auto"/>
      </w:divBdr>
    </w:div>
    <w:div w:id="1411467158">
      <w:bodyDiv w:val="1"/>
      <w:marLeft w:val="0"/>
      <w:marRight w:val="0"/>
      <w:marTop w:val="0"/>
      <w:marBottom w:val="0"/>
      <w:divBdr>
        <w:top w:val="none" w:sz="0" w:space="0" w:color="auto"/>
        <w:left w:val="none" w:sz="0" w:space="0" w:color="auto"/>
        <w:bottom w:val="none" w:sz="0" w:space="0" w:color="auto"/>
        <w:right w:val="none" w:sz="0" w:space="0" w:color="auto"/>
      </w:divBdr>
      <w:divsChild>
        <w:div w:id="1814567766">
          <w:marLeft w:val="0"/>
          <w:marRight w:val="0"/>
          <w:marTop w:val="0"/>
          <w:marBottom w:val="0"/>
          <w:divBdr>
            <w:top w:val="none" w:sz="0" w:space="0" w:color="auto"/>
            <w:left w:val="none" w:sz="0" w:space="0" w:color="auto"/>
            <w:bottom w:val="none" w:sz="0" w:space="0" w:color="auto"/>
            <w:right w:val="none" w:sz="0" w:space="0" w:color="auto"/>
          </w:divBdr>
          <w:divsChild>
            <w:div w:id="1639645774">
              <w:marLeft w:val="0"/>
              <w:marRight w:val="0"/>
              <w:marTop w:val="0"/>
              <w:marBottom w:val="0"/>
              <w:divBdr>
                <w:top w:val="none" w:sz="0" w:space="0" w:color="auto"/>
                <w:left w:val="none" w:sz="0" w:space="0" w:color="auto"/>
                <w:bottom w:val="none" w:sz="0" w:space="0" w:color="auto"/>
                <w:right w:val="none" w:sz="0" w:space="0" w:color="auto"/>
              </w:divBdr>
              <w:divsChild>
                <w:div w:id="1254046810">
                  <w:marLeft w:val="0"/>
                  <w:marRight w:val="0"/>
                  <w:marTop w:val="0"/>
                  <w:marBottom w:val="0"/>
                  <w:divBdr>
                    <w:top w:val="none" w:sz="0" w:space="0" w:color="auto"/>
                    <w:left w:val="none" w:sz="0" w:space="0" w:color="auto"/>
                    <w:bottom w:val="none" w:sz="0" w:space="0" w:color="auto"/>
                    <w:right w:val="none" w:sz="0" w:space="0" w:color="auto"/>
                  </w:divBdr>
                  <w:divsChild>
                    <w:div w:id="1099720513">
                      <w:marLeft w:val="0"/>
                      <w:marRight w:val="0"/>
                      <w:marTop w:val="0"/>
                      <w:marBottom w:val="0"/>
                      <w:divBdr>
                        <w:top w:val="none" w:sz="0" w:space="0" w:color="auto"/>
                        <w:left w:val="none" w:sz="0" w:space="0" w:color="auto"/>
                        <w:bottom w:val="none" w:sz="0" w:space="0" w:color="auto"/>
                        <w:right w:val="none" w:sz="0" w:space="0" w:color="auto"/>
                      </w:divBdr>
                      <w:divsChild>
                        <w:div w:id="430708853">
                          <w:marLeft w:val="0"/>
                          <w:marRight w:val="0"/>
                          <w:marTop w:val="0"/>
                          <w:marBottom w:val="0"/>
                          <w:divBdr>
                            <w:top w:val="none" w:sz="0" w:space="0" w:color="auto"/>
                            <w:left w:val="none" w:sz="0" w:space="0" w:color="auto"/>
                            <w:bottom w:val="none" w:sz="0" w:space="0" w:color="auto"/>
                            <w:right w:val="none" w:sz="0" w:space="0" w:color="auto"/>
                          </w:divBdr>
                          <w:divsChild>
                            <w:div w:id="348532430">
                              <w:marLeft w:val="0"/>
                              <w:marRight w:val="0"/>
                              <w:marTop w:val="0"/>
                              <w:marBottom w:val="0"/>
                              <w:divBdr>
                                <w:top w:val="none" w:sz="0" w:space="0" w:color="auto"/>
                                <w:left w:val="none" w:sz="0" w:space="0" w:color="auto"/>
                                <w:bottom w:val="none" w:sz="0" w:space="0" w:color="auto"/>
                                <w:right w:val="none" w:sz="0" w:space="0" w:color="auto"/>
                              </w:divBdr>
                              <w:divsChild>
                                <w:div w:id="1929926786">
                                  <w:marLeft w:val="75"/>
                                  <w:marRight w:val="180"/>
                                  <w:marTop w:val="165"/>
                                  <w:marBottom w:val="600"/>
                                  <w:divBdr>
                                    <w:top w:val="none" w:sz="0" w:space="0" w:color="auto"/>
                                    <w:left w:val="none" w:sz="0" w:space="0" w:color="auto"/>
                                    <w:bottom w:val="none" w:sz="0" w:space="0" w:color="auto"/>
                                    <w:right w:val="none" w:sz="0" w:space="0" w:color="auto"/>
                                  </w:divBdr>
                                  <w:divsChild>
                                    <w:div w:id="1439443814">
                                      <w:marLeft w:val="0"/>
                                      <w:marRight w:val="0"/>
                                      <w:marTop w:val="0"/>
                                      <w:marBottom w:val="0"/>
                                      <w:divBdr>
                                        <w:top w:val="none" w:sz="0" w:space="0" w:color="auto"/>
                                        <w:left w:val="none" w:sz="0" w:space="0" w:color="auto"/>
                                        <w:bottom w:val="none" w:sz="0" w:space="0" w:color="auto"/>
                                        <w:right w:val="none" w:sz="0" w:space="0" w:color="auto"/>
                                      </w:divBdr>
                                      <w:divsChild>
                                        <w:div w:id="1118985345">
                                          <w:marLeft w:val="0"/>
                                          <w:marRight w:val="0"/>
                                          <w:marTop w:val="0"/>
                                          <w:marBottom w:val="0"/>
                                          <w:divBdr>
                                            <w:top w:val="none" w:sz="0" w:space="0" w:color="auto"/>
                                            <w:left w:val="none" w:sz="0" w:space="0" w:color="auto"/>
                                            <w:bottom w:val="none" w:sz="0" w:space="0" w:color="auto"/>
                                            <w:right w:val="none" w:sz="0" w:space="0" w:color="auto"/>
                                          </w:divBdr>
                                          <w:divsChild>
                                            <w:div w:id="199975491">
                                              <w:marLeft w:val="0"/>
                                              <w:marRight w:val="0"/>
                                              <w:marTop w:val="0"/>
                                              <w:marBottom w:val="0"/>
                                              <w:divBdr>
                                                <w:top w:val="none" w:sz="0" w:space="0" w:color="auto"/>
                                                <w:left w:val="none" w:sz="0" w:space="0" w:color="auto"/>
                                                <w:bottom w:val="none" w:sz="0" w:space="0" w:color="auto"/>
                                                <w:right w:val="none" w:sz="0" w:space="0" w:color="auto"/>
                                              </w:divBdr>
                                              <w:divsChild>
                                                <w:div w:id="544879023">
                                                  <w:marLeft w:val="0"/>
                                                  <w:marRight w:val="0"/>
                                                  <w:marTop w:val="0"/>
                                                  <w:marBottom w:val="0"/>
                                                  <w:divBdr>
                                                    <w:top w:val="none" w:sz="0" w:space="0" w:color="auto"/>
                                                    <w:left w:val="none" w:sz="0" w:space="0" w:color="auto"/>
                                                    <w:bottom w:val="none" w:sz="0" w:space="0" w:color="auto"/>
                                                    <w:right w:val="none" w:sz="0" w:space="0" w:color="auto"/>
                                                  </w:divBdr>
                                                  <w:divsChild>
                                                    <w:div w:id="30109151">
                                                      <w:marLeft w:val="0"/>
                                                      <w:marRight w:val="0"/>
                                                      <w:marTop w:val="0"/>
                                                      <w:marBottom w:val="0"/>
                                                      <w:divBdr>
                                                        <w:top w:val="none" w:sz="0" w:space="0" w:color="auto"/>
                                                        <w:left w:val="none" w:sz="0" w:space="0" w:color="auto"/>
                                                        <w:bottom w:val="none" w:sz="0" w:space="0" w:color="auto"/>
                                                        <w:right w:val="none" w:sz="0" w:space="0" w:color="auto"/>
                                                      </w:divBdr>
                                                      <w:divsChild>
                                                        <w:div w:id="89352462">
                                                          <w:marLeft w:val="0"/>
                                                          <w:marRight w:val="0"/>
                                                          <w:marTop w:val="0"/>
                                                          <w:marBottom w:val="0"/>
                                                          <w:divBdr>
                                                            <w:top w:val="none" w:sz="0" w:space="0" w:color="auto"/>
                                                            <w:left w:val="none" w:sz="0" w:space="0" w:color="auto"/>
                                                            <w:bottom w:val="none" w:sz="0" w:space="0" w:color="auto"/>
                                                            <w:right w:val="none" w:sz="0" w:space="0" w:color="auto"/>
                                                          </w:divBdr>
                                                        </w:div>
                                                        <w:div w:id="179513584">
                                                          <w:marLeft w:val="0"/>
                                                          <w:marRight w:val="0"/>
                                                          <w:marTop w:val="0"/>
                                                          <w:marBottom w:val="0"/>
                                                          <w:divBdr>
                                                            <w:top w:val="none" w:sz="0" w:space="0" w:color="auto"/>
                                                            <w:left w:val="none" w:sz="0" w:space="0" w:color="auto"/>
                                                            <w:bottom w:val="none" w:sz="0" w:space="0" w:color="auto"/>
                                                            <w:right w:val="none" w:sz="0" w:space="0" w:color="auto"/>
                                                          </w:divBdr>
                                                        </w:div>
                                                        <w:div w:id="327515024">
                                                          <w:marLeft w:val="0"/>
                                                          <w:marRight w:val="0"/>
                                                          <w:marTop w:val="0"/>
                                                          <w:marBottom w:val="0"/>
                                                          <w:divBdr>
                                                            <w:top w:val="none" w:sz="0" w:space="0" w:color="auto"/>
                                                            <w:left w:val="none" w:sz="0" w:space="0" w:color="auto"/>
                                                            <w:bottom w:val="none" w:sz="0" w:space="0" w:color="auto"/>
                                                            <w:right w:val="none" w:sz="0" w:space="0" w:color="auto"/>
                                                          </w:divBdr>
                                                        </w:div>
                                                        <w:div w:id="385183189">
                                                          <w:marLeft w:val="0"/>
                                                          <w:marRight w:val="0"/>
                                                          <w:marTop w:val="0"/>
                                                          <w:marBottom w:val="0"/>
                                                          <w:divBdr>
                                                            <w:top w:val="none" w:sz="0" w:space="0" w:color="auto"/>
                                                            <w:left w:val="none" w:sz="0" w:space="0" w:color="auto"/>
                                                            <w:bottom w:val="none" w:sz="0" w:space="0" w:color="auto"/>
                                                            <w:right w:val="none" w:sz="0" w:space="0" w:color="auto"/>
                                                          </w:divBdr>
                                                        </w:div>
                                                        <w:div w:id="517156402">
                                                          <w:marLeft w:val="0"/>
                                                          <w:marRight w:val="0"/>
                                                          <w:marTop w:val="0"/>
                                                          <w:marBottom w:val="0"/>
                                                          <w:divBdr>
                                                            <w:top w:val="none" w:sz="0" w:space="0" w:color="auto"/>
                                                            <w:left w:val="none" w:sz="0" w:space="0" w:color="auto"/>
                                                            <w:bottom w:val="none" w:sz="0" w:space="0" w:color="auto"/>
                                                            <w:right w:val="none" w:sz="0" w:space="0" w:color="auto"/>
                                                          </w:divBdr>
                                                        </w:div>
                                                        <w:div w:id="1016734970">
                                                          <w:marLeft w:val="0"/>
                                                          <w:marRight w:val="0"/>
                                                          <w:marTop w:val="0"/>
                                                          <w:marBottom w:val="0"/>
                                                          <w:divBdr>
                                                            <w:top w:val="none" w:sz="0" w:space="0" w:color="auto"/>
                                                            <w:left w:val="none" w:sz="0" w:space="0" w:color="auto"/>
                                                            <w:bottom w:val="none" w:sz="0" w:space="0" w:color="auto"/>
                                                            <w:right w:val="none" w:sz="0" w:space="0" w:color="auto"/>
                                                          </w:divBdr>
                                                        </w:div>
                                                        <w:div w:id="1148546452">
                                                          <w:marLeft w:val="0"/>
                                                          <w:marRight w:val="0"/>
                                                          <w:marTop w:val="0"/>
                                                          <w:marBottom w:val="0"/>
                                                          <w:divBdr>
                                                            <w:top w:val="none" w:sz="0" w:space="0" w:color="auto"/>
                                                            <w:left w:val="none" w:sz="0" w:space="0" w:color="auto"/>
                                                            <w:bottom w:val="none" w:sz="0" w:space="0" w:color="auto"/>
                                                            <w:right w:val="none" w:sz="0" w:space="0" w:color="auto"/>
                                                          </w:divBdr>
                                                        </w:div>
                                                        <w:div w:id="1403411141">
                                                          <w:marLeft w:val="0"/>
                                                          <w:marRight w:val="0"/>
                                                          <w:marTop w:val="0"/>
                                                          <w:marBottom w:val="0"/>
                                                          <w:divBdr>
                                                            <w:top w:val="none" w:sz="0" w:space="0" w:color="auto"/>
                                                            <w:left w:val="none" w:sz="0" w:space="0" w:color="auto"/>
                                                            <w:bottom w:val="none" w:sz="0" w:space="0" w:color="auto"/>
                                                            <w:right w:val="none" w:sz="0" w:space="0" w:color="auto"/>
                                                          </w:divBdr>
                                                        </w:div>
                                                        <w:div w:id="1511532303">
                                                          <w:marLeft w:val="0"/>
                                                          <w:marRight w:val="0"/>
                                                          <w:marTop w:val="0"/>
                                                          <w:marBottom w:val="0"/>
                                                          <w:divBdr>
                                                            <w:top w:val="none" w:sz="0" w:space="0" w:color="auto"/>
                                                            <w:left w:val="none" w:sz="0" w:space="0" w:color="auto"/>
                                                            <w:bottom w:val="none" w:sz="0" w:space="0" w:color="auto"/>
                                                            <w:right w:val="none" w:sz="0" w:space="0" w:color="auto"/>
                                                          </w:divBdr>
                                                        </w:div>
                                                        <w:div w:id="1626883950">
                                                          <w:marLeft w:val="0"/>
                                                          <w:marRight w:val="0"/>
                                                          <w:marTop w:val="0"/>
                                                          <w:marBottom w:val="0"/>
                                                          <w:divBdr>
                                                            <w:top w:val="none" w:sz="0" w:space="0" w:color="auto"/>
                                                            <w:left w:val="none" w:sz="0" w:space="0" w:color="auto"/>
                                                            <w:bottom w:val="none" w:sz="0" w:space="0" w:color="auto"/>
                                                            <w:right w:val="none" w:sz="0" w:space="0" w:color="auto"/>
                                                          </w:divBdr>
                                                        </w:div>
                                                        <w:div w:id="1637880071">
                                                          <w:marLeft w:val="0"/>
                                                          <w:marRight w:val="0"/>
                                                          <w:marTop w:val="0"/>
                                                          <w:marBottom w:val="0"/>
                                                          <w:divBdr>
                                                            <w:top w:val="none" w:sz="0" w:space="0" w:color="auto"/>
                                                            <w:left w:val="none" w:sz="0" w:space="0" w:color="auto"/>
                                                            <w:bottom w:val="none" w:sz="0" w:space="0" w:color="auto"/>
                                                            <w:right w:val="none" w:sz="0" w:space="0" w:color="auto"/>
                                                          </w:divBdr>
                                                        </w:div>
                                                        <w:div w:id="1707410004">
                                                          <w:marLeft w:val="0"/>
                                                          <w:marRight w:val="0"/>
                                                          <w:marTop w:val="0"/>
                                                          <w:marBottom w:val="0"/>
                                                          <w:divBdr>
                                                            <w:top w:val="none" w:sz="0" w:space="0" w:color="auto"/>
                                                            <w:left w:val="none" w:sz="0" w:space="0" w:color="auto"/>
                                                            <w:bottom w:val="none" w:sz="0" w:space="0" w:color="auto"/>
                                                            <w:right w:val="none" w:sz="0" w:space="0" w:color="auto"/>
                                                          </w:divBdr>
                                                        </w:div>
                                                        <w:div w:id="1733114070">
                                                          <w:marLeft w:val="0"/>
                                                          <w:marRight w:val="0"/>
                                                          <w:marTop w:val="0"/>
                                                          <w:marBottom w:val="0"/>
                                                          <w:divBdr>
                                                            <w:top w:val="none" w:sz="0" w:space="0" w:color="auto"/>
                                                            <w:left w:val="none" w:sz="0" w:space="0" w:color="auto"/>
                                                            <w:bottom w:val="none" w:sz="0" w:space="0" w:color="auto"/>
                                                            <w:right w:val="none" w:sz="0" w:space="0" w:color="auto"/>
                                                          </w:divBdr>
                                                        </w:div>
                                                        <w:div w:id="1757938945">
                                                          <w:marLeft w:val="0"/>
                                                          <w:marRight w:val="0"/>
                                                          <w:marTop w:val="0"/>
                                                          <w:marBottom w:val="0"/>
                                                          <w:divBdr>
                                                            <w:top w:val="none" w:sz="0" w:space="0" w:color="auto"/>
                                                            <w:left w:val="none" w:sz="0" w:space="0" w:color="auto"/>
                                                            <w:bottom w:val="none" w:sz="0" w:space="0" w:color="auto"/>
                                                            <w:right w:val="none" w:sz="0" w:space="0" w:color="auto"/>
                                                          </w:divBdr>
                                                        </w:div>
                                                        <w:div w:id="1991591826">
                                                          <w:marLeft w:val="0"/>
                                                          <w:marRight w:val="0"/>
                                                          <w:marTop w:val="0"/>
                                                          <w:marBottom w:val="0"/>
                                                          <w:divBdr>
                                                            <w:top w:val="none" w:sz="0" w:space="0" w:color="auto"/>
                                                            <w:left w:val="none" w:sz="0" w:space="0" w:color="auto"/>
                                                            <w:bottom w:val="none" w:sz="0" w:space="0" w:color="auto"/>
                                                            <w:right w:val="none" w:sz="0" w:space="0" w:color="auto"/>
                                                          </w:divBdr>
                                                        </w:div>
                                                        <w:div w:id="214396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57868469">
      <w:bodyDiv w:val="1"/>
      <w:marLeft w:val="0"/>
      <w:marRight w:val="0"/>
      <w:marTop w:val="0"/>
      <w:marBottom w:val="0"/>
      <w:divBdr>
        <w:top w:val="none" w:sz="0" w:space="0" w:color="auto"/>
        <w:left w:val="none" w:sz="0" w:space="0" w:color="auto"/>
        <w:bottom w:val="none" w:sz="0" w:space="0" w:color="auto"/>
        <w:right w:val="none" w:sz="0" w:space="0" w:color="auto"/>
      </w:divBdr>
      <w:divsChild>
        <w:div w:id="235819376">
          <w:marLeft w:val="0"/>
          <w:marRight w:val="0"/>
          <w:marTop w:val="0"/>
          <w:marBottom w:val="0"/>
          <w:divBdr>
            <w:top w:val="none" w:sz="0" w:space="0" w:color="auto"/>
            <w:left w:val="none" w:sz="0" w:space="0" w:color="auto"/>
            <w:bottom w:val="none" w:sz="0" w:space="0" w:color="auto"/>
            <w:right w:val="none" w:sz="0" w:space="0" w:color="auto"/>
          </w:divBdr>
          <w:divsChild>
            <w:div w:id="858200833">
              <w:marLeft w:val="0"/>
              <w:marRight w:val="0"/>
              <w:marTop w:val="0"/>
              <w:marBottom w:val="0"/>
              <w:divBdr>
                <w:top w:val="none" w:sz="0" w:space="0" w:color="auto"/>
                <w:left w:val="none" w:sz="0" w:space="0" w:color="auto"/>
                <w:bottom w:val="none" w:sz="0" w:space="0" w:color="auto"/>
                <w:right w:val="none" w:sz="0" w:space="0" w:color="auto"/>
              </w:divBdr>
              <w:divsChild>
                <w:div w:id="889731864">
                  <w:marLeft w:val="0"/>
                  <w:marRight w:val="0"/>
                  <w:marTop w:val="0"/>
                  <w:marBottom w:val="0"/>
                  <w:divBdr>
                    <w:top w:val="none" w:sz="0" w:space="0" w:color="auto"/>
                    <w:left w:val="none" w:sz="0" w:space="0" w:color="auto"/>
                    <w:bottom w:val="none" w:sz="0" w:space="0" w:color="auto"/>
                    <w:right w:val="none" w:sz="0" w:space="0" w:color="auto"/>
                  </w:divBdr>
                  <w:divsChild>
                    <w:div w:id="1013150456">
                      <w:marLeft w:val="0"/>
                      <w:marRight w:val="0"/>
                      <w:marTop w:val="0"/>
                      <w:marBottom w:val="0"/>
                      <w:divBdr>
                        <w:top w:val="none" w:sz="0" w:space="0" w:color="auto"/>
                        <w:left w:val="none" w:sz="0" w:space="0" w:color="auto"/>
                        <w:bottom w:val="none" w:sz="0" w:space="0" w:color="auto"/>
                        <w:right w:val="none" w:sz="0" w:space="0" w:color="auto"/>
                      </w:divBdr>
                      <w:divsChild>
                        <w:div w:id="854077955">
                          <w:marLeft w:val="0"/>
                          <w:marRight w:val="0"/>
                          <w:marTop w:val="0"/>
                          <w:marBottom w:val="0"/>
                          <w:divBdr>
                            <w:top w:val="none" w:sz="0" w:space="0" w:color="auto"/>
                            <w:left w:val="none" w:sz="0" w:space="0" w:color="auto"/>
                            <w:bottom w:val="none" w:sz="0" w:space="0" w:color="auto"/>
                            <w:right w:val="none" w:sz="0" w:space="0" w:color="auto"/>
                          </w:divBdr>
                          <w:divsChild>
                            <w:div w:id="304314898">
                              <w:marLeft w:val="0"/>
                              <w:marRight w:val="0"/>
                              <w:marTop w:val="0"/>
                              <w:marBottom w:val="0"/>
                              <w:divBdr>
                                <w:top w:val="none" w:sz="0" w:space="0" w:color="auto"/>
                                <w:left w:val="none" w:sz="0" w:space="0" w:color="auto"/>
                                <w:bottom w:val="none" w:sz="0" w:space="0" w:color="auto"/>
                                <w:right w:val="none" w:sz="0" w:space="0" w:color="auto"/>
                              </w:divBdr>
                              <w:divsChild>
                                <w:div w:id="1484349417">
                                  <w:marLeft w:val="75"/>
                                  <w:marRight w:val="180"/>
                                  <w:marTop w:val="165"/>
                                  <w:marBottom w:val="600"/>
                                  <w:divBdr>
                                    <w:top w:val="none" w:sz="0" w:space="0" w:color="auto"/>
                                    <w:left w:val="none" w:sz="0" w:space="0" w:color="auto"/>
                                    <w:bottom w:val="none" w:sz="0" w:space="0" w:color="auto"/>
                                    <w:right w:val="none" w:sz="0" w:space="0" w:color="auto"/>
                                  </w:divBdr>
                                  <w:divsChild>
                                    <w:div w:id="311981650">
                                      <w:marLeft w:val="0"/>
                                      <w:marRight w:val="0"/>
                                      <w:marTop w:val="0"/>
                                      <w:marBottom w:val="0"/>
                                      <w:divBdr>
                                        <w:top w:val="none" w:sz="0" w:space="0" w:color="auto"/>
                                        <w:left w:val="none" w:sz="0" w:space="0" w:color="auto"/>
                                        <w:bottom w:val="none" w:sz="0" w:space="0" w:color="auto"/>
                                        <w:right w:val="none" w:sz="0" w:space="0" w:color="auto"/>
                                      </w:divBdr>
                                      <w:divsChild>
                                        <w:div w:id="1102840389">
                                          <w:marLeft w:val="0"/>
                                          <w:marRight w:val="0"/>
                                          <w:marTop w:val="0"/>
                                          <w:marBottom w:val="0"/>
                                          <w:divBdr>
                                            <w:top w:val="none" w:sz="0" w:space="0" w:color="auto"/>
                                            <w:left w:val="none" w:sz="0" w:space="0" w:color="auto"/>
                                            <w:bottom w:val="none" w:sz="0" w:space="0" w:color="auto"/>
                                            <w:right w:val="none" w:sz="0" w:space="0" w:color="auto"/>
                                          </w:divBdr>
                                          <w:divsChild>
                                            <w:div w:id="660547732">
                                              <w:marLeft w:val="0"/>
                                              <w:marRight w:val="0"/>
                                              <w:marTop w:val="0"/>
                                              <w:marBottom w:val="0"/>
                                              <w:divBdr>
                                                <w:top w:val="none" w:sz="0" w:space="0" w:color="auto"/>
                                                <w:left w:val="none" w:sz="0" w:space="0" w:color="auto"/>
                                                <w:bottom w:val="none" w:sz="0" w:space="0" w:color="auto"/>
                                                <w:right w:val="none" w:sz="0" w:space="0" w:color="auto"/>
                                              </w:divBdr>
                                              <w:divsChild>
                                                <w:div w:id="1503277581">
                                                  <w:marLeft w:val="0"/>
                                                  <w:marRight w:val="0"/>
                                                  <w:marTop w:val="0"/>
                                                  <w:marBottom w:val="0"/>
                                                  <w:divBdr>
                                                    <w:top w:val="none" w:sz="0" w:space="0" w:color="auto"/>
                                                    <w:left w:val="none" w:sz="0" w:space="0" w:color="auto"/>
                                                    <w:bottom w:val="none" w:sz="0" w:space="0" w:color="auto"/>
                                                    <w:right w:val="none" w:sz="0" w:space="0" w:color="auto"/>
                                                  </w:divBdr>
                                                  <w:divsChild>
                                                    <w:div w:id="526067930">
                                                      <w:marLeft w:val="0"/>
                                                      <w:marRight w:val="0"/>
                                                      <w:marTop w:val="0"/>
                                                      <w:marBottom w:val="0"/>
                                                      <w:divBdr>
                                                        <w:top w:val="none" w:sz="0" w:space="0" w:color="auto"/>
                                                        <w:left w:val="none" w:sz="0" w:space="0" w:color="auto"/>
                                                        <w:bottom w:val="none" w:sz="0" w:space="0" w:color="auto"/>
                                                        <w:right w:val="none" w:sz="0" w:space="0" w:color="auto"/>
                                                      </w:divBdr>
                                                      <w:divsChild>
                                                        <w:div w:id="195317163">
                                                          <w:marLeft w:val="0"/>
                                                          <w:marRight w:val="0"/>
                                                          <w:marTop w:val="0"/>
                                                          <w:marBottom w:val="0"/>
                                                          <w:divBdr>
                                                            <w:top w:val="none" w:sz="0" w:space="0" w:color="auto"/>
                                                            <w:left w:val="none" w:sz="0" w:space="0" w:color="auto"/>
                                                            <w:bottom w:val="none" w:sz="0" w:space="0" w:color="auto"/>
                                                            <w:right w:val="none" w:sz="0" w:space="0" w:color="auto"/>
                                                          </w:divBdr>
                                                        </w:div>
                                                        <w:div w:id="226494906">
                                                          <w:marLeft w:val="0"/>
                                                          <w:marRight w:val="0"/>
                                                          <w:marTop w:val="0"/>
                                                          <w:marBottom w:val="0"/>
                                                          <w:divBdr>
                                                            <w:top w:val="none" w:sz="0" w:space="0" w:color="auto"/>
                                                            <w:left w:val="none" w:sz="0" w:space="0" w:color="auto"/>
                                                            <w:bottom w:val="none" w:sz="0" w:space="0" w:color="auto"/>
                                                            <w:right w:val="none" w:sz="0" w:space="0" w:color="auto"/>
                                                          </w:divBdr>
                                                        </w:div>
                                                        <w:div w:id="410002921">
                                                          <w:marLeft w:val="0"/>
                                                          <w:marRight w:val="0"/>
                                                          <w:marTop w:val="0"/>
                                                          <w:marBottom w:val="0"/>
                                                          <w:divBdr>
                                                            <w:top w:val="none" w:sz="0" w:space="0" w:color="auto"/>
                                                            <w:left w:val="none" w:sz="0" w:space="0" w:color="auto"/>
                                                            <w:bottom w:val="none" w:sz="0" w:space="0" w:color="auto"/>
                                                            <w:right w:val="none" w:sz="0" w:space="0" w:color="auto"/>
                                                          </w:divBdr>
                                                        </w:div>
                                                        <w:div w:id="669871491">
                                                          <w:marLeft w:val="0"/>
                                                          <w:marRight w:val="0"/>
                                                          <w:marTop w:val="0"/>
                                                          <w:marBottom w:val="0"/>
                                                          <w:divBdr>
                                                            <w:top w:val="none" w:sz="0" w:space="0" w:color="auto"/>
                                                            <w:left w:val="none" w:sz="0" w:space="0" w:color="auto"/>
                                                            <w:bottom w:val="none" w:sz="0" w:space="0" w:color="auto"/>
                                                            <w:right w:val="none" w:sz="0" w:space="0" w:color="auto"/>
                                                          </w:divBdr>
                                                        </w:div>
                                                        <w:div w:id="672488512">
                                                          <w:marLeft w:val="0"/>
                                                          <w:marRight w:val="0"/>
                                                          <w:marTop w:val="0"/>
                                                          <w:marBottom w:val="0"/>
                                                          <w:divBdr>
                                                            <w:top w:val="none" w:sz="0" w:space="0" w:color="auto"/>
                                                            <w:left w:val="none" w:sz="0" w:space="0" w:color="auto"/>
                                                            <w:bottom w:val="none" w:sz="0" w:space="0" w:color="auto"/>
                                                            <w:right w:val="none" w:sz="0" w:space="0" w:color="auto"/>
                                                          </w:divBdr>
                                                        </w:div>
                                                        <w:div w:id="687104381">
                                                          <w:marLeft w:val="0"/>
                                                          <w:marRight w:val="0"/>
                                                          <w:marTop w:val="0"/>
                                                          <w:marBottom w:val="0"/>
                                                          <w:divBdr>
                                                            <w:top w:val="none" w:sz="0" w:space="0" w:color="auto"/>
                                                            <w:left w:val="none" w:sz="0" w:space="0" w:color="auto"/>
                                                            <w:bottom w:val="none" w:sz="0" w:space="0" w:color="auto"/>
                                                            <w:right w:val="none" w:sz="0" w:space="0" w:color="auto"/>
                                                          </w:divBdr>
                                                        </w:div>
                                                        <w:div w:id="743334738">
                                                          <w:marLeft w:val="0"/>
                                                          <w:marRight w:val="0"/>
                                                          <w:marTop w:val="0"/>
                                                          <w:marBottom w:val="0"/>
                                                          <w:divBdr>
                                                            <w:top w:val="none" w:sz="0" w:space="0" w:color="auto"/>
                                                            <w:left w:val="none" w:sz="0" w:space="0" w:color="auto"/>
                                                            <w:bottom w:val="none" w:sz="0" w:space="0" w:color="auto"/>
                                                            <w:right w:val="none" w:sz="0" w:space="0" w:color="auto"/>
                                                          </w:divBdr>
                                                        </w:div>
                                                        <w:div w:id="793257150">
                                                          <w:marLeft w:val="0"/>
                                                          <w:marRight w:val="0"/>
                                                          <w:marTop w:val="0"/>
                                                          <w:marBottom w:val="0"/>
                                                          <w:divBdr>
                                                            <w:top w:val="none" w:sz="0" w:space="0" w:color="auto"/>
                                                            <w:left w:val="none" w:sz="0" w:space="0" w:color="auto"/>
                                                            <w:bottom w:val="none" w:sz="0" w:space="0" w:color="auto"/>
                                                            <w:right w:val="none" w:sz="0" w:space="0" w:color="auto"/>
                                                          </w:divBdr>
                                                        </w:div>
                                                        <w:div w:id="1082606073">
                                                          <w:marLeft w:val="0"/>
                                                          <w:marRight w:val="0"/>
                                                          <w:marTop w:val="0"/>
                                                          <w:marBottom w:val="0"/>
                                                          <w:divBdr>
                                                            <w:top w:val="none" w:sz="0" w:space="0" w:color="auto"/>
                                                            <w:left w:val="none" w:sz="0" w:space="0" w:color="auto"/>
                                                            <w:bottom w:val="none" w:sz="0" w:space="0" w:color="auto"/>
                                                            <w:right w:val="none" w:sz="0" w:space="0" w:color="auto"/>
                                                          </w:divBdr>
                                                        </w:div>
                                                        <w:div w:id="1132868618">
                                                          <w:marLeft w:val="0"/>
                                                          <w:marRight w:val="0"/>
                                                          <w:marTop w:val="0"/>
                                                          <w:marBottom w:val="0"/>
                                                          <w:divBdr>
                                                            <w:top w:val="none" w:sz="0" w:space="0" w:color="auto"/>
                                                            <w:left w:val="none" w:sz="0" w:space="0" w:color="auto"/>
                                                            <w:bottom w:val="none" w:sz="0" w:space="0" w:color="auto"/>
                                                            <w:right w:val="none" w:sz="0" w:space="0" w:color="auto"/>
                                                          </w:divBdr>
                                                        </w:div>
                                                        <w:div w:id="1401947068">
                                                          <w:marLeft w:val="0"/>
                                                          <w:marRight w:val="0"/>
                                                          <w:marTop w:val="0"/>
                                                          <w:marBottom w:val="0"/>
                                                          <w:divBdr>
                                                            <w:top w:val="none" w:sz="0" w:space="0" w:color="auto"/>
                                                            <w:left w:val="none" w:sz="0" w:space="0" w:color="auto"/>
                                                            <w:bottom w:val="none" w:sz="0" w:space="0" w:color="auto"/>
                                                            <w:right w:val="none" w:sz="0" w:space="0" w:color="auto"/>
                                                          </w:divBdr>
                                                        </w:div>
                                                        <w:div w:id="1507359031">
                                                          <w:marLeft w:val="0"/>
                                                          <w:marRight w:val="0"/>
                                                          <w:marTop w:val="0"/>
                                                          <w:marBottom w:val="0"/>
                                                          <w:divBdr>
                                                            <w:top w:val="none" w:sz="0" w:space="0" w:color="auto"/>
                                                            <w:left w:val="none" w:sz="0" w:space="0" w:color="auto"/>
                                                            <w:bottom w:val="none" w:sz="0" w:space="0" w:color="auto"/>
                                                            <w:right w:val="none" w:sz="0" w:space="0" w:color="auto"/>
                                                          </w:divBdr>
                                                        </w:div>
                                                        <w:div w:id="1547641644">
                                                          <w:marLeft w:val="0"/>
                                                          <w:marRight w:val="0"/>
                                                          <w:marTop w:val="0"/>
                                                          <w:marBottom w:val="0"/>
                                                          <w:divBdr>
                                                            <w:top w:val="none" w:sz="0" w:space="0" w:color="auto"/>
                                                            <w:left w:val="none" w:sz="0" w:space="0" w:color="auto"/>
                                                            <w:bottom w:val="none" w:sz="0" w:space="0" w:color="auto"/>
                                                            <w:right w:val="none" w:sz="0" w:space="0" w:color="auto"/>
                                                          </w:divBdr>
                                                        </w:div>
                                                        <w:div w:id="1749496513">
                                                          <w:marLeft w:val="0"/>
                                                          <w:marRight w:val="0"/>
                                                          <w:marTop w:val="0"/>
                                                          <w:marBottom w:val="0"/>
                                                          <w:divBdr>
                                                            <w:top w:val="none" w:sz="0" w:space="0" w:color="auto"/>
                                                            <w:left w:val="none" w:sz="0" w:space="0" w:color="auto"/>
                                                            <w:bottom w:val="none" w:sz="0" w:space="0" w:color="auto"/>
                                                            <w:right w:val="none" w:sz="0" w:space="0" w:color="auto"/>
                                                          </w:divBdr>
                                                        </w:div>
                                                        <w:div w:id="1805460411">
                                                          <w:marLeft w:val="0"/>
                                                          <w:marRight w:val="0"/>
                                                          <w:marTop w:val="0"/>
                                                          <w:marBottom w:val="0"/>
                                                          <w:divBdr>
                                                            <w:top w:val="none" w:sz="0" w:space="0" w:color="auto"/>
                                                            <w:left w:val="none" w:sz="0" w:space="0" w:color="auto"/>
                                                            <w:bottom w:val="none" w:sz="0" w:space="0" w:color="auto"/>
                                                            <w:right w:val="none" w:sz="0" w:space="0" w:color="auto"/>
                                                          </w:divBdr>
                                                        </w:div>
                                                        <w:div w:id="2056541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62923874">
      <w:bodyDiv w:val="1"/>
      <w:marLeft w:val="0"/>
      <w:marRight w:val="0"/>
      <w:marTop w:val="0"/>
      <w:marBottom w:val="0"/>
      <w:divBdr>
        <w:top w:val="none" w:sz="0" w:space="0" w:color="auto"/>
        <w:left w:val="none" w:sz="0" w:space="0" w:color="auto"/>
        <w:bottom w:val="none" w:sz="0" w:space="0" w:color="auto"/>
        <w:right w:val="none" w:sz="0" w:space="0" w:color="auto"/>
      </w:divBdr>
    </w:div>
    <w:div w:id="1466504670">
      <w:bodyDiv w:val="1"/>
      <w:marLeft w:val="0"/>
      <w:marRight w:val="0"/>
      <w:marTop w:val="0"/>
      <w:marBottom w:val="0"/>
      <w:divBdr>
        <w:top w:val="none" w:sz="0" w:space="0" w:color="auto"/>
        <w:left w:val="none" w:sz="0" w:space="0" w:color="auto"/>
        <w:bottom w:val="none" w:sz="0" w:space="0" w:color="auto"/>
        <w:right w:val="none" w:sz="0" w:space="0" w:color="auto"/>
      </w:divBdr>
      <w:divsChild>
        <w:div w:id="1365330101">
          <w:marLeft w:val="0"/>
          <w:marRight w:val="0"/>
          <w:marTop w:val="0"/>
          <w:marBottom w:val="0"/>
          <w:divBdr>
            <w:top w:val="none" w:sz="0" w:space="0" w:color="auto"/>
            <w:left w:val="none" w:sz="0" w:space="0" w:color="auto"/>
            <w:bottom w:val="none" w:sz="0" w:space="0" w:color="auto"/>
            <w:right w:val="none" w:sz="0" w:space="0" w:color="auto"/>
          </w:divBdr>
          <w:divsChild>
            <w:div w:id="1070077795">
              <w:marLeft w:val="0"/>
              <w:marRight w:val="0"/>
              <w:marTop w:val="0"/>
              <w:marBottom w:val="0"/>
              <w:divBdr>
                <w:top w:val="none" w:sz="0" w:space="0" w:color="auto"/>
                <w:left w:val="none" w:sz="0" w:space="0" w:color="auto"/>
                <w:bottom w:val="none" w:sz="0" w:space="0" w:color="auto"/>
                <w:right w:val="none" w:sz="0" w:space="0" w:color="auto"/>
              </w:divBdr>
              <w:divsChild>
                <w:div w:id="1132871082">
                  <w:marLeft w:val="0"/>
                  <w:marRight w:val="0"/>
                  <w:marTop w:val="0"/>
                  <w:marBottom w:val="0"/>
                  <w:divBdr>
                    <w:top w:val="none" w:sz="0" w:space="0" w:color="auto"/>
                    <w:left w:val="none" w:sz="0" w:space="0" w:color="auto"/>
                    <w:bottom w:val="none" w:sz="0" w:space="0" w:color="auto"/>
                    <w:right w:val="none" w:sz="0" w:space="0" w:color="auto"/>
                  </w:divBdr>
                  <w:divsChild>
                    <w:div w:id="380401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3281989">
      <w:bodyDiv w:val="1"/>
      <w:marLeft w:val="0"/>
      <w:marRight w:val="0"/>
      <w:marTop w:val="0"/>
      <w:marBottom w:val="0"/>
      <w:divBdr>
        <w:top w:val="none" w:sz="0" w:space="0" w:color="auto"/>
        <w:left w:val="none" w:sz="0" w:space="0" w:color="auto"/>
        <w:bottom w:val="none" w:sz="0" w:space="0" w:color="auto"/>
        <w:right w:val="none" w:sz="0" w:space="0" w:color="auto"/>
      </w:divBdr>
      <w:divsChild>
        <w:div w:id="1899129482">
          <w:marLeft w:val="0"/>
          <w:marRight w:val="0"/>
          <w:marTop w:val="0"/>
          <w:marBottom w:val="0"/>
          <w:divBdr>
            <w:top w:val="none" w:sz="0" w:space="0" w:color="auto"/>
            <w:left w:val="none" w:sz="0" w:space="0" w:color="auto"/>
            <w:bottom w:val="none" w:sz="0" w:space="0" w:color="auto"/>
            <w:right w:val="none" w:sz="0" w:space="0" w:color="auto"/>
          </w:divBdr>
          <w:divsChild>
            <w:div w:id="2053574316">
              <w:marLeft w:val="0"/>
              <w:marRight w:val="0"/>
              <w:marTop w:val="0"/>
              <w:marBottom w:val="0"/>
              <w:divBdr>
                <w:top w:val="none" w:sz="0" w:space="0" w:color="auto"/>
                <w:left w:val="none" w:sz="0" w:space="0" w:color="auto"/>
                <w:bottom w:val="none" w:sz="0" w:space="0" w:color="auto"/>
                <w:right w:val="none" w:sz="0" w:space="0" w:color="auto"/>
              </w:divBdr>
              <w:divsChild>
                <w:div w:id="1804081657">
                  <w:marLeft w:val="0"/>
                  <w:marRight w:val="0"/>
                  <w:marTop w:val="0"/>
                  <w:marBottom w:val="0"/>
                  <w:divBdr>
                    <w:top w:val="none" w:sz="0" w:space="0" w:color="auto"/>
                    <w:left w:val="none" w:sz="0" w:space="0" w:color="auto"/>
                    <w:bottom w:val="none" w:sz="0" w:space="0" w:color="auto"/>
                    <w:right w:val="none" w:sz="0" w:space="0" w:color="auto"/>
                  </w:divBdr>
                  <w:divsChild>
                    <w:div w:id="791631774">
                      <w:marLeft w:val="0"/>
                      <w:marRight w:val="0"/>
                      <w:marTop w:val="0"/>
                      <w:marBottom w:val="0"/>
                      <w:divBdr>
                        <w:top w:val="none" w:sz="0" w:space="0" w:color="auto"/>
                        <w:left w:val="none" w:sz="0" w:space="0" w:color="auto"/>
                        <w:bottom w:val="none" w:sz="0" w:space="0" w:color="auto"/>
                        <w:right w:val="none" w:sz="0" w:space="0" w:color="auto"/>
                      </w:divBdr>
                      <w:divsChild>
                        <w:div w:id="133570463">
                          <w:marLeft w:val="0"/>
                          <w:marRight w:val="0"/>
                          <w:marTop w:val="0"/>
                          <w:marBottom w:val="0"/>
                          <w:divBdr>
                            <w:top w:val="none" w:sz="0" w:space="0" w:color="auto"/>
                            <w:left w:val="none" w:sz="0" w:space="0" w:color="auto"/>
                            <w:bottom w:val="none" w:sz="0" w:space="0" w:color="auto"/>
                            <w:right w:val="none" w:sz="0" w:space="0" w:color="auto"/>
                          </w:divBdr>
                          <w:divsChild>
                            <w:div w:id="955062511">
                              <w:marLeft w:val="0"/>
                              <w:marRight w:val="0"/>
                              <w:marTop w:val="0"/>
                              <w:marBottom w:val="0"/>
                              <w:divBdr>
                                <w:top w:val="none" w:sz="0" w:space="0" w:color="auto"/>
                                <w:left w:val="none" w:sz="0" w:space="0" w:color="auto"/>
                                <w:bottom w:val="none" w:sz="0" w:space="0" w:color="auto"/>
                                <w:right w:val="none" w:sz="0" w:space="0" w:color="auto"/>
                              </w:divBdr>
                              <w:divsChild>
                                <w:div w:id="906845412">
                                  <w:marLeft w:val="75"/>
                                  <w:marRight w:val="180"/>
                                  <w:marTop w:val="165"/>
                                  <w:marBottom w:val="600"/>
                                  <w:divBdr>
                                    <w:top w:val="none" w:sz="0" w:space="0" w:color="auto"/>
                                    <w:left w:val="none" w:sz="0" w:space="0" w:color="auto"/>
                                    <w:bottom w:val="none" w:sz="0" w:space="0" w:color="auto"/>
                                    <w:right w:val="none" w:sz="0" w:space="0" w:color="auto"/>
                                  </w:divBdr>
                                  <w:divsChild>
                                    <w:div w:id="1580751222">
                                      <w:marLeft w:val="0"/>
                                      <w:marRight w:val="0"/>
                                      <w:marTop w:val="0"/>
                                      <w:marBottom w:val="0"/>
                                      <w:divBdr>
                                        <w:top w:val="none" w:sz="0" w:space="0" w:color="auto"/>
                                        <w:left w:val="none" w:sz="0" w:space="0" w:color="auto"/>
                                        <w:bottom w:val="none" w:sz="0" w:space="0" w:color="auto"/>
                                        <w:right w:val="none" w:sz="0" w:space="0" w:color="auto"/>
                                      </w:divBdr>
                                      <w:divsChild>
                                        <w:div w:id="765073919">
                                          <w:marLeft w:val="0"/>
                                          <w:marRight w:val="0"/>
                                          <w:marTop w:val="0"/>
                                          <w:marBottom w:val="0"/>
                                          <w:divBdr>
                                            <w:top w:val="none" w:sz="0" w:space="0" w:color="auto"/>
                                            <w:left w:val="none" w:sz="0" w:space="0" w:color="auto"/>
                                            <w:bottom w:val="none" w:sz="0" w:space="0" w:color="auto"/>
                                            <w:right w:val="none" w:sz="0" w:space="0" w:color="auto"/>
                                          </w:divBdr>
                                          <w:divsChild>
                                            <w:div w:id="1303735848">
                                              <w:marLeft w:val="0"/>
                                              <w:marRight w:val="0"/>
                                              <w:marTop w:val="0"/>
                                              <w:marBottom w:val="0"/>
                                              <w:divBdr>
                                                <w:top w:val="none" w:sz="0" w:space="0" w:color="auto"/>
                                                <w:left w:val="none" w:sz="0" w:space="0" w:color="auto"/>
                                                <w:bottom w:val="none" w:sz="0" w:space="0" w:color="auto"/>
                                                <w:right w:val="none" w:sz="0" w:space="0" w:color="auto"/>
                                              </w:divBdr>
                                              <w:divsChild>
                                                <w:div w:id="84959658">
                                                  <w:marLeft w:val="0"/>
                                                  <w:marRight w:val="0"/>
                                                  <w:marTop w:val="0"/>
                                                  <w:marBottom w:val="0"/>
                                                  <w:divBdr>
                                                    <w:top w:val="none" w:sz="0" w:space="0" w:color="auto"/>
                                                    <w:left w:val="none" w:sz="0" w:space="0" w:color="auto"/>
                                                    <w:bottom w:val="none" w:sz="0" w:space="0" w:color="auto"/>
                                                    <w:right w:val="none" w:sz="0" w:space="0" w:color="auto"/>
                                                  </w:divBdr>
                                                  <w:divsChild>
                                                    <w:div w:id="751583343">
                                                      <w:marLeft w:val="0"/>
                                                      <w:marRight w:val="0"/>
                                                      <w:marTop w:val="0"/>
                                                      <w:marBottom w:val="0"/>
                                                      <w:divBdr>
                                                        <w:top w:val="none" w:sz="0" w:space="0" w:color="auto"/>
                                                        <w:left w:val="none" w:sz="0" w:space="0" w:color="auto"/>
                                                        <w:bottom w:val="none" w:sz="0" w:space="0" w:color="auto"/>
                                                        <w:right w:val="none" w:sz="0" w:space="0" w:color="auto"/>
                                                      </w:divBdr>
                                                      <w:divsChild>
                                                        <w:div w:id="62337313">
                                                          <w:marLeft w:val="0"/>
                                                          <w:marRight w:val="0"/>
                                                          <w:marTop w:val="0"/>
                                                          <w:marBottom w:val="0"/>
                                                          <w:divBdr>
                                                            <w:top w:val="none" w:sz="0" w:space="0" w:color="auto"/>
                                                            <w:left w:val="none" w:sz="0" w:space="0" w:color="auto"/>
                                                            <w:bottom w:val="none" w:sz="0" w:space="0" w:color="auto"/>
                                                            <w:right w:val="none" w:sz="0" w:space="0" w:color="auto"/>
                                                          </w:divBdr>
                                                        </w:div>
                                                        <w:div w:id="818039572">
                                                          <w:marLeft w:val="0"/>
                                                          <w:marRight w:val="0"/>
                                                          <w:marTop w:val="0"/>
                                                          <w:marBottom w:val="0"/>
                                                          <w:divBdr>
                                                            <w:top w:val="none" w:sz="0" w:space="0" w:color="auto"/>
                                                            <w:left w:val="none" w:sz="0" w:space="0" w:color="auto"/>
                                                            <w:bottom w:val="none" w:sz="0" w:space="0" w:color="auto"/>
                                                            <w:right w:val="none" w:sz="0" w:space="0" w:color="auto"/>
                                                          </w:divBdr>
                                                        </w:div>
                                                        <w:div w:id="873076515">
                                                          <w:marLeft w:val="0"/>
                                                          <w:marRight w:val="0"/>
                                                          <w:marTop w:val="0"/>
                                                          <w:marBottom w:val="0"/>
                                                          <w:divBdr>
                                                            <w:top w:val="none" w:sz="0" w:space="0" w:color="auto"/>
                                                            <w:left w:val="none" w:sz="0" w:space="0" w:color="auto"/>
                                                            <w:bottom w:val="none" w:sz="0" w:space="0" w:color="auto"/>
                                                            <w:right w:val="none" w:sz="0" w:space="0" w:color="auto"/>
                                                          </w:divBdr>
                                                        </w:div>
                                                        <w:div w:id="1055197211">
                                                          <w:marLeft w:val="0"/>
                                                          <w:marRight w:val="0"/>
                                                          <w:marTop w:val="0"/>
                                                          <w:marBottom w:val="0"/>
                                                          <w:divBdr>
                                                            <w:top w:val="none" w:sz="0" w:space="0" w:color="auto"/>
                                                            <w:left w:val="none" w:sz="0" w:space="0" w:color="auto"/>
                                                            <w:bottom w:val="none" w:sz="0" w:space="0" w:color="auto"/>
                                                            <w:right w:val="none" w:sz="0" w:space="0" w:color="auto"/>
                                                          </w:divBdr>
                                                        </w:div>
                                                        <w:div w:id="1154106492">
                                                          <w:marLeft w:val="0"/>
                                                          <w:marRight w:val="0"/>
                                                          <w:marTop w:val="0"/>
                                                          <w:marBottom w:val="0"/>
                                                          <w:divBdr>
                                                            <w:top w:val="none" w:sz="0" w:space="0" w:color="auto"/>
                                                            <w:left w:val="none" w:sz="0" w:space="0" w:color="auto"/>
                                                            <w:bottom w:val="none" w:sz="0" w:space="0" w:color="auto"/>
                                                            <w:right w:val="none" w:sz="0" w:space="0" w:color="auto"/>
                                                          </w:divBdr>
                                                        </w:div>
                                                        <w:div w:id="1199925742">
                                                          <w:marLeft w:val="0"/>
                                                          <w:marRight w:val="0"/>
                                                          <w:marTop w:val="0"/>
                                                          <w:marBottom w:val="0"/>
                                                          <w:divBdr>
                                                            <w:top w:val="none" w:sz="0" w:space="0" w:color="auto"/>
                                                            <w:left w:val="none" w:sz="0" w:space="0" w:color="auto"/>
                                                            <w:bottom w:val="none" w:sz="0" w:space="0" w:color="auto"/>
                                                            <w:right w:val="none" w:sz="0" w:space="0" w:color="auto"/>
                                                          </w:divBdr>
                                                        </w:div>
                                                        <w:div w:id="1228107625">
                                                          <w:marLeft w:val="0"/>
                                                          <w:marRight w:val="0"/>
                                                          <w:marTop w:val="0"/>
                                                          <w:marBottom w:val="0"/>
                                                          <w:divBdr>
                                                            <w:top w:val="none" w:sz="0" w:space="0" w:color="auto"/>
                                                            <w:left w:val="none" w:sz="0" w:space="0" w:color="auto"/>
                                                            <w:bottom w:val="none" w:sz="0" w:space="0" w:color="auto"/>
                                                            <w:right w:val="none" w:sz="0" w:space="0" w:color="auto"/>
                                                          </w:divBdr>
                                                        </w:div>
                                                        <w:div w:id="1295525492">
                                                          <w:marLeft w:val="0"/>
                                                          <w:marRight w:val="0"/>
                                                          <w:marTop w:val="0"/>
                                                          <w:marBottom w:val="0"/>
                                                          <w:divBdr>
                                                            <w:top w:val="none" w:sz="0" w:space="0" w:color="auto"/>
                                                            <w:left w:val="none" w:sz="0" w:space="0" w:color="auto"/>
                                                            <w:bottom w:val="none" w:sz="0" w:space="0" w:color="auto"/>
                                                            <w:right w:val="none" w:sz="0" w:space="0" w:color="auto"/>
                                                          </w:divBdr>
                                                        </w:div>
                                                        <w:div w:id="1368599904">
                                                          <w:marLeft w:val="0"/>
                                                          <w:marRight w:val="0"/>
                                                          <w:marTop w:val="0"/>
                                                          <w:marBottom w:val="0"/>
                                                          <w:divBdr>
                                                            <w:top w:val="none" w:sz="0" w:space="0" w:color="auto"/>
                                                            <w:left w:val="none" w:sz="0" w:space="0" w:color="auto"/>
                                                            <w:bottom w:val="none" w:sz="0" w:space="0" w:color="auto"/>
                                                            <w:right w:val="none" w:sz="0" w:space="0" w:color="auto"/>
                                                          </w:divBdr>
                                                        </w:div>
                                                        <w:div w:id="1593927219">
                                                          <w:marLeft w:val="0"/>
                                                          <w:marRight w:val="0"/>
                                                          <w:marTop w:val="0"/>
                                                          <w:marBottom w:val="0"/>
                                                          <w:divBdr>
                                                            <w:top w:val="none" w:sz="0" w:space="0" w:color="auto"/>
                                                            <w:left w:val="none" w:sz="0" w:space="0" w:color="auto"/>
                                                            <w:bottom w:val="none" w:sz="0" w:space="0" w:color="auto"/>
                                                            <w:right w:val="none" w:sz="0" w:space="0" w:color="auto"/>
                                                          </w:divBdr>
                                                        </w:div>
                                                        <w:div w:id="1643075191">
                                                          <w:marLeft w:val="0"/>
                                                          <w:marRight w:val="0"/>
                                                          <w:marTop w:val="0"/>
                                                          <w:marBottom w:val="0"/>
                                                          <w:divBdr>
                                                            <w:top w:val="none" w:sz="0" w:space="0" w:color="auto"/>
                                                            <w:left w:val="none" w:sz="0" w:space="0" w:color="auto"/>
                                                            <w:bottom w:val="none" w:sz="0" w:space="0" w:color="auto"/>
                                                            <w:right w:val="none" w:sz="0" w:space="0" w:color="auto"/>
                                                          </w:divBdr>
                                                        </w:div>
                                                        <w:div w:id="1920750471">
                                                          <w:marLeft w:val="0"/>
                                                          <w:marRight w:val="0"/>
                                                          <w:marTop w:val="0"/>
                                                          <w:marBottom w:val="0"/>
                                                          <w:divBdr>
                                                            <w:top w:val="none" w:sz="0" w:space="0" w:color="auto"/>
                                                            <w:left w:val="none" w:sz="0" w:space="0" w:color="auto"/>
                                                            <w:bottom w:val="none" w:sz="0" w:space="0" w:color="auto"/>
                                                            <w:right w:val="none" w:sz="0" w:space="0" w:color="auto"/>
                                                          </w:divBdr>
                                                        </w:div>
                                                        <w:div w:id="1978560715">
                                                          <w:marLeft w:val="0"/>
                                                          <w:marRight w:val="0"/>
                                                          <w:marTop w:val="0"/>
                                                          <w:marBottom w:val="0"/>
                                                          <w:divBdr>
                                                            <w:top w:val="none" w:sz="0" w:space="0" w:color="auto"/>
                                                            <w:left w:val="none" w:sz="0" w:space="0" w:color="auto"/>
                                                            <w:bottom w:val="none" w:sz="0" w:space="0" w:color="auto"/>
                                                            <w:right w:val="none" w:sz="0" w:space="0" w:color="auto"/>
                                                          </w:divBdr>
                                                        </w:div>
                                                        <w:div w:id="212476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37154254">
      <w:bodyDiv w:val="1"/>
      <w:marLeft w:val="0"/>
      <w:marRight w:val="0"/>
      <w:marTop w:val="0"/>
      <w:marBottom w:val="0"/>
      <w:divBdr>
        <w:top w:val="none" w:sz="0" w:space="0" w:color="auto"/>
        <w:left w:val="none" w:sz="0" w:space="0" w:color="auto"/>
        <w:bottom w:val="none" w:sz="0" w:space="0" w:color="auto"/>
        <w:right w:val="none" w:sz="0" w:space="0" w:color="auto"/>
      </w:divBdr>
      <w:divsChild>
        <w:div w:id="505288644">
          <w:marLeft w:val="0"/>
          <w:marRight w:val="0"/>
          <w:marTop w:val="0"/>
          <w:marBottom w:val="0"/>
          <w:divBdr>
            <w:top w:val="none" w:sz="0" w:space="0" w:color="auto"/>
            <w:left w:val="none" w:sz="0" w:space="0" w:color="auto"/>
            <w:bottom w:val="none" w:sz="0" w:space="0" w:color="auto"/>
            <w:right w:val="none" w:sz="0" w:space="0" w:color="auto"/>
          </w:divBdr>
          <w:divsChild>
            <w:div w:id="1903371681">
              <w:marLeft w:val="0"/>
              <w:marRight w:val="0"/>
              <w:marTop w:val="0"/>
              <w:marBottom w:val="0"/>
              <w:divBdr>
                <w:top w:val="none" w:sz="0" w:space="0" w:color="auto"/>
                <w:left w:val="none" w:sz="0" w:space="0" w:color="auto"/>
                <w:bottom w:val="none" w:sz="0" w:space="0" w:color="auto"/>
                <w:right w:val="none" w:sz="0" w:space="0" w:color="auto"/>
              </w:divBdr>
              <w:divsChild>
                <w:div w:id="1743604053">
                  <w:marLeft w:val="0"/>
                  <w:marRight w:val="0"/>
                  <w:marTop w:val="0"/>
                  <w:marBottom w:val="0"/>
                  <w:divBdr>
                    <w:top w:val="none" w:sz="0" w:space="0" w:color="auto"/>
                    <w:left w:val="none" w:sz="0" w:space="0" w:color="auto"/>
                    <w:bottom w:val="none" w:sz="0" w:space="0" w:color="auto"/>
                    <w:right w:val="none" w:sz="0" w:space="0" w:color="auto"/>
                  </w:divBdr>
                  <w:divsChild>
                    <w:div w:id="2139255285">
                      <w:marLeft w:val="0"/>
                      <w:marRight w:val="0"/>
                      <w:marTop w:val="0"/>
                      <w:marBottom w:val="0"/>
                      <w:divBdr>
                        <w:top w:val="none" w:sz="0" w:space="0" w:color="auto"/>
                        <w:left w:val="none" w:sz="0" w:space="0" w:color="auto"/>
                        <w:bottom w:val="none" w:sz="0" w:space="0" w:color="auto"/>
                        <w:right w:val="none" w:sz="0" w:space="0" w:color="auto"/>
                      </w:divBdr>
                      <w:divsChild>
                        <w:div w:id="1031800352">
                          <w:marLeft w:val="0"/>
                          <w:marRight w:val="0"/>
                          <w:marTop w:val="0"/>
                          <w:marBottom w:val="0"/>
                          <w:divBdr>
                            <w:top w:val="none" w:sz="0" w:space="0" w:color="auto"/>
                            <w:left w:val="none" w:sz="0" w:space="0" w:color="auto"/>
                            <w:bottom w:val="none" w:sz="0" w:space="0" w:color="auto"/>
                            <w:right w:val="none" w:sz="0" w:space="0" w:color="auto"/>
                          </w:divBdr>
                          <w:divsChild>
                            <w:div w:id="859657630">
                              <w:marLeft w:val="0"/>
                              <w:marRight w:val="0"/>
                              <w:marTop w:val="0"/>
                              <w:marBottom w:val="0"/>
                              <w:divBdr>
                                <w:top w:val="none" w:sz="0" w:space="0" w:color="auto"/>
                                <w:left w:val="none" w:sz="0" w:space="0" w:color="auto"/>
                                <w:bottom w:val="none" w:sz="0" w:space="0" w:color="auto"/>
                                <w:right w:val="none" w:sz="0" w:space="0" w:color="auto"/>
                              </w:divBdr>
                              <w:divsChild>
                                <w:div w:id="1072654858">
                                  <w:marLeft w:val="75"/>
                                  <w:marRight w:val="180"/>
                                  <w:marTop w:val="165"/>
                                  <w:marBottom w:val="600"/>
                                  <w:divBdr>
                                    <w:top w:val="none" w:sz="0" w:space="0" w:color="auto"/>
                                    <w:left w:val="none" w:sz="0" w:space="0" w:color="auto"/>
                                    <w:bottom w:val="none" w:sz="0" w:space="0" w:color="auto"/>
                                    <w:right w:val="none" w:sz="0" w:space="0" w:color="auto"/>
                                  </w:divBdr>
                                  <w:divsChild>
                                    <w:div w:id="1610115588">
                                      <w:marLeft w:val="0"/>
                                      <w:marRight w:val="0"/>
                                      <w:marTop w:val="0"/>
                                      <w:marBottom w:val="0"/>
                                      <w:divBdr>
                                        <w:top w:val="none" w:sz="0" w:space="0" w:color="auto"/>
                                        <w:left w:val="none" w:sz="0" w:space="0" w:color="auto"/>
                                        <w:bottom w:val="none" w:sz="0" w:space="0" w:color="auto"/>
                                        <w:right w:val="none" w:sz="0" w:space="0" w:color="auto"/>
                                      </w:divBdr>
                                      <w:divsChild>
                                        <w:div w:id="1853105614">
                                          <w:marLeft w:val="0"/>
                                          <w:marRight w:val="0"/>
                                          <w:marTop w:val="0"/>
                                          <w:marBottom w:val="0"/>
                                          <w:divBdr>
                                            <w:top w:val="none" w:sz="0" w:space="0" w:color="auto"/>
                                            <w:left w:val="none" w:sz="0" w:space="0" w:color="auto"/>
                                            <w:bottom w:val="none" w:sz="0" w:space="0" w:color="auto"/>
                                            <w:right w:val="none" w:sz="0" w:space="0" w:color="auto"/>
                                          </w:divBdr>
                                          <w:divsChild>
                                            <w:div w:id="556749662">
                                              <w:marLeft w:val="0"/>
                                              <w:marRight w:val="0"/>
                                              <w:marTop w:val="0"/>
                                              <w:marBottom w:val="0"/>
                                              <w:divBdr>
                                                <w:top w:val="none" w:sz="0" w:space="0" w:color="auto"/>
                                                <w:left w:val="none" w:sz="0" w:space="0" w:color="auto"/>
                                                <w:bottom w:val="none" w:sz="0" w:space="0" w:color="auto"/>
                                                <w:right w:val="none" w:sz="0" w:space="0" w:color="auto"/>
                                              </w:divBdr>
                                              <w:divsChild>
                                                <w:div w:id="2105375136">
                                                  <w:marLeft w:val="0"/>
                                                  <w:marRight w:val="0"/>
                                                  <w:marTop w:val="0"/>
                                                  <w:marBottom w:val="0"/>
                                                  <w:divBdr>
                                                    <w:top w:val="none" w:sz="0" w:space="0" w:color="auto"/>
                                                    <w:left w:val="none" w:sz="0" w:space="0" w:color="auto"/>
                                                    <w:bottom w:val="none" w:sz="0" w:space="0" w:color="auto"/>
                                                    <w:right w:val="none" w:sz="0" w:space="0" w:color="auto"/>
                                                  </w:divBdr>
                                                  <w:divsChild>
                                                    <w:div w:id="825828041">
                                                      <w:marLeft w:val="0"/>
                                                      <w:marRight w:val="0"/>
                                                      <w:marTop w:val="0"/>
                                                      <w:marBottom w:val="0"/>
                                                      <w:divBdr>
                                                        <w:top w:val="none" w:sz="0" w:space="0" w:color="auto"/>
                                                        <w:left w:val="none" w:sz="0" w:space="0" w:color="auto"/>
                                                        <w:bottom w:val="none" w:sz="0" w:space="0" w:color="auto"/>
                                                        <w:right w:val="none" w:sz="0" w:space="0" w:color="auto"/>
                                                      </w:divBdr>
                                                      <w:divsChild>
                                                        <w:div w:id="70780227">
                                                          <w:marLeft w:val="0"/>
                                                          <w:marRight w:val="0"/>
                                                          <w:marTop w:val="0"/>
                                                          <w:marBottom w:val="0"/>
                                                          <w:divBdr>
                                                            <w:top w:val="none" w:sz="0" w:space="0" w:color="auto"/>
                                                            <w:left w:val="none" w:sz="0" w:space="0" w:color="auto"/>
                                                            <w:bottom w:val="none" w:sz="0" w:space="0" w:color="auto"/>
                                                            <w:right w:val="none" w:sz="0" w:space="0" w:color="auto"/>
                                                          </w:divBdr>
                                                        </w:div>
                                                        <w:div w:id="384566134">
                                                          <w:marLeft w:val="0"/>
                                                          <w:marRight w:val="0"/>
                                                          <w:marTop w:val="0"/>
                                                          <w:marBottom w:val="0"/>
                                                          <w:divBdr>
                                                            <w:top w:val="none" w:sz="0" w:space="0" w:color="auto"/>
                                                            <w:left w:val="none" w:sz="0" w:space="0" w:color="auto"/>
                                                            <w:bottom w:val="none" w:sz="0" w:space="0" w:color="auto"/>
                                                            <w:right w:val="none" w:sz="0" w:space="0" w:color="auto"/>
                                                          </w:divBdr>
                                                        </w:div>
                                                        <w:div w:id="481118352">
                                                          <w:marLeft w:val="0"/>
                                                          <w:marRight w:val="0"/>
                                                          <w:marTop w:val="0"/>
                                                          <w:marBottom w:val="0"/>
                                                          <w:divBdr>
                                                            <w:top w:val="none" w:sz="0" w:space="0" w:color="auto"/>
                                                            <w:left w:val="none" w:sz="0" w:space="0" w:color="auto"/>
                                                            <w:bottom w:val="none" w:sz="0" w:space="0" w:color="auto"/>
                                                            <w:right w:val="none" w:sz="0" w:space="0" w:color="auto"/>
                                                          </w:divBdr>
                                                        </w:div>
                                                        <w:div w:id="862016398">
                                                          <w:marLeft w:val="0"/>
                                                          <w:marRight w:val="0"/>
                                                          <w:marTop w:val="0"/>
                                                          <w:marBottom w:val="0"/>
                                                          <w:divBdr>
                                                            <w:top w:val="none" w:sz="0" w:space="0" w:color="auto"/>
                                                            <w:left w:val="none" w:sz="0" w:space="0" w:color="auto"/>
                                                            <w:bottom w:val="none" w:sz="0" w:space="0" w:color="auto"/>
                                                            <w:right w:val="none" w:sz="0" w:space="0" w:color="auto"/>
                                                          </w:divBdr>
                                                        </w:div>
                                                        <w:div w:id="1094278644">
                                                          <w:marLeft w:val="0"/>
                                                          <w:marRight w:val="0"/>
                                                          <w:marTop w:val="0"/>
                                                          <w:marBottom w:val="0"/>
                                                          <w:divBdr>
                                                            <w:top w:val="none" w:sz="0" w:space="0" w:color="auto"/>
                                                            <w:left w:val="none" w:sz="0" w:space="0" w:color="auto"/>
                                                            <w:bottom w:val="none" w:sz="0" w:space="0" w:color="auto"/>
                                                            <w:right w:val="none" w:sz="0" w:space="0" w:color="auto"/>
                                                          </w:divBdr>
                                                        </w:div>
                                                        <w:div w:id="1193030589">
                                                          <w:marLeft w:val="0"/>
                                                          <w:marRight w:val="0"/>
                                                          <w:marTop w:val="0"/>
                                                          <w:marBottom w:val="0"/>
                                                          <w:divBdr>
                                                            <w:top w:val="none" w:sz="0" w:space="0" w:color="auto"/>
                                                            <w:left w:val="none" w:sz="0" w:space="0" w:color="auto"/>
                                                            <w:bottom w:val="none" w:sz="0" w:space="0" w:color="auto"/>
                                                            <w:right w:val="none" w:sz="0" w:space="0" w:color="auto"/>
                                                          </w:divBdr>
                                                        </w:div>
                                                        <w:div w:id="1250501504">
                                                          <w:marLeft w:val="0"/>
                                                          <w:marRight w:val="0"/>
                                                          <w:marTop w:val="0"/>
                                                          <w:marBottom w:val="0"/>
                                                          <w:divBdr>
                                                            <w:top w:val="none" w:sz="0" w:space="0" w:color="auto"/>
                                                            <w:left w:val="none" w:sz="0" w:space="0" w:color="auto"/>
                                                            <w:bottom w:val="none" w:sz="0" w:space="0" w:color="auto"/>
                                                            <w:right w:val="none" w:sz="0" w:space="0" w:color="auto"/>
                                                          </w:divBdr>
                                                        </w:div>
                                                        <w:div w:id="1296911772">
                                                          <w:marLeft w:val="0"/>
                                                          <w:marRight w:val="0"/>
                                                          <w:marTop w:val="0"/>
                                                          <w:marBottom w:val="0"/>
                                                          <w:divBdr>
                                                            <w:top w:val="none" w:sz="0" w:space="0" w:color="auto"/>
                                                            <w:left w:val="none" w:sz="0" w:space="0" w:color="auto"/>
                                                            <w:bottom w:val="none" w:sz="0" w:space="0" w:color="auto"/>
                                                            <w:right w:val="none" w:sz="0" w:space="0" w:color="auto"/>
                                                          </w:divBdr>
                                                        </w:div>
                                                        <w:div w:id="1582525115">
                                                          <w:marLeft w:val="0"/>
                                                          <w:marRight w:val="0"/>
                                                          <w:marTop w:val="0"/>
                                                          <w:marBottom w:val="0"/>
                                                          <w:divBdr>
                                                            <w:top w:val="none" w:sz="0" w:space="0" w:color="auto"/>
                                                            <w:left w:val="none" w:sz="0" w:space="0" w:color="auto"/>
                                                            <w:bottom w:val="none" w:sz="0" w:space="0" w:color="auto"/>
                                                            <w:right w:val="none" w:sz="0" w:space="0" w:color="auto"/>
                                                          </w:divBdr>
                                                        </w:div>
                                                        <w:div w:id="1687363621">
                                                          <w:marLeft w:val="0"/>
                                                          <w:marRight w:val="0"/>
                                                          <w:marTop w:val="0"/>
                                                          <w:marBottom w:val="0"/>
                                                          <w:divBdr>
                                                            <w:top w:val="none" w:sz="0" w:space="0" w:color="auto"/>
                                                            <w:left w:val="none" w:sz="0" w:space="0" w:color="auto"/>
                                                            <w:bottom w:val="none" w:sz="0" w:space="0" w:color="auto"/>
                                                            <w:right w:val="none" w:sz="0" w:space="0" w:color="auto"/>
                                                          </w:divBdr>
                                                        </w:div>
                                                        <w:div w:id="1932230332">
                                                          <w:marLeft w:val="0"/>
                                                          <w:marRight w:val="0"/>
                                                          <w:marTop w:val="0"/>
                                                          <w:marBottom w:val="0"/>
                                                          <w:divBdr>
                                                            <w:top w:val="none" w:sz="0" w:space="0" w:color="auto"/>
                                                            <w:left w:val="none" w:sz="0" w:space="0" w:color="auto"/>
                                                            <w:bottom w:val="none" w:sz="0" w:space="0" w:color="auto"/>
                                                            <w:right w:val="none" w:sz="0" w:space="0" w:color="auto"/>
                                                          </w:divBdr>
                                                        </w:div>
                                                        <w:div w:id="2022855854">
                                                          <w:marLeft w:val="0"/>
                                                          <w:marRight w:val="0"/>
                                                          <w:marTop w:val="0"/>
                                                          <w:marBottom w:val="0"/>
                                                          <w:divBdr>
                                                            <w:top w:val="none" w:sz="0" w:space="0" w:color="auto"/>
                                                            <w:left w:val="none" w:sz="0" w:space="0" w:color="auto"/>
                                                            <w:bottom w:val="none" w:sz="0" w:space="0" w:color="auto"/>
                                                            <w:right w:val="none" w:sz="0" w:space="0" w:color="auto"/>
                                                          </w:divBdr>
                                                        </w:div>
                                                        <w:div w:id="2081949548">
                                                          <w:marLeft w:val="0"/>
                                                          <w:marRight w:val="0"/>
                                                          <w:marTop w:val="0"/>
                                                          <w:marBottom w:val="0"/>
                                                          <w:divBdr>
                                                            <w:top w:val="none" w:sz="0" w:space="0" w:color="auto"/>
                                                            <w:left w:val="none" w:sz="0" w:space="0" w:color="auto"/>
                                                            <w:bottom w:val="none" w:sz="0" w:space="0" w:color="auto"/>
                                                            <w:right w:val="none" w:sz="0" w:space="0" w:color="auto"/>
                                                          </w:divBdr>
                                                        </w:div>
                                                        <w:div w:id="2111120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79711665">
      <w:bodyDiv w:val="1"/>
      <w:marLeft w:val="0"/>
      <w:marRight w:val="0"/>
      <w:marTop w:val="0"/>
      <w:marBottom w:val="0"/>
      <w:divBdr>
        <w:top w:val="none" w:sz="0" w:space="0" w:color="auto"/>
        <w:left w:val="none" w:sz="0" w:space="0" w:color="auto"/>
        <w:bottom w:val="none" w:sz="0" w:space="0" w:color="auto"/>
        <w:right w:val="none" w:sz="0" w:space="0" w:color="auto"/>
      </w:divBdr>
      <w:divsChild>
        <w:div w:id="324167269">
          <w:marLeft w:val="0"/>
          <w:marRight w:val="0"/>
          <w:marTop w:val="0"/>
          <w:marBottom w:val="0"/>
          <w:divBdr>
            <w:top w:val="none" w:sz="0" w:space="0" w:color="auto"/>
            <w:left w:val="none" w:sz="0" w:space="0" w:color="auto"/>
            <w:bottom w:val="none" w:sz="0" w:space="0" w:color="auto"/>
            <w:right w:val="none" w:sz="0" w:space="0" w:color="auto"/>
          </w:divBdr>
          <w:divsChild>
            <w:div w:id="183717717">
              <w:marLeft w:val="0"/>
              <w:marRight w:val="0"/>
              <w:marTop w:val="0"/>
              <w:marBottom w:val="0"/>
              <w:divBdr>
                <w:top w:val="none" w:sz="0" w:space="0" w:color="auto"/>
                <w:left w:val="none" w:sz="0" w:space="0" w:color="auto"/>
                <w:bottom w:val="none" w:sz="0" w:space="0" w:color="auto"/>
                <w:right w:val="none" w:sz="0" w:space="0" w:color="auto"/>
              </w:divBdr>
              <w:divsChild>
                <w:div w:id="475727409">
                  <w:marLeft w:val="0"/>
                  <w:marRight w:val="0"/>
                  <w:marTop w:val="0"/>
                  <w:marBottom w:val="0"/>
                  <w:divBdr>
                    <w:top w:val="none" w:sz="0" w:space="0" w:color="auto"/>
                    <w:left w:val="none" w:sz="0" w:space="0" w:color="auto"/>
                    <w:bottom w:val="none" w:sz="0" w:space="0" w:color="auto"/>
                    <w:right w:val="none" w:sz="0" w:space="0" w:color="auto"/>
                  </w:divBdr>
                  <w:divsChild>
                    <w:div w:id="292175904">
                      <w:marLeft w:val="0"/>
                      <w:marRight w:val="0"/>
                      <w:marTop w:val="0"/>
                      <w:marBottom w:val="0"/>
                      <w:divBdr>
                        <w:top w:val="none" w:sz="0" w:space="0" w:color="auto"/>
                        <w:left w:val="none" w:sz="0" w:space="0" w:color="auto"/>
                        <w:bottom w:val="none" w:sz="0" w:space="0" w:color="auto"/>
                        <w:right w:val="none" w:sz="0" w:space="0" w:color="auto"/>
                      </w:divBdr>
                      <w:divsChild>
                        <w:div w:id="837959058">
                          <w:marLeft w:val="0"/>
                          <w:marRight w:val="0"/>
                          <w:marTop w:val="0"/>
                          <w:marBottom w:val="0"/>
                          <w:divBdr>
                            <w:top w:val="none" w:sz="0" w:space="0" w:color="auto"/>
                            <w:left w:val="none" w:sz="0" w:space="0" w:color="auto"/>
                            <w:bottom w:val="none" w:sz="0" w:space="0" w:color="auto"/>
                            <w:right w:val="none" w:sz="0" w:space="0" w:color="auto"/>
                          </w:divBdr>
                          <w:divsChild>
                            <w:div w:id="1459373612">
                              <w:marLeft w:val="0"/>
                              <w:marRight w:val="0"/>
                              <w:marTop w:val="0"/>
                              <w:marBottom w:val="0"/>
                              <w:divBdr>
                                <w:top w:val="none" w:sz="0" w:space="0" w:color="auto"/>
                                <w:left w:val="none" w:sz="0" w:space="0" w:color="auto"/>
                                <w:bottom w:val="none" w:sz="0" w:space="0" w:color="auto"/>
                                <w:right w:val="none" w:sz="0" w:space="0" w:color="auto"/>
                              </w:divBdr>
                              <w:divsChild>
                                <w:div w:id="540626895">
                                  <w:marLeft w:val="75"/>
                                  <w:marRight w:val="180"/>
                                  <w:marTop w:val="165"/>
                                  <w:marBottom w:val="600"/>
                                  <w:divBdr>
                                    <w:top w:val="none" w:sz="0" w:space="0" w:color="auto"/>
                                    <w:left w:val="none" w:sz="0" w:space="0" w:color="auto"/>
                                    <w:bottom w:val="none" w:sz="0" w:space="0" w:color="auto"/>
                                    <w:right w:val="none" w:sz="0" w:space="0" w:color="auto"/>
                                  </w:divBdr>
                                  <w:divsChild>
                                    <w:div w:id="1123424051">
                                      <w:marLeft w:val="0"/>
                                      <w:marRight w:val="0"/>
                                      <w:marTop w:val="0"/>
                                      <w:marBottom w:val="0"/>
                                      <w:divBdr>
                                        <w:top w:val="none" w:sz="0" w:space="0" w:color="auto"/>
                                        <w:left w:val="none" w:sz="0" w:space="0" w:color="auto"/>
                                        <w:bottom w:val="none" w:sz="0" w:space="0" w:color="auto"/>
                                        <w:right w:val="none" w:sz="0" w:space="0" w:color="auto"/>
                                      </w:divBdr>
                                      <w:divsChild>
                                        <w:div w:id="470366664">
                                          <w:marLeft w:val="0"/>
                                          <w:marRight w:val="0"/>
                                          <w:marTop w:val="0"/>
                                          <w:marBottom w:val="0"/>
                                          <w:divBdr>
                                            <w:top w:val="none" w:sz="0" w:space="0" w:color="auto"/>
                                            <w:left w:val="none" w:sz="0" w:space="0" w:color="auto"/>
                                            <w:bottom w:val="none" w:sz="0" w:space="0" w:color="auto"/>
                                            <w:right w:val="none" w:sz="0" w:space="0" w:color="auto"/>
                                          </w:divBdr>
                                          <w:divsChild>
                                            <w:div w:id="1709643461">
                                              <w:marLeft w:val="0"/>
                                              <w:marRight w:val="0"/>
                                              <w:marTop w:val="0"/>
                                              <w:marBottom w:val="0"/>
                                              <w:divBdr>
                                                <w:top w:val="none" w:sz="0" w:space="0" w:color="auto"/>
                                                <w:left w:val="none" w:sz="0" w:space="0" w:color="auto"/>
                                                <w:bottom w:val="none" w:sz="0" w:space="0" w:color="auto"/>
                                                <w:right w:val="none" w:sz="0" w:space="0" w:color="auto"/>
                                              </w:divBdr>
                                              <w:divsChild>
                                                <w:div w:id="1568027457">
                                                  <w:marLeft w:val="0"/>
                                                  <w:marRight w:val="0"/>
                                                  <w:marTop w:val="0"/>
                                                  <w:marBottom w:val="0"/>
                                                  <w:divBdr>
                                                    <w:top w:val="none" w:sz="0" w:space="0" w:color="auto"/>
                                                    <w:left w:val="none" w:sz="0" w:space="0" w:color="auto"/>
                                                    <w:bottom w:val="none" w:sz="0" w:space="0" w:color="auto"/>
                                                    <w:right w:val="none" w:sz="0" w:space="0" w:color="auto"/>
                                                  </w:divBdr>
                                                  <w:divsChild>
                                                    <w:div w:id="1893542117">
                                                      <w:marLeft w:val="0"/>
                                                      <w:marRight w:val="0"/>
                                                      <w:marTop w:val="0"/>
                                                      <w:marBottom w:val="0"/>
                                                      <w:divBdr>
                                                        <w:top w:val="none" w:sz="0" w:space="0" w:color="auto"/>
                                                        <w:left w:val="none" w:sz="0" w:space="0" w:color="auto"/>
                                                        <w:bottom w:val="none" w:sz="0" w:space="0" w:color="auto"/>
                                                        <w:right w:val="none" w:sz="0" w:space="0" w:color="auto"/>
                                                      </w:divBdr>
                                                      <w:divsChild>
                                                        <w:div w:id="76025552">
                                                          <w:marLeft w:val="0"/>
                                                          <w:marRight w:val="0"/>
                                                          <w:marTop w:val="0"/>
                                                          <w:marBottom w:val="0"/>
                                                          <w:divBdr>
                                                            <w:top w:val="none" w:sz="0" w:space="0" w:color="auto"/>
                                                            <w:left w:val="none" w:sz="0" w:space="0" w:color="auto"/>
                                                            <w:bottom w:val="none" w:sz="0" w:space="0" w:color="auto"/>
                                                            <w:right w:val="none" w:sz="0" w:space="0" w:color="auto"/>
                                                          </w:divBdr>
                                                        </w:div>
                                                        <w:div w:id="205484132">
                                                          <w:marLeft w:val="0"/>
                                                          <w:marRight w:val="0"/>
                                                          <w:marTop w:val="0"/>
                                                          <w:marBottom w:val="0"/>
                                                          <w:divBdr>
                                                            <w:top w:val="none" w:sz="0" w:space="0" w:color="auto"/>
                                                            <w:left w:val="none" w:sz="0" w:space="0" w:color="auto"/>
                                                            <w:bottom w:val="none" w:sz="0" w:space="0" w:color="auto"/>
                                                            <w:right w:val="none" w:sz="0" w:space="0" w:color="auto"/>
                                                          </w:divBdr>
                                                        </w:div>
                                                        <w:div w:id="413821179">
                                                          <w:marLeft w:val="0"/>
                                                          <w:marRight w:val="0"/>
                                                          <w:marTop w:val="0"/>
                                                          <w:marBottom w:val="0"/>
                                                          <w:divBdr>
                                                            <w:top w:val="none" w:sz="0" w:space="0" w:color="auto"/>
                                                            <w:left w:val="none" w:sz="0" w:space="0" w:color="auto"/>
                                                            <w:bottom w:val="none" w:sz="0" w:space="0" w:color="auto"/>
                                                            <w:right w:val="none" w:sz="0" w:space="0" w:color="auto"/>
                                                          </w:divBdr>
                                                        </w:div>
                                                        <w:div w:id="416562399">
                                                          <w:marLeft w:val="0"/>
                                                          <w:marRight w:val="0"/>
                                                          <w:marTop w:val="0"/>
                                                          <w:marBottom w:val="0"/>
                                                          <w:divBdr>
                                                            <w:top w:val="none" w:sz="0" w:space="0" w:color="auto"/>
                                                            <w:left w:val="none" w:sz="0" w:space="0" w:color="auto"/>
                                                            <w:bottom w:val="none" w:sz="0" w:space="0" w:color="auto"/>
                                                            <w:right w:val="none" w:sz="0" w:space="0" w:color="auto"/>
                                                          </w:divBdr>
                                                        </w:div>
                                                        <w:div w:id="761072244">
                                                          <w:marLeft w:val="0"/>
                                                          <w:marRight w:val="0"/>
                                                          <w:marTop w:val="0"/>
                                                          <w:marBottom w:val="0"/>
                                                          <w:divBdr>
                                                            <w:top w:val="none" w:sz="0" w:space="0" w:color="auto"/>
                                                            <w:left w:val="none" w:sz="0" w:space="0" w:color="auto"/>
                                                            <w:bottom w:val="none" w:sz="0" w:space="0" w:color="auto"/>
                                                            <w:right w:val="none" w:sz="0" w:space="0" w:color="auto"/>
                                                          </w:divBdr>
                                                        </w:div>
                                                        <w:div w:id="799493732">
                                                          <w:marLeft w:val="0"/>
                                                          <w:marRight w:val="0"/>
                                                          <w:marTop w:val="0"/>
                                                          <w:marBottom w:val="0"/>
                                                          <w:divBdr>
                                                            <w:top w:val="none" w:sz="0" w:space="0" w:color="auto"/>
                                                            <w:left w:val="none" w:sz="0" w:space="0" w:color="auto"/>
                                                            <w:bottom w:val="none" w:sz="0" w:space="0" w:color="auto"/>
                                                            <w:right w:val="none" w:sz="0" w:space="0" w:color="auto"/>
                                                          </w:divBdr>
                                                        </w:div>
                                                        <w:div w:id="1041056061">
                                                          <w:marLeft w:val="0"/>
                                                          <w:marRight w:val="0"/>
                                                          <w:marTop w:val="0"/>
                                                          <w:marBottom w:val="0"/>
                                                          <w:divBdr>
                                                            <w:top w:val="none" w:sz="0" w:space="0" w:color="auto"/>
                                                            <w:left w:val="none" w:sz="0" w:space="0" w:color="auto"/>
                                                            <w:bottom w:val="none" w:sz="0" w:space="0" w:color="auto"/>
                                                            <w:right w:val="none" w:sz="0" w:space="0" w:color="auto"/>
                                                          </w:divBdr>
                                                        </w:div>
                                                        <w:div w:id="1249576786">
                                                          <w:marLeft w:val="0"/>
                                                          <w:marRight w:val="0"/>
                                                          <w:marTop w:val="0"/>
                                                          <w:marBottom w:val="0"/>
                                                          <w:divBdr>
                                                            <w:top w:val="none" w:sz="0" w:space="0" w:color="auto"/>
                                                            <w:left w:val="none" w:sz="0" w:space="0" w:color="auto"/>
                                                            <w:bottom w:val="none" w:sz="0" w:space="0" w:color="auto"/>
                                                            <w:right w:val="none" w:sz="0" w:space="0" w:color="auto"/>
                                                          </w:divBdr>
                                                        </w:div>
                                                        <w:div w:id="1260916138">
                                                          <w:marLeft w:val="0"/>
                                                          <w:marRight w:val="0"/>
                                                          <w:marTop w:val="0"/>
                                                          <w:marBottom w:val="0"/>
                                                          <w:divBdr>
                                                            <w:top w:val="none" w:sz="0" w:space="0" w:color="auto"/>
                                                            <w:left w:val="none" w:sz="0" w:space="0" w:color="auto"/>
                                                            <w:bottom w:val="none" w:sz="0" w:space="0" w:color="auto"/>
                                                            <w:right w:val="none" w:sz="0" w:space="0" w:color="auto"/>
                                                          </w:divBdr>
                                                        </w:div>
                                                        <w:div w:id="1263998786">
                                                          <w:marLeft w:val="0"/>
                                                          <w:marRight w:val="0"/>
                                                          <w:marTop w:val="0"/>
                                                          <w:marBottom w:val="0"/>
                                                          <w:divBdr>
                                                            <w:top w:val="none" w:sz="0" w:space="0" w:color="auto"/>
                                                            <w:left w:val="none" w:sz="0" w:space="0" w:color="auto"/>
                                                            <w:bottom w:val="none" w:sz="0" w:space="0" w:color="auto"/>
                                                            <w:right w:val="none" w:sz="0" w:space="0" w:color="auto"/>
                                                          </w:divBdr>
                                                        </w:div>
                                                        <w:div w:id="1275940840">
                                                          <w:marLeft w:val="0"/>
                                                          <w:marRight w:val="0"/>
                                                          <w:marTop w:val="0"/>
                                                          <w:marBottom w:val="0"/>
                                                          <w:divBdr>
                                                            <w:top w:val="none" w:sz="0" w:space="0" w:color="auto"/>
                                                            <w:left w:val="none" w:sz="0" w:space="0" w:color="auto"/>
                                                            <w:bottom w:val="none" w:sz="0" w:space="0" w:color="auto"/>
                                                            <w:right w:val="none" w:sz="0" w:space="0" w:color="auto"/>
                                                          </w:divBdr>
                                                        </w:div>
                                                        <w:div w:id="1428043481">
                                                          <w:marLeft w:val="0"/>
                                                          <w:marRight w:val="0"/>
                                                          <w:marTop w:val="0"/>
                                                          <w:marBottom w:val="0"/>
                                                          <w:divBdr>
                                                            <w:top w:val="none" w:sz="0" w:space="0" w:color="auto"/>
                                                            <w:left w:val="none" w:sz="0" w:space="0" w:color="auto"/>
                                                            <w:bottom w:val="none" w:sz="0" w:space="0" w:color="auto"/>
                                                            <w:right w:val="none" w:sz="0" w:space="0" w:color="auto"/>
                                                          </w:divBdr>
                                                        </w:div>
                                                        <w:div w:id="1489128511">
                                                          <w:marLeft w:val="0"/>
                                                          <w:marRight w:val="0"/>
                                                          <w:marTop w:val="0"/>
                                                          <w:marBottom w:val="0"/>
                                                          <w:divBdr>
                                                            <w:top w:val="none" w:sz="0" w:space="0" w:color="auto"/>
                                                            <w:left w:val="none" w:sz="0" w:space="0" w:color="auto"/>
                                                            <w:bottom w:val="none" w:sz="0" w:space="0" w:color="auto"/>
                                                            <w:right w:val="none" w:sz="0" w:space="0" w:color="auto"/>
                                                          </w:divBdr>
                                                        </w:div>
                                                        <w:div w:id="1492404928">
                                                          <w:marLeft w:val="0"/>
                                                          <w:marRight w:val="0"/>
                                                          <w:marTop w:val="0"/>
                                                          <w:marBottom w:val="0"/>
                                                          <w:divBdr>
                                                            <w:top w:val="none" w:sz="0" w:space="0" w:color="auto"/>
                                                            <w:left w:val="none" w:sz="0" w:space="0" w:color="auto"/>
                                                            <w:bottom w:val="none" w:sz="0" w:space="0" w:color="auto"/>
                                                            <w:right w:val="none" w:sz="0" w:space="0" w:color="auto"/>
                                                          </w:divBdr>
                                                        </w:div>
                                                        <w:div w:id="1845779972">
                                                          <w:marLeft w:val="0"/>
                                                          <w:marRight w:val="0"/>
                                                          <w:marTop w:val="0"/>
                                                          <w:marBottom w:val="0"/>
                                                          <w:divBdr>
                                                            <w:top w:val="none" w:sz="0" w:space="0" w:color="auto"/>
                                                            <w:left w:val="none" w:sz="0" w:space="0" w:color="auto"/>
                                                            <w:bottom w:val="none" w:sz="0" w:space="0" w:color="auto"/>
                                                            <w:right w:val="none" w:sz="0" w:space="0" w:color="auto"/>
                                                          </w:divBdr>
                                                        </w:div>
                                                        <w:div w:id="184709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99307837">
      <w:bodyDiv w:val="1"/>
      <w:marLeft w:val="0"/>
      <w:marRight w:val="0"/>
      <w:marTop w:val="0"/>
      <w:marBottom w:val="0"/>
      <w:divBdr>
        <w:top w:val="none" w:sz="0" w:space="0" w:color="auto"/>
        <w:left w:val="none" w:sz="0" w:space="0" w:color="auto"/>
        <w:bottom w:val="none" w:sz="0" w:space="0" w:color="auto"/>
        <w:right w:val="none" w:sz="0" w:space="0" w:color="auto"/>
      </w:divBdr>
      <w:divsChild>
        <w:div w:id="235869338">
          <w:marLeft w:val="0"/>
          <w:marRight w:val="0"/>
          <w:marTop w:val="0"/>
          <w:marBottom w:val="0"/>
          <w:divBdr>
            <w:top w:val="none" w:sz="0" w:space="0" w:color="auto"/>
            <w:left w:val="none" w:sz="0" w:space="0" w:color="auto"/>
            <w:bottom w:val="none" w:sz="0" w:space="0" w:color="auto"/>
            <w:right w:val="none" w:sz="0" w:space="0" w:color="auto"/>
          </w:divBdr>
          <w:divsChild>
            <w:div w:id="1986085566">
              <w:marLeft w:val="0"/>
              <w:marRight w:val="0"/>
              <w:marTop w:val="0"/>
              <w:marBottom w:val="0"/>
              <w:divBdr>
                <w:top w:val="none" w:sz="0" w:space="0" w:color="auto"/>
                <w:left w:val="none" w:sz="0" w:space="0" w:color="auto"/>
                <w:bottom w:val="none" w:sz="0" w:space="0" w:color="auto"/>
                <w:right w:val="none" w:sz="0" w:space="0" w:color="auto"/>
              </w:divBdr>
              <w:divsChild>
                <w:div w:id="724648804">
                  <w:marLeft w:val="0"/>
                  <w:marRight w:val="0"/>
                  <w:marTop w:val="0"/>
                  <w:marBottom w:val="0"/>
                  <w:divBdr>
                    <w:top w:val="none" w:sz="0" w:space="0" w:color="auto"/>
                    <w:left w:val="none" w:sz="0" w:space="0" w:color="auto"/>
                    <w:bottom w:val="none" w:sz="0" w:space="0" w:color="auto"/>
                    <w:right w:val="none" w:sz="0" w:space="0" w:color="auto"/>
                  </w:divBdr>
                  <w:divsChild>
                    <w:div w:id="166099651">
                      <w:marLeft w:val="0"/>
                      <w:marRight w:val="0"/>
                      <w:marTop w:val="0"/>
                      <w:marBottom w:val="0"/>
                      <w:divBdr>
                        <w:top w:val="none" w:sz="0" w:space="0" w:color="auto"/>
                        <w:left w:val="none" w:sz="0" w:space="0" w:color="auto"/>
                        <w:bottom w:val="none" w:sz="0" w:space="0" w:color="auto"/>
                        <w:right w:val="none" w:sz="0" w:space="0" w:color="auto"/>
                      </w:divBdr>
                      <w:divsChild>
                        <w:div w:id="238053450">
                          <w:marLeft w:val="0"/>
                          <w:marRight w:val="0"/>
                          <w:marTop w:val="0"/>
                          <w:marBottom w:val="0"/>
                          <w:divBdr>
                            <w:top w:val="none" w:sz="0" w:space="0" w:color="auto"/>
                            <w:left w:val="none" w:sz="0" w:space="0" w:color="auto"/>
                            <w:bottom w:val="none" w:sz="0" w:space="0" w:color="auto"/>
                            <w:right w:val="none" w:sz="0" w:space="0" w:color="auto"/>
                          </w:divBdr>
                          <w:divsChild>
                            <w:div w:id="40911400">
                              <w:marLeft w:val="0"/>
                              <w:marRight w:val="0"/>
                              <w:marTop w:val="0"/>
                              <w:marBottom w:val="0"/>
                              <w:divBdr>
                                <w:top w:val="none" w:sz="0" w:space="0" w:color="auto"/>
                                <w:left w:val="none" w:sz="0" w:space="0" w:color="auto"/>
                                <w:bottom w:val="none" w:sz="0" w:space="0" w:color="auto"/>
                                <w:right w:val="none" w:sz="0" w:space="0" w:color="auto"/>
                              </w:divBdr>
                              <w:divsChild>
                                <w:div w:id="1124228266">
                                  <w:marLeft w:val="75"/>
                                  <w:marRight w:val="180"/>
                                  <w:marTop w:val="165"/>
                                  <w:marBottom w:val="600"/>
                                  <w:divBdr>
                                    <w:top w:val="none" w:sz="0" w:space="0" w:color="auto"/>
                                    <w:left w:val="none" w:sz="0" w:space="0" w:color="auto"/>
                                    <w:bottom w:val="none" w:sz="0" w:space="0" w:color="auto"/>
                                    <w:right w:val="none" w:sz="0" w:space="0" w:color="auto"/>
                                  </w:divBdr>
                                  <w:divsChild>
                                    <w:div w:id="942492679">
                                      <w:marLeft w:val="0"/>
                                      <w:marRight w:val="0"/>
                                      <w:marTop w:val="0"/>
                                      <w:marBottom w:val="0"/>
                                      <w:divBdr>
                                        <w:top w:val="none" w:sz="0" w:space="0" w:color="auto"/>
                                        <w:left w:val="none" w:sz="0" w:space="0" w:color="auto"/>
                                        <w:bottom w:val="none" w:sz="0" w:space="0" w:color="auto"/>
                                        <w:right w:val="none" w:sz="0" w:space="0" w:color="auto"/>
                                      </w:divBdr>
                                      <w:divsChild>
                                        <w:div w:id="208953065">
                                          <w:marLeft w:val="0"/>
                                          <w:marRight w:val="0"/>
                                          <w:marTop w:val="0"/>
                                          <w:marBottom w:val="0"/>
                                          <w:divBdr>
                                            <w:top w:val="none" w:sz="0" w:space="0" w:color="auto"/>
                                            <w:left w:val="none" w:sz="0" w:space="0" w:color="auto"/>
                                            <w:bottom w:val="none" w:sz="0" w:space="0" w:color="auto"/>
                                            <w:right w:val="none" w:sz="0" w:space="0" w:color="auto"/>
                                          </w:divBdr>
                                          <w:divsChild>
                                            <w:div w:id="568003051">
                                              <w:marLeft w:val="0"/>
                                              <w:marRight w:val="0"/>
                                              <w:marTop w:val="0"/>
                                              <w:marBottom w:val="0"/>
                                              <w:divBdr>
                                                <w:top w:val="none" w:sz="0" w:space="0" w:color="auto"/>
                                                <w:left w:val="none" w:sz="0" w:space="0" w:color="auto"/>
                                                <w:bottom w:val="none" w:sz="0" w:space="0" w:color="auto"/>
                                                <w:right w:val="none" w:sz="0" w:space="0" w:color="auto"/>
                                              </w:divBdr>
                                              <w:divsChild>
                                                <w:div w:id="1611737645">
                                                  <w:marLeft w:val="0"/>
                                                  <w:marRight w:val="0"/>
                                                  <w:marTop w:val="0"/>
                                                  <w:marBottom w:val="0"/>
                                                  <w:divBdr>
                                                    <w:top w:val="none" w:sz="0" w:space="0" w:color="auto"/>
                                                    <w:left w:val="none" w:sz="0" w:space="0" w:color="auto"/>
                                                    <w:bottom w:val="none" w:sz="0" w:space="0" w:color="auto"/>
                                                    <w:right w:val="none" w:sz="0" w:space="0" w:color="auto"/>
                                                  </w:divBdr>
                                                  <w:divsChild>
                                                    <w:div w:id="1789540739">
                                                      <w:marLeft w:val="0"/>
                                                      <w:marRight w:val="0"/>
                                                      <w:marTop w:val="0"/>
                                                      <w:marBottom w:val="0"/>
                                                      <w:divBdr>
                                                        <w:top w:val="none" w:sz="0" w:space="0" w:color="auto"/>
                                                        <w:left w:val="none" w:sz="0" w:space="0" w:color="auto"/>
                                                        <w:bottom w:val="none" w:sz="0" w:space="0" w:color="auto"/>
                                                        <w:right w:val="none" w:sz="0" w:space="0" w:color="auto"/>
                                                      </w:divBdr>
                                                      <w:divsChild>
                                                        <w:div w:id="278877299">
                                                          <w:marLeft w:val="0"/>
                                                          <w:marRight w:val="0"/>
                                                          <w:marTop w:val="0"/>
                                                          <w:marBottom w:val="0"/>
                                                          <w:divBdr>
                                                            <w:top w:val="none" w:sz="0" w:space="0" w:color="auto"/>
                                                            <w:left w:val="none" w:sz="0" w:space="0" w:color="auto"/>
                                                            <w:bottom w:val="none" w:sz="0" w:space="0" w:color="auto"/>
                                                            <w:right w:val="none" w:sz="0" w:space="0" w:color="auto"/>
                                                          </w:divBdr>
                                                        </w:div>
                                                        <w:div w:id="742681726">
                                                          <w:marLeft w:val="0"/>
                                                          <w:marRight w:val="0"/>
                                                          <w:marTop w:val="0"/>
                                                          <w:marBottom w:val="0"/>
                                                          <w:divBdr>
                                                            <w:top w:val="none" w:sz="0" w:space="0" w:color="auto"/>
                                                            <w:left w:val="none" w:sz="0" w:space="0" w:color="auto"/>
                                                            <w:bottom w:val="none" w:sz="0" w:space="0" w:color="auto"/>
                                                            <w:right w:val="none" w:sz="0" w:space="0" w:color="auto"/>
                                                          </w:divBdr>
                                                        </w:div>
                                                        <w:div w:id="811672778">
                                                          <w:marLeft w:val="0"/>
                                                          <w:marRight w:val="0"/>
                                                          <w:marTop w:val="0"/>
                                                          <w:marBottom w:val="0"/>
                                                          <w:divBdr>
                                                            <w:top w:val="none" w:sz="0" w:space="0" w:color="auto"/>
                                                            <w:left w:val="none" w:sz="0" w:space="0" w:color="auto"/>
                                                            <w:bottom w:val="none" w:sz="0" w:space="0" w:color="auto"/>
                                                            <w:right w:val="none" w:sz="0" w:space="0" w:color="auto"/>
                                                          </w:divBdr>
                                                        </w:div>
                                                        <w:div w:id="1126581692">
                                                          <w:marLeft w:val="0"/>
                                                          <w:marRight w:val="0"/>
                                                          <w:marTop w:val="0"/>
                                                          <w:marBottom w:val="0"/>
                                                          <w:divBdr>
                                                            <w:top w:val="none" w:sz="0" w:space="0" w:color="auto"/>
                                                            <w:left w:val="none" w:sz="0" w:space="0" w:color="auto"/>
                                                            <w:bottom w:val="none" w:sz="0" w:space="0" w:color="auto"/>
                                                            <w:right w:val="none" w:sz="0" w:space="0" w:color="auto"/>
                                                          </w:divBdr>
                                                        </w:div>
                                                        <w:div w:id="1169445482">
                                                          <w:marLeft w:val="0"/>
                                                          <w:marRight w:val="0"/>
                                                          <w:marTop w:val="0"/>
                                                          <w:marBottom w:val="0"/>
                                                          <w:divBdr>
                                                            <w:top w:val="none" w:sz="0" w:space="0" w:color="auto"/>
                                                            <w:left w:val="none" w:sz="0" w:space="0" w:color="auto"/>
                                                            <w:bottom w:val="none" w:sz="0" w:space="0" w:color="auto"/>
                                                            <w:right w:val="none" w:sz="0" w:space="0" w:color="auto"/>
                                                          </w:divBdr>
                                                        </w:div>
                                                        <w:div w:id="1350571526">
                                                          <w:marLeft w:val="0"/>
                                                          <w:marRight w:val="0"/>
                                                          <w:marTop w:val="0"/>
                                                          <w:marBottom w:val="0"/>
                                                          <w:divBdr>
                                                            <w:top w:val="none" w:sz="0" w:space="0" w:color="auto"/>
                                                            <w:left w:val="none" w:sz="0" w:space="0" w:color="auto"/>
                                                            <w:bottom w:val="none" w:sz="0" w:space="0" w:color="auto"/>
                                                            <w:right w:val="none" w:sz="0" w:space="0" w:color="auto"/>
                                                          </w:divBdr>
                                                        </w:div>
                                                        <w:div w:id="1509565235">
                                                          <w:marLeft w:val="0"/>
                                                          <w:marRight w:val="0"/>
                                                          <w:marTop w:val="0"/>
                                                          <w:marBottom w:val="0"/>
                                                          <w:divBdr>
                                                            <w:top w:val="none" w:sz="0" w:space="0" w:color="auto"/>
                                                            <w:left w:val="none" w:sz="0" w:space="0" w:color="auto"/>
                                                            <w:bottom w:val="none" w:sz="0" w:space="0" w:color="auto"/>
                                                            <w:right w:val="none" w:sz="0" w:space="0" w:color="auto"/>
                                                          </w:divBdr>
                                                        </w:div>
                                                        <w:div w:id="1524975597">
                                                          <w:marLeft w:val="0"/>
                                                          <w:marRight w:val="0"/>
                                                          <w:marTop w:val="0"/>
                                                          <w:marBottom w:val="0"/>
                                                          <w:divBdr>
                                                            <w:top w:val="none" w:sz="0" w:space="0" w:color="auto"/>
                                                            <w:left w:val="none" w:sz="0" w:space="0" w:color="auto"/>
                                                            <w:bottom w:val="none" w:sz="0" w:space="0" w:color="auto"/>
                                                            <w:right w:val="none" w:sz="0" w:space="0" w:color="auto"/>
                                                          </w:divBdr>
                                                        </w:div>
                                                        <w:div w:id="1607883801">
                                                          <w:marLeft w:val="0"/>
                                                          <w:marRight w:val="0"/>
                                                          <w:marTop w:val="0"/>
                                                          <w:marBottom w:val="0"/>
                                                          <w:divBdr>
                                                            <w:top w:val="none" w:sz="0" w:space="0" w:color="auto"/>
                                                            <w:left w:val="none" w:sz="0" w:space="0" w:color="auto"/>
                                                            <w:bottom w:val="none" w:sz="0" w:space="0" w:color="auto"/>
                                                            <w:right w:val="none" w:sz="0" w:space="0" w:color="auto"/>
                                                          </w:divBdr>
                                                        </w:div>
                                                        <w:div w:id="1612009273">
                                                          <w:marLeft w:val="0"/>
                                                          <w:marRight w:val="0"/>
                                                          <w:marTop w:val="0"/>
                                                          <w:marBottom w:val="0"/>
                                                          <w:divBdr>
                                                            <w:top w:val="none" w:sz="0" w:space="0" w:color="auto"/>
                                                            <w:left w:val="none" w:sz="0" w:space="0" w:color="auto"/>
                                                            <w:bottom w:val="none" w:sz="0" w:space="0" w:color="auto"/>
                                                            <w:right w:val="none" w:sz="0" w:space="0" w:color="auto"/>
                                                          </w:divBdr>
                                                        </w:div>
                                                        <w:div w:id="1642425447">
                                                          <w:marLeft w:val="0"/>
                                                          <w:marRight w:val="0"/>
                                                          <w:marTop w:val="0"/>
                                                          <w:marBottom w:val="0"/>
                                                          <w:divBdr>
                                                            <w:top w:val="none" w:sz="0" w:space="0" w:color="auto"/>
                                                            <w:left w:val="none" w:sz="0" w:space="0" w:color="auto"/>
                                                            <w:bottom w:val="none" w:sz="0" w:space="0" w:color="auto"/>
                                                            <w:right w:val="none" w:sz="0" w:space="0" w:color="auto"/>
                                                          </w:divBdr>
                                                        </w:div>
                                                        <w:div w:id="1685404111">
                                                          <w:marLeft w:val="0"/>
                                                          <w:marRight w:val="0"/>
                                                          <w:marTop w:val="0"/>
                                                          <w:marBottom w:val="0"/>
                                                          <w:divBdr>
                                                            <w:top w:val="none" w:sz="0" w:space="0" w:color="auto"/>
                                                            <w:left w:val="none" w:sz="0" w:space="0" w:color="auto"/>
                                                            <w:bottom w:val="none" w:sz="0" w:space="0" w:color="auto"/>
                                                            <w:right w:val="none" w:sz="0" w:space="0" w:color="auto"/>
                                                          </w:divBdr>
                                                        </w:div>
                                                        <w:div w:id="1775176092">
                                                          <w:marLeft w:val="0"/>
                                                          <w:marRight w:val="0"/>
                                                          <w:marTop w:val="0"/>
                                                          <w:marBottom w:val="0"/>
                                                          <w:divBdr>
                                                            <w:top w:val="none" w:sz="0" w:space="0" w:color="auto"/>
                                                            <w:left w:val="none" w:sz="0" w:space="0" w:color="auto"/>
                                                            <w:bottom w:val="none" w:sz="0" w:space="0" w:color="auto"/>
                                                            <w:right w:val="none" w:sz="0" w:space="0" w:color="auto"/>
                                                          </w:divBdr>
                                                        </w:div>
                                                        <w:div w:id="1991907359">
                                                          <w:marLeft w:val="0"/>
                                                          <w:marRight w:val="0"/>
                                                          <w:marTop w:val="0"/>
                                                          <w:marBottom w:val="0"/>
                                                          <w:divBdr>
                                                            <w:top w:val="none" w:sz="0" w:space="0" w:color="auto"/>
                                                            <w:left w:val="none" w:sz="0" w:space="0" w:color="auto"/>
                                                            <w:bottom w:val="none" w:sz="0" w:space="0" w:color="auto"/>
                                                            <w:right w:val="none" w:sz="0" w:space="0" w:color="auto"/>
                                                          </w:divBdr>
                                                        </w:div>
                                                        <w:div w:id="2000229832">
                                                          <w:marLeft w:val="0"/>
                                                          <w:marRight w:val="0"/>
                                                          <w:marTop w:val="0"/>
                                                          <w:marBottom w:val="0"/>
                                                          <w:divBdr>
                                                            <w:top w:val="none" w:sz="0" w:space="0" w:color="auto"/>
                                                            <w:left w:val="none" w:sz="0" w:space="0" w:color="auto"/>
                                                            <w:bottom w:val="none" w:sz="0" w:space="0" w:color="auto"/>
                                                            <w:right w:val="none" w:sz="0" w:space="0" w:color="auto"/>
                                                          </w:divBdr>
                                                        </w:div>
                                                        <w:div w:id="2055810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00954417">
      <w:bodyDiv w:val="1"/>
      <w:marLeft w:val="0"/>
      <w:marRight w:val="0"/>
      <w:marTop w:val="0"/>
      <w:marBottom w:val="0"/>
      <w:divBdr>
        <w:top w:val="none" w:sz="0" w:space="0" w:color="auto"/>
        <w:left w:val="none" w:sz="0" w:space="0" w:color="auto"/>
        <w:bottom w:val="none" w:sz="0" w:space="0" w:color="auto"/>
        <w:right w:val="none" w:sz="0" w:space="0" w:color="auto"/>
      </w:divBdr>
      <w:divsChild>
        <w:div w:id="509953916">
          <w:marLeft w:val="0"/>
          <w:marRight w:val="0"/>
          <w:marTop w:val="0"/>
          <w:marBottom w:val="0"/>
          <w:divBdr>
            <w:top w:val="none" w:sz="0" w:space="0" w:color="auto"/>
            <w:left w:val="none" w:sz="0" w:space="0" w:color="auto"/>
            <w:bottom w:val="none" w:sz="0" w:space="0" w:color="auto"/>
            <w:right w:val="none" w:sz="0" w:space="0" w:color="auto"/>
          </w:divBdr>
          <w:divsChild>
            <w:div w:id="550114616">
              <w:marLeft w:val="0"/>
              <w:marRight w:val="0"/>
              <w:marTop w:val="0"/>
              <w:marBottom w:val="0"/>
              <w:divBdr>
                <w:top w:val="none" w:sz="0" w:space="0" w:color="auto"/>
                <w:left w:val="none" w:sz="0" w:space="0" w:color="auto"/>
                <w:bottom w:val="none" w:sz="0" w:space="0" w:color="auto"/>
                <w:right w:val="none" w:sz="0" w:space="0" w:color="auto"/>
              </w:divBdr>
              <w:divsChild>
                <w:div w:id="1322854080">
                  <w:marLeft w:val="0"/>
                  <w:marRight w:val="0"/>
                  <w:marTop w:val="0"/>
                  <w:marBottom w:val="0"/>
                  <w:divBdr>
                    <w:top w:val="none" w:sz="0" w:space="0" w:color="auto"/>
                    <w:left w:val="none" w:sz="0" w:space="0" w:color="auto"/>
                    <w:bottom w:val="none" w:sz="0" w:space="0" w:color="auto"/>
                    <w:right w:val="none" w:sz="0" w:space="0" w:color="auto"/>
                  </w:divBdr>
                  <w:divsChild>
                    <w:div w:id="879517538">
                      <w:marLeft w:val="0"/>
                      <w:marRight w:val="0"/>
                      <w:marTop w:val="0"/>
                      <w:marBottom w:val="0"/>
                      <w:divBdr>
                        <w:top w:val="none" w:sz="0" w:space="0" w:color="auto"/>
                        <w:left w:val="none" w:sz="0" w:space="0" w:color="auto"/>
                        <w:bottom w:val="none" w:sz="0" w:space="0" w:color="auto"/>
                        <w:right w:val="none" w:sz="0" w:space="0" w:color="auto"/>
                      </w:divBdr>
                      <w:divsChild>
                        <w:div w:id="257178950">
                          <w:marLeft w:val="0"/>
                          <w:marRight w:val="0"/>
                          <w:marTop w:val="0"/>
                          <w:marBottom w:val="0"/>
                          <w:divBdr>
                            <w:top w:val="none" w:sz="0" w:space="0" w:color="auto"/>
                            <w:left w:val="none" w:sz="0" w:space="0" w:color="auto"/>
                            <w:bottom w:val="none" w:sz="0" w:space="0" w:color="auto"/>
                            <w:right w:val="none" w:sz="0" w:space="0" w:color="auto"/>
                          </w:divBdr>
                          <w:divsChild>
                            <w:div w:id="938761476">
                              <w:marLeft w:val="0"/>
                              <w:marRight w:val="0"/>
                              <w:marTop w:val="0"/>
                              <w:marBottom w:val="0"/>
                              <w:divBdr>
                                <w:top w:val="none" w:sz="0" w:space="0" w:color="auto"/>
                                <w:left w:val="none" w:sz="0" w:space="0" w:color="auto"/>
                                <w:bottom w:val="none" w:sz="0" w:space="0" w:color="auto"/>
                                <w:right w:val="none" w:sz="0" w:space="0" w:color="auto"/>
                              </w:divBdr>
                              <w:divsChild>
                                <w:div w:id="403602449">
                                  <w:marLeft w:val="75"/>
                                  <w:marRight w:val="180"/>
                                  <w:marTop w:val="165"/>
                                  <w:marBottom w:val="600"/>
                                  <w:divBdr>
                                    <w:top w:val="none" w:sz="0" w:space="0" w:color="auto"/>
                                    <w:left w:val="none" w:sz="0" w:space="0" w:color="auto"/>
                                    <w:bottom w:val="none" w:sz="0" w:space="0" w:color="auto"/>
                                    <w:right w:val="none" w:sz="0" w:space="0" w:color="auto"/>
                                  </w:divBdr>
                                  <w:divsChild>
                                    <w:div w:id="363140632">
                                      <w:marLeft w:val="0"/>
                                      <w:marRight w:val="0"/>
                                      <w:marTop w:val="0"/>
                                      <w:marBottom w:val="0"/>
                                      <w:divBdr>
                                        <w:top w:val="none" w:sz="0" w:space="0" w:color="auto"/>
                                        <w:left w:val="none" w:sz="0" w:space="0" w:color="auto"/>
                                        <w:bottom w:val="none" w:sz="0" w:space="0" w:color="auto"/>
                                        <w:right w:val="none" w:sz="0" w:space="0" w:color="auto"/>
                                      </w:divBdr>
                                      <w:divsChild>
                                        <w:div w:id="1779177364">
                                          <w:marLeft w:val="0"/>
                                          <w:marRight w:val="0"/>
                                          <w:marTop w:val="0"/>
                                          <w:marBottom w:val="0"/>
                                          <w:divBdr>
                                            <w:top w:val="none" w:sz="0" w:space="0" w:color="auto"/>
                                            <w:left w:val="none" w:sz="0" w:space="0" w:color="auto"/>
                                            <w:bottom w:val="none" w:sz="0" w:space="0" w:color="auto"/>
                                            <w:right w:val="none" w:sz="0" w:space="0" w:color="auto"/>
                                          </w:divBdr>
                                          <w:divsChild>
                                            <w:div w:id="1291471169">
                                              <w:marLeft w:val="0"/>
                                              <w:marRight w:val="0"/>
                                              <w:marTop w:val="0"/>
                                              <w:marBottom w:val="0"/>
                                              <w:divBdr>
                                                <w:top w:val="none" w:sz="0" w:space="0" w:color="auto"/>
                                                <w:left w:val="none" w:sz="0" w:space="0" w:color="auto"/>
                                                <w:bottom w:val="none" w:sz="0" w:space="0" w:color="auto"/>
                                                <w:right w:val="none" w:sz="0" w:space="0" w:color="auto"/>
                                              </w:divBdr>
                                              <w:divsChild>
                                                <w:div w:id="834488884">
                                                  <w:marLeft w:val="0"/>
                                                  <w:marRight w:val="0"/>
                                                  <w:marTop w:val="0"/>
                                                  <w:marBottom w:val="0"/>
                                                  <w:divBdr>
                                                    <w:top w:val="none" w:sz="0" w:space="0" w:color="auto"/>
                                                    <w:left w:val="none" w:sz="0" w:space="0" w:color="auto"/>
                                                    <w:bottom w:val="none" w:sz="0" w:space="0" w:color="auto"/>
                                                    <w:right w:val="none" w:sz="0" w:space="0" w:color="auto"/>
                                                  </w:divBdr>
                                                  <w:divsChild>
                                                    <w:div w:id="498040779">
                                                      <w:marLeft w:val="0"/>
                                                      <w:marRight w:val="0"/>
                                                      <w:marTop w:val="0"/>
                                                      <w:marBottom w:val="0"/>
                                                      <w:divBdr>
                                                        <w:top w:val="none" w:sz="0" w:space="0" w:color="auto"/>
                                                        <w:left w:val="none" w:sz="0" w:space="0" w:color="auto"/>
                                                        <w:bottom w:val="none" w:sz="0" w:space="0" w:color="auto"/>
                                                        <w:right w:val="none" w:sz="0" w:space="0" w:color="auto"/>
                                                      </w:divBdr>
                                                      <w:divsChild>
                                                        <w:div w:id="6641439">
                                                          <w:marLeft w:val="0"/>
                                                          <w:marRight w:val="0"/>
                                                          <w:marTop w:val="0"/>
                                                          <w:marBottom w:val="0"/>
                                                          <w:divBdr>
                                                            <w:top w:val="none" w:sz="0" w:space="0" w:color="auto"/>
                                                            <w:left w:val="none" w:sz="0" w:space="0" w:color="auto"/>
                                                            <w:bottom w:val="none" w:sz="0" w:space="0" w:color="auto"/>
                                                            <w:right w:val="none" w:sz="0" w:space="0" w:color="auto"/>
                                                          </w:divBdr>
                                                        </w:div>
                                                        <w:div w:id="43912764">
                                                          <w:marLeft w:val="0"/>
                                                          <w:marRight w:val="0"/>
                                                          <w:marTop w:val="0"/>
                                                          <w:marBottom w:val="0"/>
                                                          <w:divBdr>
                                                            <w:top w:val="none" w:sz="0" w:space="0" w:color="auto"/>
                                                            <w:left w:val="none" w:sz="0" w:space="0" w:color="auto"/>
                                                            <w:bottom w:val="none" w:sz="0" w:space="0" w:color="auto"/>
                                                            <w:right w:val="none" w:sz="0" w:space="0" w:color="auto"/>
                                                          </w:divBdr>
                                                        </w:div>
                                                        <w:div w:id="125706070">
                                                          <w:marLeft w:val="0"/>
                                                          <w:marRight w:val="0"/>
                                                          <w:marTop w:val="0"/>
                                                          <w:marBottom w:val="0"/>
                                                          <w:divBdr>
                                                            <w:top w:val="none" w:sz="0" w:space="0" w:color="auto"/>
                                                            <w:left w:val="none" w:sz="0" w:space="0" w:color="auto"/>
                                                            <w:bottom w:val="none" w:sz="0" w:space="0" w:color="auto"/>
                                                            <w:right w:val="none" w:sz="0" w:space="0" w:color="auto"/>
                                                          </w:divBdr>
                                                        </w:div>
                                                        <w:div w:id="135417541">
                                                          <w:marLeft w:val="0"/>
                                                          <w:marRight w:val="0"/>
                                                          <w:marTop w:val="0"/>
                                                          <w:marBottom w:val="0"/>
                                                          <w:divBdr>
                                                            <w:top w:val="none" w:sz="0" w:space="0" w:color="auto"/>
                                                            <w:left w:val="none" w:sz="0" w:space="0" w:color="auto"/>
                                                            <w:bottom w:val="none" w:sz="0" w:space="0" w:color="auto"/>
                                                            <w:right w:val="none" w:sz="0" w:space="0" w:color="auto"/>
                                                          </w:divBdr>
                                                        </w:div>
                                                        <w:div w:id="195000051">
                                                          <w:marLeft w:val="0"/>
                                                          <w:marRight w:val="0"/>
                                                          <w:marTop w:val="0"/>
                                                          <w:marBottom w:val="0"/>
                                                          <w:divBdr>
                                                            <w:top w:val="none" w:sz="0" w:space="0" w:color="auto"/>
                                                            <w:left w:val="none" w:sz="0" w:space="0" w:color="auto"/>
                                                            <w:bottom w:val="none" w:sz="0" w:space="0" w:color="auto"/>
                                                            <w:right w:val="none" w:sz="0" w:space="0" w:color="auto"/>
                                                          </w:divBdr>
                                                        </w:div>
                                                        <w:div w:id="220217152">
                                                          <w:marLeft w:val="0"/>
                                                          <w:marRight w:val="0"/>
                                                          <w:marTop w:val="0"/>
                                                          <w:marBottom w:val="0"/>
                                                          <w:divBdr>
                                                            <w:top w:val="none" w:sz="0" w:space="0" w:color="auto"/>
                                                            <w:left w:val="none" w:sz="0" w:space="0" w:color="auto"/>
                                                            <w:bottom w:val="none" w:sz="0" w:space="0" w:color="auto"/>
                                                            <w:right w:val="none" w:sz="0" w:space="0" w:color="auto"/>
                                                          </w:divBdr>
                                                        </w:div>
                                                        <w:div w:id="312023632">
                                                          <w:marLeft w:val="0"/>
                                                          <w:marRight w:val="0"/>
                                                          <w:marTop w:val="0"/>
                                                          <w:marBottom w:val="0"/>
                                                          <w:divBdr>
                                                            <w:top w:val="none" w:sz="0" w:space="0" w:color="auto"/>
                                                            <w:left w:val="none" w:sz="0" w:space="0" w:color="auto"/>
                                                            <w:bottom w:val="none" w:sz="0" w:space="0" w:color="auto"/>
                                                            <w:right w:val="none" w:sz="0" w:space="0" w:color="auto"/>
                                                          </w:divBdr>
                                                        </w:div>
                                                        <w:div w:id="313997373">
                                                          <w:marLeft w:val="0"/>
                                                          <w:marRight w:val="0"/>
                                                          <w:marTop w:val="0"/>
                                                          <w:marBottom w:val="0"/>
                                                          <w:divBdr>
                                                            <w:top w:val="none" w:sz="0" w:space="0" w:color="auto"/>
                                                            <w:left w:val="none" w:sz="0" w:space="0" w:color="auto"/>
                                                            <w:bottom w:val="none" w:sz="0" w:space="0" w:color="auto"/>
                                                            <w:right w:val="none" w:sz="0" w:space="0" w:color="auto"/>
                                                          </w:divBdr>
                                                        </w:div>
                                                        <w:div w:id="432020366">
                                                          <w:marLeft w:val="0"/>
                                                          <w:marRight w:val="0"/>
                                                          <w:marTop w:val="0"/>
                                                          <w:marBottom w:val="0"/>
                                                          <w:divBdr>
                                                            <w:top w:val="none" w:sz="0" w:space="0" w:color="auto"/>
                                                            <w:left w:val="none" w:sz="0" w:space="0" w:color="auto"/>
                                                            <w:bottom w:val="none" w:sz="0" w:space="0" w:color="auto"/>
                                                            <w:right w:val="none" w:sz="0" w:space="0" w:color="auto"/>
                                                          </w:divBdr>
                                                        </w:div>
                                                        <w:div w:id="699278072">
                                                          <w:marLeft w:val="0"/>
                                                          <w:marRight w:val="0"/>
                                                          <w:marTop w:val="0"/>
                                                          <w:marBottom w:val="0"/>
                                                          <w:divBdr>
                                                            <w:top w:val="none" w:sz="0" w:space="0" w:color="auto"/>
                                                            <w:left w:val="none" w:sz="0" w:space="0" w:color="auto"/>
                                                            <w:bottom w:val="none" w:sz="0" w:space="0" w:color="auto"/>
                                                            <w:right w:val="none" w:sz="0" w:space="0" w:color="auto"/>
                                                          </w:divBdr>
                                                        </w:div>
                                                        <w:div w:id="708183092">
                                                          <w:marLeft w:val="0"/>
                                                          <w:marRight w:val="0"/>
                                                          <w:marTop w:val="0"/>
                                                          <w:marBottom w:val="0"/>
                                                          <w:divBdr>
                                                            <w:top w:val="none" w:sz="0" w:space="0" w:color="auto"/>
                                                            <w:left w:val="none" w:sz="0" w:space="0" w:color="auto"/>
                                                            <w:bottom w:val="none" w:sz="0" w:space="0" w:color="auto"/>
                                                            <w:right w:val="none" w:sz="0" w:space="0" w:color="auto"/>
                                                          </w:divBdr>
                                                        </w:div>
                                                        <w:div w:id="931550988">
                                                          <w:marLeft w:val="0"/>
                                                          <w:marRight w:val="0"/>
                                                          <w:marTop w:val="0"/>
                                                          <w:marBottom w:val="0"/>
                                                          <w:divBdr>
                                                            <w:top w:val="none" w:sz="0" w:space="0" w:color="auto"/>
                                                            <w:left w:val="none" w:sz="0" w:space="0" w:color="auto"/>
                                                            <w:bottom w:val="none" w:sz="0" w:space="0" w:color="auto"/>
                                                            <w:right w:val="none" w:sz="0" w:space="0" w:color="auto"/>
                                                          </w:divBdr>
                                                        </w:div>
                                                        <w:div w:id="1242911391">
                                                          <w:marLeft w:val="0"/>
                                                          <w:marRight w:val="0"/>
                                                          <w:marTop w:val="0"/>
                                                          <w:marBottom w:val="0"/>
                                                          <w:divBdr>
                                                            <w:top w:val="none" w:sz="0" w:space="0" w:color="auto"/>
                                                            <w:left w:val="none" w:sz="0" w:space="0" w:color="auto"/>
                                                            <w:bottom w:val="none" w:sz="0" w:space="0" w:color="auto"/>
                                                            <w:right w:val="none" w:sz="0" w:space="0" w:color="auto"/>
                                                          </w:divBdr>
                                                        </w:div>
                                                        <w:div w:id="1255552384">
                                                          <w:marLeft w:val="0"/>
                                                          <w:marRight w:val="0"/>
                                                          <w:marTop w:val="0"/>
                                                          <w:marBottom w:val="0"/>
                                                          <w:divBdr>
                                                            <w:top w:val="none" w:sz="0" w:space="0" w:color="auto"/>
                                                            <w:left w:val="none" w:sz="0" w:space="0" w:color="auto"/>
                                                            <w:bottom w:val="none" w:sz="0" w:space="0" w:color="auto"/>
                                                            <w:right w:val="none" w:sz="0" w:space="0" w:color="auto"/>
                                                          </w:divBdr>
                                                        </w:div>
                                                        <w:div w:id="1908176975">
                                                          <w:marLeft w:val="0"/>
                                                          <w:marRight w:val="0"/>
                                                          <w:marTop w:val="0"/>
                                                          <w:marBottom w:val="0"/>
                                                          <w:divBdr>
                                                            <w:top w:val="none" w:sz="0" w:space="0" w:color="auto"/>
                                                            <w:left w:val="none" w:sz="0" w:space="0" w:color="auto"/>
                                                            <w:bottom w:val="none" w:sz="0" w:space="0" w:color="auto"/>
                                                            <w:right w:val="none" w:sz="0" w:space="0" w:color="auto"/>
                                                          </w:divBdr>
                                                        </w:div>
                                                        <w:div w:id="2047751577">
                                                          <w:marLeft w:val="0"/>
                                                          <w:marRight w:val="0"/>
                                                          <w:marTop w:val="0"/>
                                                          <w:marBottom w:val="0"/>
                                                          <w:divBdr>
                                                            <w:top w:val="none" w:sz="0" w:space="0" w:color="auto"/>
                                                            <w:left w:val="none" w:sz="0" w:space="0" w:color="auto"/>
                                                            <w:bottom w:val="none" w:sz="0" w:space="0" w:color="auto"/>
                                                            <w:right w:val="none" w:sz="0" w:space="0" w:color="auto"/>
                                                          </w:divBdr>
                                                        </w:div>
                                                      </w:divsChild>
                                                    </w:div>
                                                    <w:div w:id="183378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67138553">
      <w:bodyDiv w:val="1"/>
      <w:marLeft w:val="0"/>
      <w:marRight w:val="0"/>
      <w:marTop w:val="0"/>
      <w:marBottom w:val="0"/>
      <w:divBdr>
        <w:top w:val="none" w:sz="0" w:space="0" w:color="auto"/>
        <w:left w:val="none" w:sz="0" w:space="0" w:color="auto"/>
        <w:bottom w:val="none" w:sz="0" w:space="0" w:color="auto"/>
        <w:right w:val="none" w:sz="0" w:space="0" w:color="auto"/>
      </w:divBdr>
      <w:divsChild>
        <w:div w:id="1555234976">
          <w:marLeft w:val="0"/>
          <w:marRight w:val="0"/>
          <w:marTop w:val="0"/>
          <w:marBottom w:val="0"/>
          <w:divBdr>
            <w:top w:val="none" w:sz="0" w:space="0" w:color="auto"/>
            <w:left w:val="none" w:sz="0" w:space="0" w:color="auto"/>
            <w:bottom w:val="none" w:sz="0" w:space="0" w:color="auto"/>
            <w:right w:val="none" w:sz="0" w:space="0" w:color="auto"/>
          </w:divBdr>
          <w:divsChild>
            <w:div w:id="1863087785">
              <w:marLeft w:val="0"/>
              <w:marRight w:val="0"/>
              <w:marTop w:val="0"/>
              <w:marBottom w:val="0"/>
              <w:divBdr>
                <w:top w:val="none" w:sz="0" w:space="0" w:color="auto"/>
                <w:left w:val="none" w:sz="0" w:space="0" w:color="auto"/>
                <w:bottom w:val="none" w:sz="0" w:space="0" w:color="auto"/>
                <w:right w:val="none" w:sz="0" w:space="0" w:color="auto"/>
              </w:divBdr>
              <w:divsChild>
                <w:div w:id="963199197">
                  <w:marLeft w:val="0"/>
                  <w:marRight w:val="0"/>
                  <w:marTop w:val="0"/>
                  <w:marBottom w:val="0"/>
                  <w:divBdr>
                    <w:top w:val="none" w:sz="0" w:space="0" w:color="auto"/>
                    <w:left w:val="none" w:sz="0" w:space="0" w:color="auto"/>
                    <w:bottom w:val="none" w:sz="0" w:space="0" w:color="auto"/>
                    <w:right w:val="none" w:sz="0" w:space="0" w:color="auto"/>
                  </w:divBdr>
                  <w:divsChild>
                    <w:div w:id="1351877333">
                      <w:marLeft w:val="0"/>
                      <w:marRight w:val="0"/>
                      <w:marTop w:val="0"/>
                      <w:marBottom w:val="0"/>
                      <w:divBdr>
                        <w:top w:val="none" w:sz="0" w:space="0" w:color="auto"/>
                        <w:left w:val="none" w:sz="0" w:space="0" w:color="auto"/>
                        <w:bottom w:val="none" w:sz="0" w:space="0" w:color="auto"/>
                        <w:right w:val="none" w:sz="0" w:space="0" w:color="auto"/>
                      </w:divBdr>
                      <w:divsChild>
                        <w:div w:id="1284380669">
                          <w:marLeft w:val="0"/>
                          <w:marRight w:val="0"/>
                          <w:marTop w:val="0"/>
                          <w:marBottom w:val="0"/>
                          <w:divBdr>
                            <w:top w:val="none" w:sz="0" w:space="0" w:color="auto"/>
                            <w:left w:val="none" w:sz="0" w:space="0" w:color="auto"/>
                            <w:bottom w:val="none" w:sz="0" w:space="0" w:color="auto"/>
                            <w:right w:val="none" w:sz="0" w:space="0" w:color="auto"/>
                          </w:divBdr>
                          <w:divsChild>
                            <w:div w:id="1227493489">
                              <w:marLeft w:val="0"/>
                              <w:marRight w:val="0"/>
                              <w:marTop w:val="0"/>
                              <w:marBottom w:val="0"/>
                              <w:divBdr>
                                <w:top w:val="none" w:sz="0" w:space="0" w:color="auto"/>
                                <w:left w:val="none" w:sz="0" w:space="0" w:color="auto"/>
                                <w:bottom w:val="none" w:sz="0" w:space="0" w:color="auto"/>
                                <w:right w:val="none" w:sz="0" w:space="0" w:color="auto"/>
                              </w:divBdr>
                              <w:divsChild>
                                <w:div w:id="1400130073">
                                  <w:marLeft w:val="75"/>
                                  <w:marRight w:val="180"/>
                                  <w:marTop w:val="165"/>
                                  <w:marBottom w:val="600"/>
                                  <w:divBdr>
                                    <w:top w:val="none" w:sz="0" w:space="0" w:color="auto"/>
                                    <w:left w:val="none" w:sz="0" w:space="0" w:color="auto"/>
                                    <w:bottom w:val="none" w:sz="0" w:space="0" w:color="auto"/>
                                    <w:right w:val="none" w:sz="0" w:space="0" w:color="auto"/>
                                  </w:divBdr>
                                  <w:divsChild>
                                    <w:div w:id="794102103">
                                      <w:marLeft w:val="0"/>
                                      <w:marRight w:val="0"/>
                                      <w:marTop w:val="0"/>
                                      <w:marBottom w:val="0"/>
                                      <w:divBdr>
                                        <w:top w:val="none" w:sz="0" w:space="0" w:color="auto"/>
                                        <w:left w:val="none" w:sz="0" w:space="0" w:color="auto"/>
                                        <w:bottom w:val="none" w:sz="0" w:space="0" w:color="auto"/>
                                        <w:right w:val="none" w:sz="0" w:space="0" w:color="auto"/>
                                      </w:divBdr>
                                      <w:divsChild>
                                        <w:div w:id="999310158">
                                          <w:marLeft w:val="0"/>
                                          <w:marRight w:val="0"/>
                                          <w:marTop w:val="0"/>
                                          <w:marBottom w:val="0"/>
                                          <w:divBdr>
                                            <w:top w:val="none" w:sz="0" w:space="0" w:color="auto"/>
                                            <w:left w:val="none" w:sz="0" w:space="0" w:color="auto"/>
                                            <w:bottom w:val="none" w:sz="0" w:space="0" w:color="auto"/>
                                            <w:right w:val="none" w:sz="0" w:space="0" w:color="auto"/>
                                          </w:divBdr>
                                          <w:divsChild>
                                            <w:div w:id="857961001">
                                              <w:marLeft w:val="0"/>
                                              <w:marRight w:val="0"/>
                                              <w:marTop w:val="0"/>
                                              <w:marBottom w:val="0"/>
                                              <w:divBdr>
                                                <w:top w:val="none" w:sz="0" w:space="0" w:color="auto"/>
                                                <w:left w:val="none" w:sz="0" w:space="0" w:color="auto"/>
                                                <w:bottom w:val="none" w:sz="0" w:space="0" w:color="auto"/>
                                                <w:right w:val="none" w:sz="0" w:space="0" w:color="auto"/>
                                              </w:divBdr>
                                              <w:divsChild>
                                                <w:div w:id="877543346">
                                                  <w:marLeft w:val="0"/>
                                                  <w:marRight w:val="0"/>
                                                  <w:marTop w:val="0"/>
                                                  <w:marBottom w:val="0"/>
                                                  <w:divBdr>
                                                    <w:top w:val="none" w:sz="0" w:space="0" w:color="auto"/>
                                                    <w:left w:val="none" w:sz="0" w:space="0" w:color="auto"/>
                                                    <w:bottom w:val="none" w:sz="0" w:space="0" w:color="auto"/>
                                                    <w:right w:val="none" w:sz="0" w:space="0" w:color="auto"/>
                                                  </w:divBdr>
                                                  <w:divsChild>
                                                    <w:div w:id="1296333527">
                                                      <w:marLeft w:val="0"/>
                                                      <w:marRight w:val="0"/>
                                                      <w:marTop w:val="0"/>
                                                      <w:marBottom w:val="0"/>
                                                      <w:divBdr>
                                                        <w:top w:val="none" w:sz="0" w:space="0" w:color="auto"/>
                                                        <w:left w:val="none" w:sz="0" w:space="0" w:color="auto"/>
                                                        <w:bottom w:val="none" w:sz="0" w:space="0" w:color="auto"/>
                                                        <w:right w:val="none" w:sz="0" w:space="0" w:color="auto"/>
                                                      </w:divBdr>
                                                      <w:divsChild>
                                                        <w:div w:id="64114958">
                                                          <w:marLeft w:val="0"/>
                                                          <w:marRight w:val="0"/>
                                                          <w:marTop w:val="0"/>
                                                          <w:marBottom w:val="0"/>
                                                          <w:divBdr>
                                                            <w:top w:val="none" w:sz="0" w:space="0" w:color="auto"/>
                                                            <w:left w:val="none" w:sz="0" w:space="0" w:color="auto"/>
                                                            <w:bottom w:val="none" w:sz="0" w:space="0" w:color="auto"/>
                                                            <w:right w:val="none" w:sz="0" w:space="0" w:color="auto"/>
                                                          </w:divBdr>
                                                        </w:div>
                                                        <w:div w:id="127863797">
                                                          <w:marLeft w:val="0"/>
                                                          <w:marRight w:val="0"/>
                                                          <w:marTop w:val="0"/>
                                                          <w:marBottom w:val="0"/>
                                                          <w:divBdr>
                                                            <w:top w:val="none" w:sz="0" w:space="0" w:color="auto"/>
                                                            <w:left w:val="none" w:sz="0" w:space="0" w:color="auto"/>
                                                            <w:bottom w:val="none" w:sz="0" w:space="0" w:color="auto"/>
                                                            <w:right w:val="none" w:sz="0" w:space="0" w:color="auto"/>
                                                          </w:divBdr>
                                                        </w:div>
                                                        <w:div w:id="228736777">
                                                          <w:marLeft w:val="0"/>
                                                          <w:marRight w:val="0"/>
                                                          <w:marTop w:val="0"/>
                                                          <w:marBottom w:val="0"/>
                                                          <w:divBdr>
                                                            <w:top w:val="none" w:sz="0" w:space="0" w:color="auto"/>
                                                            <w:left w:val="none" w:sz="0" w:space="0" w:color="auto"/>
                                                            <w:bottom w:val="none" w:sz="0" w:space="0" w:color="auto"/>
                                                            <w:right w:val="none" w:sz="0" w:space="0" w:color="auto"/>
                                                          </w:divBdr>
                                                        </w:div>
                                                        <w:div w:id="233392088">
                                                          <w:marLeft w:val="0"/>
                                                          <w:marRight w:val="0"/>
                                                          <w:marTop w:val="0"/>
                                                          <w:marBottom w:val="0"/>
                                                          <w:divBdr>
                                                            <w:top w:val="none" w:sz="0" w:space="0" w:color="auto"/>
                                                            <w:left w:val="none" w:sz="0" w:space="0" w:color="auto"/>
                                                            <w:bottom w:val="none" w:sz="0" w:space="0" w:color="auto"/>
                                                            <w:right w:val="none" w:sz="0" w:space="0" w:color="auto"/>
                                                          </w:divBdr>
                                                        </w:div>
                                                        <w:div w:id="542716999">
                                                          <w:marLeft w:val="0"/>
                                                          <w:marRight w:val="0"/>
                                                          <w:marTop w:val="0"/>
                                                          <w:marBottom w:val="0"/>
                                                          <w:divBdr>
                                                            <w:top w:val="none" w:sz="0" w:space="0" w:color="auto"/>
                                                            <w:left w:val="none" w:sz="0" w:space="0" w:color="auto"/>
                                                            <w:bottom w:val="none" w:sz="0" w:space="0" w:color="auto"/>
                                                            <w:right w:val="none" w:sz="0" w:space="0" w:color="auto"/>
                                                          </w:divBdr>
                                                        </w:div>
                                                        <w:div w:id="552353262">
                                                          <w:marLeft w:val="0"/>
                                                          <w:marRight w:val="0"/>
                                                          <w:marTop w:val="0"/>
                                                          <w:marBottom w:val="0"/>
                                                          <w:divBdr>
                                                            <w:top w:val="none" w:sz="0" w:space="0" w:color="auto"/>
                                                            <w:left w:val="none" w:sz="0" w:space="0" w:color="auto"/>
                                                            <w:bottom w:val="none" w:sz="0" w:space="0" w:color="auto"/>
                                                            <w:right w:val="none" w:sz="0" w:space="0" w:color="auto"/>
                                                          </w:divBdr>
                                                        </w:div>
                                                        <w:div w:id="834035452">
                                                          <w:marLeft w:val="0"/>
                                                          <w:marRight w:val="0"/>
                                                          <w:marTop w:val="0"/>
                                                          <w:marBottom w:val="0"/>
                                                          <w:divBdr>
                                                            <w:top w:val="none" w:sz="0" w:space="0" w:color="auto"/>
                                                            <w:left w:val="none" w:sz="0" w:space="0" w:color="auto"/>
                                                            <w:bottom w:val="none" w:sz="0" w:space="0" w:color="auto"/>
                                                            <w:right w:val="none" w:sz="0" w:space="0" w:color="auto"/>
                                                          </w:divBdr>
                                                        </w:div>
                                                        <w:div w:id="917206799">
                                                          <w:marLeft w:val="0"/>
                                                          <w:marRight w:val="0"/>
                                                          <w:marTop w:val="0"/>
                                                          <w:marBottom w:val="0"/>
                                                          <w:divBdr>
                                                            <w:top w:val="none" w:sz="0" w:space="0" w:color="auto"/>
                                                            <w:left w:val="none" w:sz="0" w:space="0" w:color="auto"/>
                                                            <w:bottom w:val="none" w:sz="0" w:space="0" w:color="auto"/>
                                                            <w:right w:val="none" w:sz="0" w:space="0" w:color="auto"/>
                                                          </w:divBdr>
                                                        </w:div>
                                                        <w:div w:id="938221278">
                                                          <w:marLeft w:val="0"/>
                                                          <w:marRight w:val="0"/>
                                                          <w:marTop w:val="0"/>
                                                          <w:marBottom w:val="0"/>
                                                          <w:divBdr>
                                                            <w:top w:val="none" w:sz="0" w:space="0" w:color="auto"/>
                                                            <w:left w:val="none" w:sz="0" w:space="0" w:color="auto"/>
                                                            <w:bottom w:val="none" w:sz="0" w:space="0" w:color="auto"/>
                                                            <w:right w:val="none" w:sz="0" w:space="0" w:color="auto"/>
                                                          </w:divBdr>
                                                        </w:div>
                                                        <w:div w:id="1133214120">
                                                          <w:marLeft w:val="0"/>
                                                          <w:marRight w:val="0"/>
                                                          <w:marTop w:val="0"/>
                                                          <w:marBottom w:val="0"/>
                                                          <w:divBdr>
                                                            <w:top w:val="none" w:sz="0" w:space="0" w:color="auto"/>
                                                            <w:left w:val="none" w:sz="0" w:space="0" w:color="auto"/>
                                                            <w:bottom w:val="none" w:sz="0" w:space="0" w:color="auto"/>
                                                            <w:right w:val="none" w:sz="0" w:space="0" w:color="auto"/>
                                                          </w:divBdr>
                                                        </w:div>
                                                        <w:div w:id="1241791756">
                                                          <w:marLeft w:val="0"/>
                                                          <w:marRight w:val="0"/>
                                                          <w:marTop w:val="0"/>
                                                          <w:marBottom w:val="0"/>
                                                          <w:divBdr>
                                                            <w:top w:val="none" w:sz="0" w:space="0" w:color="auto"/>
                                                            <w:left w:val="none" w:sz="0" w:space="0" w:color="auto"/>
                                                            <w:bottom w:val="none" w:sz="0" w:space="0" w:color="auto"/>
                                                            <w:right w:val="none" w:sz="0" w:space="0" w:color="auto"/>
                                                          </w:divBdr>
                                                        </w:div>
                                                        <w:div w:id="1429545052">
                                                          <w:marLeft w:val="0"/>
                                                          <w:marRight w:val="0"/>
                                                          <w:marTop w:val="0"/>
                                                          <w:marBottom w:val="0"/>
                                                          <w:divBdr>
                                                            <w:top w:val="none" w:sz="0" w:space="0" w:color="auto"/>
                                                            <w:left w:val="none" w:sz="0" w:space="0" w:color="auto"/>
                                                            <w:bottom w:val="none" w:sz="0" w:space="0" w:color="auto"/>
                                                            <w:right w:val="none" w:sz="0" w:space="0" w:color="auto"/>
                                                          </w:divBdr>
                                                        </w:div>
                                                        <w:div w:id="1547764849">
                                                          <w:marLeft w:val="0"/>
                                                          <w:marRight w:val="0"/>
                                                          <w:marTop w:val="0"/>
                                                          <w:marBottom w:val="0"/>
                                                          <w:divBdr>
                                                            <w:top w:val="none" w:sz="0" w:space="0" w:color="auto"/>
                                                            <w:left w:val="none" w:sz="0" w:space="0" w:color="auto"/>
                                                            <w:bottom w:val="none" w:sz="0" w:space="0" w:color="auto"/>
                                                            <w:right w:val="none" w:sz="0" w:space="0" w:color="auto"/>
                                                          </w:divBdr>
                                                        </w:div>
                                                        <w:div w:id="1716660038">
                                                          <w:marLeft w:val="0"/>
                                                          <w:marRight w:val="0"/>
                                                          <w:marTop w:val="0"/>
                                                          <w:marBottom w:val="0"/>
                                                          <w:divBdr>
                                                            <w:top w:val="none" w:sz="0" w:space="0" w:color="auto"/>
                                                            <w:left w:val="none" w:sz="0" w:space="0" w:color="auto"/>
                                                            <w:bottom w:val="none" w:sz="0" w:space="0" w:color="auto"/>
                                                            <w:right w:val="none" w:sz="0" w:space="0" w:color="auto"/>
                                                          </w:divBdr>
                                                        </w:div>
                                                        <w:div w:id="1987588914">
                                                          <w:marLeft w:val="0"/>
                                                          <w:marRight w:val="0"/>
                                                          <w:marTop w:val="0"/>
                                                          <w:marBottom w:val="0"/>
                                                          <w:divBdr>
                                                            <w:top w:val="none" w:sz="0" w:space="0" w:color="auto"/>
                                                            <w:left w:val="none" w:sz="0" w:space="0" w:color="auto"/>
                                                            <w:bottom w:val="none" w:sz="0" w:space="0" w:color="auto"/>
                                                            <w:right w:val="none" w:sz="0" w:space="0" w:color="auto"/>
                                                          </w:divBdr>
                                                        </w:div>
                                                        <w:div w:id="209704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70023030">
      <w:bodyDiv w:val="1"/>
      <w:marLeft w:val="0"/>
      <w:marRight w:val="0"/>
      <w:marTop w:val="0"/>
      <w:marBottom w:val="0"/>
      <w:divBdr>
        <w:top w:val="none" w:sz="0" w:space="0" w:color="auto"/>
        <w:left w:val="none" w:sz="0" w:space="0" w:color="auto"/>
        <w:bottom w:val="none" w:sz="0" w:space="0" w:color="auto"/>
        <w:right w:val="none" w:sz="0" w:space="0" w:color="auto"/>
      </w:divBdr>
    </w:div>
    <w:div w:id="1877308991">
      <w:bodyDiv w:val="1"/>
      <w:marLeft w:val="0"/>
      <w:marRight w:val="0"/>
      <w:marTop w:val="0"/>
      <w:marBottom w:val="0"/>
      <w:divBdr>
        <w:top w:val="none" w:sz="0" w:space="0" w:color="auto"/>
        <w:left w:val="none" w:sz="0" w:space="0" w:color="auto"/>
        <w:bottom w:val="none" w:sz="0" w:space="0" w:color="auto"/>
        <w:right w:val="none" w:sz="0" w:space="0" w:color="auto"/>
      </w:divBdr>
      <w:divsChild>
        <w:div w:id="971131732">
          <w:marLeft w:val="0"/>
          <w:marRight w:val="0"/>
          <w:marTop w:val="0"/>
          <w:marBottom w:val="0"/>
          <w:divBdr>
            <w:top w:val="none" w:sz="0" w:space="0" w:color="auto"/>
            <w:left w:val="none" w:sz="0" w:space="0" w:color="auto"/>
            <w:bottom w:val="none" w:sz="0" w:space="0" w:color="auto"/>
            <w:right w:val="none" w:sz="0" w:space="0" w:color="auto"/>
          </w:divBdr>
          <w:divsChild>
            <w:div w:id="340082243">
              <w:marLeft w:val="0"/>
              <w:marRight w:val="0"/>
              <w:marTop w:val="0"/>
              <w:marBottom w:val="0"/>
              <w:divBdr>
                <w:top w:val="none" w:sz="0" w:space="0" w:color="auto"/>
                <w:left w:val="none" w:sz="0" w:space="0" w:color="auto"/>
                <w:bottom w:val="none" w:sz="0" w:space="0" w:color="auto"/>
                <w:right w:val="none" w:sz="0" w:space="0" w:color="auto"/>
              </w:divBdr>
              <w:divsChild>
                <w:div w:id="1102070879">
                  <w:marLeft w:val="0"/>
                  <w:marRight w:val="0"/>
                  <w:marTop w:val="0"/>
                  <w:marBottom w:val="0"/>
                  <w:divBdr>
                    <w:top w:val="none" w:sz="0" w:space="0" w:color="auto"/>
                    <w:left w:val="none" w:sz="0" w:space="0" w:color="auto"/>
                    <w:bottom w:val="none" w:sz="0" w:space="0" w:color="auto"/>
                    <w:right w:val="none" w:sz="0" w:space="0" w:color="auto"/>
                  </w:divBdr>
                  <w:divsChild>
                    <w:div w:id="498232022">
                      <w:marLeft w:val="0"/>
                      <w:marRight w:val="0"/>
                      <w:marTop w:val="0"/>
                      <w:marBottom w:val="0"/>
                      <w:divBdr>
                        <w:top w:val="none" w:sz="0" w:space="0" w:color="auto"/>
                        <w:left w:val="none" w:sz="0" w:space="0" w:color="auto"/>
                        <w:bottom w:val="none" w:sz="0" w:space="0" w:color="auto"/>
                        <w:right w:val="none" w:sz="0" w:space="0" w:color="auto"/>
                      </w:divBdr>
                      <w:divsChild>
                        <w:div w:id="1812869091">
                          <w:marLeft w:val="0"/>
                          <w:marRight w:val="0"/>
                          <w:marTop w:val="0"/>
                          <w:marBottom w:val="0"/>
                          <w:divBdr>
                            <w:top w:val="none" w:sz="0" w:space="0" w:color="auto"/>
                            <w:left w:val="none" w:sz="0" w:space="0" w:color="auto"/>
                            <w:bottom w:val="none" w:sz="0" w:space="0" w:color="auto"/>
                            <w:right w:val="none" w:sz="0" w:space="0" w:color="auto"/>
                          </w:divBdr>
                          <w:divsChild>
                            <w:div w:id="1786920266">
                              <w:marLeft w:val="0"/>
                              <w:marRight w:val="0"/>
                              <w:marTop w:val="0"/>
                              <w:marBottom w:val="0"/>
                              <w:divBdr>
                                <w:top w:val="none" w:sz="0" w:space="0" w:color="auto"/>
                                <w:left w:val="none" w:sz="0" w:space="0" w:color="auto"/>
                                <w:bottom w:val="none" w:sz="0" w:space="0" w:color="auto"/>
                                <w:right w:val="none" w:sz="0" w:space="0" w:color="auto"/>
                              </w:divBdr>
                              <w:divsChild>
                                <w:div w:id="1834685844">
                                  <w:marLeft w:val="75"/>
                                  <w:marRight w:val="180"/>
                                  <w:marTop w:val="165"/>
                                  <w:marBottom w:val="600"/>
                                  <w:divBdr>
                                    <w:top w:val="none" w:sz="0" w:space="0" w:color="auto"/>
                                    <w:left w:val="none" w:sz="0" w:space="0" w:color="auto"/>
                                    <w:bottom w:val="none" w:sz="0" w:space="0" w:color="auto"/>
                                    <w:right w:val="none" w:sz="0" w:space="0" w:color="auto"/>
                                  </w:divBdr>
                                  <w:divsChild>
                                    <w:div w:id="315916126">
                                      <w:marLeft w:val="0"/>
                                      <w:marRight w:val="0"/>
                                      <w:marTop w:val="0"/>
                                      <w:marBottom w:val="0"/>
                                      <w:divBdr>
                                        <w:top w:val="none" w:sz="0" w:space="0" w:color="auto"/>
                                        <w:left w:val="none" w:sz="0" w:space="0" w:color="auto"/>
                                        <w:bottom w:val="none" w:sz="0" w:space="0" w:color="auto"/>
                                        <w:right w:val="none" w:sz="0" w:space="0" w:color="auto"/>
                                      </w:divBdr>
                                      <w:divsChild>
                                        <w:div w:id="765884245">
                                          <w:marLeft w:val="0"/>
                                          <w:marRight w:val="0"/>
                                          <w:marTop w:val="0"/>
                                          <w:marBottom w:val="0"/>
                                          <w:divBdr>
                                            <w:top w:val="none" w:sz="0" w:space="0" w:color="auto"/>
                                            <w:left w:val="none" w:sz="0" w:space="0" w:color="auto"/>
                                            <w:bottom w:val="none" w:sz="0" w:space="0" w:color="auto"/>
                                            <w:right w:val="none" w:sz="0" w:space="0" w:color="auto"/>
                                          </w:divBdr>
                                          <w:divsChild>
                                            <w:div w:id="1130394790">
                                              <w:marLeft w:val="0"/>
                                              <w:marRight w:val="0"/>
                                              <w:marTop w:val="0"/>
                                              <w:marBottom w:val="0"/>
                                              <w:divBdr>
                                                <w:top w:val="none" w:sz="0" w:space="0" w:color="auto"/>
                                                <w:left w:val="none" w:sz="0" w:space="0" w:color="auto"/>
                                                <w:bottom w:val="none" w:sz="0" w:space="0" w:color="auto"/>
                                                <w:right w:val="none" w:sz="0" w:space="0" w:color="auto"/>
                                              </w:divBdr>
                                              <w:divsChild>
                                                <w:div w:id="1060054404">
                                                  <w:marLeft w:val="0"/>
                                                  <w:marRight w:val="0"/>
                                                  <w:marTop w:val="0"/>
                                                  <w:marBottom w:val="0"/>
                                                  <w:divBdr>
                                                    <w:top w:val="none" w:sz="0" w:space="0" w:color="auto"/>
                                                    <w:left w:val="none" w:sz="0" w:space="0" w:color="auto"/>
                                                    <w:bottom w:val="none" w:sz="0" w:space="0" w:color="auto"/>
                                                    <w:right w:val="none" w:sz="0" w:space="0" w:color="auto"/>
                                                  </w:divBdr>
                                                  <w:divsChild>
                                                    <w:div w:id="1755662653">
                                                      <w:marLeft w:val="0"/>
                                                      <w:marRight w:val="0"/>
                                                      <w:marTop w:val="0"/>
                                                      <w:marBottom w:val="0"/>
                                                      <w:divBdr>
                                                        <w:top w:val="none" w:sz="0" w:space="0" w:color="auto"/>
                                                        <w:left w:val="none" w:sz="0" w:space="0" w:color="auto"/>
                                                        <w:bottom w:val="none" w:sz="0" w:space="0" w:color="auto"/>
                                                        <w:right w:val="none" w:sz="0" w:space="0" w:color="auto"/>
                                                      </w:divBdr>
                                                      <w:divsChild>
                                                        <w:div w:id="33510166">
                                                          <w:marLeft w:val="0"/>
                                                          <w:marRight w:val="0"/>
                                                          <w:marTop w:val="0"/>
                                                          <w:marBottom w:val="0"/>
                                                          <w:divBdr>
                                                            <w:top w:val="none" w:sz="0" w:space="0" w:color="auto"/>
                                                            <w:left w:val="none" w:sz="0" w:space="0" w:color="auto"/>
                                                            <w:bottom w:val="none" w:sz="0" w:space="0" w:color="auto"/>
                                                            <w:right w:val="none" w:sz="0" w:space="0" w:color="auto"/>
                                                          </w:divBdr>
                                                        </w:div>
                                                        <w:div w:id="222524517">
                                                          <w:marLeft w:val="0"/>
                                                          <w:marRight w:val="0"/>
                                                          <w:marTop w:val="0"/>
                                                          <w:marBottom w:val="0"/>
                                                          <w:divBdr>
                                                            <w:top w:val="none" w:sz="0" w:space="0" w:color="auto"/>
                                                            <w:left w:val="none" w:sz="0" w:space="0" w:color="auto"/>
                                                            <w:bottom w:val="none" w:sz="0" w:space="0" w:color="auto"/>
                                                            <w:right w:val="none" w:sz="0" w:space="0" w:color="auto"/>
                                                          </w:divBdr>
                                                        </w:div>
                                                        <w:div w:id="238835738">
                                                          <w:marLeft w:val="0"/>
                                                          <w:marRight w:val="0"/>
                                                          <w:marTop w:val="0"/>
                                                          <w:marBottom w:val="0"/>
                                                          <w:divBdr>
                                                            <w:top w:val="none" w:sz="0" w:space="0" w:color="auto"/>
                                                            <w:left w:val="none" w:sz="0" w:space="0" w:color="auto"/>
                                                            <w:bottom w:val="none" w:sz="0" w:space="0" w:color="auto"/>
                                                            <w:right w:val="none" w:sz="0" w:space="0" w:color="auto"/>
                                                          </w:divBdr>
                                                        </w:div>
                                                        <w:div w:id="337662916">
                                                          <w:marLeft w:val="0"/>
                                                          <w:marRight w:val="0"/>
                                                          <w:marTop w:val="0"/>
                                                          <w:marBottom w:val="0"/>
                                                          <w:divBdr>
                                                            <w:top w:val="none" w:sz="0" w:space="0" w:color="auto"/>
                                                            <w:left w:val="none" w:sz="0" w:space="0" w:color="auto"/>
                                                            <w:bottom w:val="none" w:sz="0" w:space="0" w:color="auto"/>
                                                            <w:right w:val="none" w:sz="0" w:space="0" w:color="auto"/>
                                                          </w:divBdr>
                                                        </w:div>
                                                        <w:div w:id="396829655">
                                                          <w:marLeft w:val="0"/>
                                                          <w:marRight w:val="0"/>
                                                          <w:marTop w:val="0"/>
                                                          <w:marBottom w:val="0"/>
                                                          <w:divBdr>
                                                            <w:top w:val="none" w:sz="0" w:space="0" w:color="auto"/>
                                                            <w:left w:val="none" w:sz="0" w:space="0" w:color="auto"/>
                                                            <w:bottom w:val="none" w:sz="0" w:space="0" w:color="auto"/>
                                                            <w:right w:val="none" w:sz="0" w:space="0" w:color="auto"/>
                                                          </w:divBdr>
                                                        </w:div>
                                                        <w:div w:id="435444695">
                                                          <w:marLeft w:val="0"/>
                                                          <w:marRight w:val="0"/>
                                                          <w:marTop w:val="0"/>
                                                          <w:marBottom w:val="0"/>
                                                          <w:divBdr>
                                                            <w:top w:val="none" w:sz="0" w:space="0" w:color="auto"/>
                                                            <w:left w:val="none" w:sz="0" w:space="0" w:color="auto"/>
                                                            <w:bottom w:val="none" w:sz="0" w:space="0" w:color="auto"/>
                                                            <w:right w:val="none" w:sz="0" w:space="0" w:color="auto"/>
                                                          </w:divBdr>
                                                        </w:div>
                                                        <w:div w:id="435518944">
                                                          <w:marLeft w:val="0"/>
                                                          <w:marRight w:val="0"/>
                                                          <w:marTop w:val="0"/>
                                                          <w:marBottom w:val="0"/>
                                                          <w:divBdr>
                                                            <w:top w:val="none" w:sz="0" w:space="0" w:color="auto"/>
                                                            <w:left w:val="none" w:sz="0" w:space="0" w:color="auto"/>
                                                            <w:bottom w:val="none" w:sz="0" w:space="0" w:color="auto"/>
                                                            <w:right w:val="none" w:sz="0" w:space="0" w:color="auto"/>
                                                          </w:divBdr>
                                                        </w:div>
                                                        <w:div w:id="452210661">
                                                          <w:marLeft w:val="0"/>
                                                          <w:marRight w:val="0"/>
                                                          <w:marTop w:val="0"/>
                                                          <w:marBottom w:val="0"/>
                                                          <w:divBdr>
                                                            <w:top w:val="none" w:sz="0" w:space="0" w:color="auto"/>
                                                            <w:left w:val="none" w:sz="0" w:space="0" w:color="auto"/>
                                                            <w:bottom w:val="none" w:sz="0" w:space="0" w:color="auto"/>
                                                            <w:right w:val="none" w:sz="0" w:space="0" w:color="auto"/>
                                                          </w:divBdr>
                                                        </w:div>
                                                        <w:div w:id="559482044">
                                                          <w:marLeft w:val="0"/>
                                                          <w:marRight w:val="0"/>
                                                          <w:marTop w:val="0"/>
                                                          <w:marBottom w:val="0"/>
                                                          <w:divBdr>
                                                            <w:top w:val="none" w:sz="0" w:space="0" w:color="auto"/>
                                                            <w:left w:val="none" w:sz="0" w:space="0" w:color="auto"/>
                                                            <w:bottom w:val="none" w:sz="0" w:space="0" w:color="auto"/>
                                                            <w:right w:val="none" w:sz="0" w:space="0" w:color="auto"/>
                                                          </w:divBdr>
                                                        </w:div>
                                                        <w:div w:id="814758252">
                                                          <w:marLeft w:val="0"/>
                                                          <w:marRight w:val="0"/>
                                                          <w:marTop w:val="0"/>
                                                          <w:marBottom w:val="0"/>
                                                          <w:divBdr>
                                                            <w:top w:val="none" w:sz="0" w:space="0" w:color="auto"/>
                                                            <w:left w:val="none" w:sz="0" w:space="0" w:color="auto"/>
                                                            <w:bottom w:val="none" w:sz="0" w:space="0" w:color="auto"/>
                                                            <w:right w:val="none" w:sz="0" w:space="0" w:color="auto"/>
                                                          </w:divBdr>
                                                        </w:div>
                                                        <w:div w:id="864058808">
                                                          <w:marLeft w:val="0"/>
                                                          <w:marRight w:val="0"/>
                                                          <w:marTop w:val="0"/>
                                                          <w:marBottom w:val="0"/>
                                                          <w:divBdr>
                                                            <w:top w:val="none" w:sz="0" w:space="0" w:color="auto"/>
                                                            <w:left w:val="none" w:sz="0" w:space="0" w:color="auto"/>
                                                            <w:bottom w:val="none" w:sz="0" w:space="0" w:color="auto"/>
                                                            <w:right w:val="none" w:sz="0" w:space="0" w:color="auto"/>
                                                          </w:divBdr>
                                                        </w:div>
                                                        <w:div w:id="1098067308">
                                                          <w:marLeft w:val="0"/>
                                                          <w:marRight w:val="0"/>
                                                          <w:marTop w:val="0"/>
                                                          <w:marBottom w:val="0"/>
                                                          <w:divBdr>
                                                            <w:top w:val="none" w:sz="0" w:space="0" w:color="auto"/>
                                                            <w:left w:val="none" w:sz="0" w:space="0" w:color="auto"/>
                                                            <w:bottom w:val="none" w:sz="0" w:space="0" w:color="auto"/>
                                                            <w:right w:val="none" w:sz="0" w:space="0" w:color="auto"/>
                                                          </w:divBdr>
                                                        </w:div>
                                                        <w:div w:id="1281761799">
                                                          <w:marLeft w:val="0"/>
                                                          <w:marRight w:val="0"/>
                                                          <w:marTop w:val="0"/>
                                                          <w:marBottom w:val="0"/>
                                                          <w:divBdr>
                                                            <w:top w:val="none" w:sz="0" w:space="0" w:color="auto"/>
                                                            <w:left w:val="none" w:sz="0" w:space="0" w:color="auto"/>
                                                            <w:bottom w:val="none" w:sz="0" w:space="0" w:color="auto"/>
                                                            <w:right w:val="none" w:sz="0" w:space="0" w:color="auto"/>
                                                          </w:divBdr>
                                                        </w:div>
                                                        <w:div w:id="1812290440">
                                                          <w:marLeft w:val="0"/>
                                                          <w:marRight w:val="0"/>
                                                          <w:marTop w:val="0"/>
                                                          <w:marBottom w:val="0"/>
                                                          <w:divBdr>
                                                            <w:top w:val="none" w:sz="0" w:space="0" w:color="auto"/>
                                                            <w:left w:val="none" w:sz="0" w:space="0" w:color="auto"/>
                                                            <w:bottom w:val="none" w:sz="0" w:space="0" w:color="auto"/>
                                                            <w:right w:val="none" w:sz="0" w:space="0" w:color="auto"/>
                                                          </w:divBdr>
                                                        </w:div>
                                                        <w:div w:id="1824353116">
                                                          <w:marLeft w:val="0"/>
                                                          <w:marRight w:val="0"/>
                                                          <w:marTop w:val="0"/>
                                                          <w:marBottom w:val="0"/>
                                                          <w:divBdr>
                                                            <w:top w:val="none" w:sz="0" w:space="0" w:color="auto"/>
                                                            <w:left w:val="none" w:sz="0" w:space="0" w:color="auto"/>
                                                            <w:bottom w:val="none" w:sz="0" w:space="0" w:color="auto"/>
                                                            <w:right w:val="none" w:sz="0" w:space="0" w:color="auto"/>
                                                          </w:divBdr>
                                                        </w:div>
                                                        <w:div w:id="214168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94219639">
      <w:bodyDiv w:val="1"/>
      <w:marLeft w:val="0"/>
      <w:marRight w:val="0"/>
      <w:marTop w:val="0"/>
      <w:marBottom w:val="0"/>
      <w:divBdr>
        <w:top w:val="none" w:sz="0" w:space="0" w:color="auto"/>
        <w:left w:val="none" w:sz="0" w:space="0" w:color="auto"/>
        <w:bottom w:val="none" w:sz="0" w:space="0" w:color="auto"/>
        <w:right w:val="none" w:sz="0" w:space="0" w:color="auto"/>
      </w:divBdr>
      <w:divsChild>
        <w:div w:id="408500124">
          <w:marLeft w:val="0"/>
          <w:marRight w:val="0"/>
          <w:marTop w:val="0"/>
          <w:marBottom w:val="0"/>
          <w:divBdr>
            <w:top w:val="none" w:sz="0" w:space="0" w:color="auto"/>
            <w:left w:val="none" w:sz="0" w:space="0" w:color="auto"/>
            <w:bottom w:val="none" w:sz="0" w:space="0" w:color="auto"/>
            <w:right w:val="none" w:sz="0" w:space="0" w:color="auto"/>
          </w:divBdr>
          <w:divsChild>
            <w:div w:id="403459265">
              <w:marLeft w:val="0"/>
              <w:marRight w:val="0"/>
              <w:marTop w:val="0"/>
              <w:marBottom w:val="0"/>
              <w:divBdr>
                <w:top w:val="none" w:sz="0" w:space="0" w:color="auto"/>
                <w:left w:val="none" w:sz="0" w:space="0" w:color="auto"/>
                <w:bottom w:val="none" w:sz="0" w:space="0" w:color="auto"/>
                <w:right w:val="none" w:sz="0" w:space="0" w:color="auto"/>
              </w:divBdr>
              <w:divsChild>
                <w:div w:id="1215434964">
                  <w:marLeft w:val="0"/>
                  <w:marRight w:val="0"/>
                  <w:marTop w:val="0"/>
                  <w:marBottom w:val="0"/>
                  <w:divBdr>
                    <w:top w:val="none" w:sz="0" w:space="0" w:color="auto"/>
                    <w:left w:val="none" w:sz="0" w:space="0" w:color="auto"/>
                    <w:bottom w:val="none" w:sz="0" w:space="0" w:color="auto"/>
                    <w:right w:val="none" w:sz="0" w:space="0" w:color="auto"/>
                  </w:divBdr>
                  <w:divsChild>
                    <w:div w:id="806509079">
                      <w:marLeft w:val="0"/>
                      <w:marRight w:val="0"/>
                      <w:marTop w:val="0"/>
                      <w:marBottom w:val="0"/>
                      <w:divBdr>
                        <w:top w:val="none" w:sz="0" w:space="0" w:color="auto"/>
                        <w:left w:val="none" w:sz="0" w:space="0" w:color="auto"/>
                        <w:bottom w:val="none" w:sz="0" w:space="0" w:color="auto"/>
                        <w:right w:val="none" w:sz="0" w:space="0" w:color="auto"/>
                      </w:divBdr>
                      <w:divsChild>
                        <w:div w:id="1955018253">
                          <w:marLeft w:val="0"/>
                          <w:marRight w:val="0"/>
                          <w:marTop w:val="0"/>
                          <w:marBottom w:val="0"/>
                          <w:divBdr>
                            <w:top w:val="none" w:sz="0" w:space="0" w:color="auto"/>
                            <w:left w:val="none" w:sz="0" w:space="0" w:color="auto"/>
                            <w:bottom w:val="none" w:sz="0" w:space="0" w:color="auto"/>
                            <w:right w:val="none" w:sz="0" w:space="0" w:color="auto"/>
                          </w:divBdr>
                          <w:divsChild>
                            <w:div w:id="1803577551">
                              <w:marLeft w:val="0"/>
                              <w:marRight w:val="0"/>
                              <w:marTop w:val="0"/>
                              <w:marBottom w:val="0"/>
                              <w:divBdr>
                                <w:top w:val="none" w:sz="0" w:space="0" w:color="auto"/>
                                <w:left w:val="none" w:sz="0" w:space="0" w:color="auto"/>
                                <w:bottom w:val="none" w:sz="0" w:space="0" w:color="auto"/>
                                <w:right w:val="none" w:sz="0" w:space="0" w:color="auto"/>
                              </w:divBdr>
                              <w:divsChild>
                                <w:div w:id="2040006639">
                                  <w:marLeft w:val="75"/>
                                  <w:marRight w:val="180"/>
                                  <w:marTop w:val="165"/>
                                  <w:marBottom w:val="600"/>
                                  <w:divBdr>
                                    <w:top w:val="none" w:sz="0" w:space="0" w:color="auto"/>
                                    <w:left w:val="none" w:sz="0" w:space="0" w:color="auto"/>
                                    <w:bottom w:val="none" w:sz="0" w:space="0" w:color="auto"/>
                                    <w:right w:val="none" w:sz="0" w:space="0" w:color="auto"/>
                                  </w:divBdr>
                                  <w:divsChild>
                                    <w:div w:id="385573551">
                                      <w:marLeft w:val="0"/>
                                      <w:marRight w:val="0"/>
                                      <w:marTop w:val="0"/>
                                      <w:marBottom w:val="0"/>
                                      <w:divBdr>
                                        <w:top w:val="none" w:sz="0" w:space="0" w:color="auto"/>
                                        <w:left w:val="none" w:sz="0" w:space="0" w:color="auto"/>
                                        <w:bottom w:val="none" w:sz="0" w:space="0" w:color="auto"/>
                                        <w:right w:val="none" w:sz="0" w:space="0" w:color="auto"/>
                                      </w:divBdr>
                                      <w:divsChild>
                                        <w:div w:id="1406877337">
                                          <w:marLeft w:val="0"/>
                                          <w:marRight w:val="0"/>
                                          <w:marTop w:val="0"/>
                                          <w:marBottom w:val="0"/>
                                          <w:divBdr>
                                            <w:top w:val="none" w:sz="0" w:space="0" w:color="auto"/>
                                            <w:left w:val="none" w:sz="0" w:space="0" w:color="auto"/>
                                            <w:bottom w:val="none" w:sz="0" w:space="0" w:color="auto"/>
                                            <w:right w:val="none" w:sz="0" w:space="0" w:color="auto"/>
                                          </w:divBdr>
                                          <w:divsChild>
                                            <w:div w:id="1077553671">
                                              <w:marLeft w:val="0"/>
                                              <w:marRight w:val="0"/>
                                              <w:marTop w:val="0"/>
                                              <w:marBottom w:val="0"/>
                                              <w:divBdr>
                                                <w:top w:val="none" w:sz="0" w:space="0" w:color="auto"/>
                                                <w:left w:val="none" w:sz="0" w:space="0" w:color="auto"/>
                                                <w:bottom w:val="none" w:sz="0" w:space="0" w:color="auto"/>
                                                <w:right w:val="none" w:sz="0" w:space="0" w:color="auto"/>
                                              </w:divBdr>
                                              <w:divsChild>
                                                <w:div w:id="691109702">
                                                  <w:marLeft w:val="0"/>
                                                  <w:marRight w:val="0"/>
                                                  <w:marTop w:val="0"/>
                                                  <w:marBottom w:val="0"/>
                                                  <w:divBdr>
                                                    <w:top w:val="none" w:sz="0" w:space="0" w:color="auto"/>
                                                    <w:left w:val="none" w:sz="0" w:space="0" w:color="auto"/>
                                                    <w:bottom w:val="none" w:sz="0" w:space="0" w:color="auto"/>
                                                    <w:right w:val="none" w:sz="0" w:space="0" w:color="auto"/>
                                                  </w:divBdr>
                                                  <w:divsChild>
                                                    <w:div w:id="844708742">
                                                      <w:marLeft w:val="0"/>
                                                      <w:marRight w:val="0"/>
                                                      <w:marTop w:val="0"/>
                                                      <w:marBottom w:val="0"/>
                                                      <w:divBdr>
                                                        <w:top w:val="none" w:sz="0" w:space="0" w:color="auto"/>
                                                        <w:left w:val="none" w:sz="0" w:space="0" w:color="auto"/>
                                                        <w:bottom w:val="none" w:sz="0" w:space="0" w:color="auto"/>
                                                        <w:right w:val="none" w:sz="0" w:space="0" w:color="auto"/>
                                                      </w:divBdr>
                                                      <w:divsChild>
                                                        <w:div w:id="75056990">
                                                          <w:marLeft w:val="0"/>
                                                          <w:marRight w:val="0"/>
                                                          <w:marTop w:val="0"/>
                                                          <w:marBottom w:val="0"/>
                                                          <w:divBdr>
                                                            <w:top w:val="none" w:sz="0" w:space="0" w:color="auto"/>
                                                            <w:left w:val="none" w:sz="0" w:space="0" w:color="auto"/>
                                                            <w:bottom w:val="none" w:sz="0" w:space="0" w:color="auto"/>
                                                            <w:right w:val="none" w:sz="0" w:space="0" w:color="auto"/>
                                                          </w:divBdr>
                                                        </w:div>
                                                        <w:div w:id="127018735">
                                                          <w:marLeft w:val="0"/>
                                                          <w:marRight w:val="0"/>
                                                          <w:marTop w:val="0"/>
                                                          <w:marBottom w:val="0"/>
                                                          <w:divBdr>
                                                            <w:top w:val="none" w:sz="0" w:space="0" w:color="auto"/>
                                                            <w:left w:val="none" w:sz="0" w:space="0" w:color="auto"/>
                                                            <w:bottom w:val="none" w:sz="0" w:space="0" w:color="auto"/>
                                                            <w:right w:val="none" w:sz="0" w:space="0" w:color="auto"/>
                                                          </w:divBdr>
                                                        </w:div>
                                                        <w:div w:id="269319997">
                                                          <w:marLeft w:val="0"/>
                                                          <w:marRight w:val="0"/>
                                                          <w:marTop w:val="0"/>
                                                          <w:marBottom w:val="0"/>
                                                          <w:divBdr>
                                                            <w:top w:val="none" w:sz="0" w:space="0" w:color="auto"/>
                                                            <w:left w:val="none" w:sz="0" w:space="0" w:color="auto"/>
                                                            <w:bottom w:val="none" w:sz="0" w:space="0" w:color="auto"/>
                                                            <w:right w:val="none" w:sz="0" w:space="0" w:color="auto"/>
                                                          </w:divBdr>
                                                        </w:div>
                                                        <w:div w:id="526797648">
                                                          <w:marLeft w:val="0"/>
                                                          <w:marRight w:val="0"/>
                                                          <w:marTop w:val="0"/>
                                                          <w:marBottom w:val="0"/>
                                                          <w:divBdr>
                                                            <w:top w:val="none" w:sz="0" w:space="0" w:color="auto"/>
                                                            <w:left w:val="none" w:sz="0" w:space="0" w:color="auto"/>
                                                            <w:bottom w:val="none" w:sz="0" w:space="0" w:color="auto"/>
                                                            <w:right w:val="none" w:sz="0" w:space="0" w:color="auto"/>
                                                          </w:divBdr>
                                                        </w:div>
                                                        <w:div w:id="647054981">
                                                          <w:marLeft w:val="0"/>
                                                          <w:marRight w:val="0"/>
                                                          <w:marTop w:val="0"/>
                                                          <w:marBottom w:val="0"/>
                                                          <w:divBdr>
                                                            <w:top w:val="none" w:sz="0" w:space="0" w:color="auto"/>
                                                            <w:left w:val="none" w:sz="0" w:space="0" w:color="auto"/>
                                                            <w:bottom w:val="none" w:sz="0" w:space="0" w:color="auto"/>
                                                            <w:right w:val="none" w:sz="0" w:space="0" w:color="auto"/>
                                                          </w:divBdr>
                                                        </w:div>
                                                        <w:div w:id="897975223">
                                                          <w:marLeft w:val="0"/>
                                                          <w:marRight w:val="0"/>
                                                          <w:marTop w:val="0"/>
                                                          <w:marBottom w:val="0"/>
                                                          <w:divBdr>
                                                            <w:top w:val="none" w:sz="0" w:space="0" w:color="auto"/>
                                                            <w:left w:val="none" w:sz="0" w:space="0" w:color="auto"/>
                                                            <w:bottom w:val="none" w:sz="0" w:space="0" w:color="auto"/>
                                                            <w:right w:val="none" w:sz="0" w:space="0" w:color="auto"/>
                                                          </w:divBdr>
                                                        </w:div>
                                                        <w:div w:id="1165584879">
                                                          <w:marLeft w:val="0"/>
                                                          <w:marRight w:val="0"/>
                                                          <w:marTop w:val="0"/>
                                                          <w:marBottom w:val="0"/>
                                                          <w:divBdr>
                                                            <w:top w:val="none" w:sz="0" w:space="0" w:color="auto"/>
                                                            <w:left w:val="none" w:sz="0" w:space="0" w:color="auto"/>
                                                            <w:bottom w:val="none" w:sz="0" w:space="0" w:color="auto"/>
                                                            <w:right w:val="none" w:sz="0" w:space="0" w:color="auto"/>
                                                          </w:divBdr>
                                                        </w:div>
                                                        <w:div w:id="1398475690">
                                                          <w:marLeft w:val="0"/>
                                                          <w:marRight w:val="0"/>
                                                          <w:marTop w:val="0"/>
                                                          <w:marBottom w:val="0"/>
                                                          <w:divBdr>
                                                            <w:top w:val="none" w:sz="0" w:space="0" w:color="auto"/>
                                                            <w:left w:val="none" w:sz="0" w:space="0" w:color="auto"/>
                                                            <w:bottom w:val="none" w:sz="0" w:space="0" w:color="auto"/>
                                                            <w:right w:val="none" w:sz="0" w:space="0" w:color="auto"/>
                                                          </w:divBdr>
                                                        </w:div>
                                                        <w:div w:id="1450706232">
                                                          <w:marLeft w:val="0"/>
                                                          <w:marRight w:val="0"/>
                                                          <w:marTop w:val="0"/>
                                                          <w:marBottom w:val="0"/>
                                                          <w:divBdr>
                                                            <w:top w:val="none" w:sz="0" w:space="0" w:color="auto"/>
                                                            <w:left w:val="none" w:sz="0" w:space="0" w:color="auto"/>
                                                            <w:bottom w:val="none" w:sz="0" w:space="0" w:color="auto"/>
                                                            <w:right w:val="none" w:sz="0" w:space="0" w:color="auto"/>
                                                          </w:divBdr>
                                                        </w:div>
                                                        <w:div w:id="1553275210">
                                                          <w:marLeft w:val="0"/>
                                                          <w:marRight w:val="0"/>
                                                          <w:marTop w:val="0"/>
                                                          <w:marBottom w:val="0"/>
                                                          <w:divBdr>
                                                            <w:top w:val="none" w:sz="0" w:space="0" w:color="auto"/>
                                                            <w:left w:val="none" w:sz="0" w:space="0" w:color="auto"/>
                                                            <w:bottom w:val="none" w:sz="0" w:space="0" w:color="auto"/>
                                                            <w:right w:val="none" w:sz="0" w:space="0" w:color="auto"/>
                                                          </w:divBdr>
                                                        </w:div>
                                                        <w:div w:id="1622760637">
                                                          <w:marLeft w:val="0"/>
                                                          <w:marRight w:val="0"/>
                                                          <w:marTop w:val="0"/>
                                                          <w:marBottom w:val="0"/>
                                                          <w:divBdr>
                                                            <w:top w:val="none" w:sz="0" w:space="0" w:color="auto"/>
                                                            <w:left w:val="none" w:sz="0" w:space="0" w:color="auto"/>
                                                            <w:bottom w:val="none" w:sz="0" w:space="0" w:color="auto"/>
                                                            <w:right w:val="none" w:sz="0" w:space="0" w:color="auto"/>
                                                          </w:divBdr>
                                                        </w:div>
                                                        <w:div w:id="1761633049">
                                                          <w:marLeft w:val="0"/>
                                                          <w:marRight w:val="0"/>
                                                          <w:marTop w:val="0"/>
                                                          <w:marBottom w:val="0"/>
                                                          <w:divBdr>
                                                            <w:top w:val="none" w:sz="0" w:space="0" w:color="auto"/>
                                                            <w:left w:val="none" w:sz="0" w:space="0" w:color="auto"/>
                                                            <w:bottom w:val="none" w:sz="0" w:space="0" w:color="auto"/>
                                                            <w:right w:val="none" w:sz="0" w:space="0" w:color="auto"/>
                                                          </w:divBdr>
                                                        </w:div>
                                                        <w:div w:id="1841702340">
                                                          <w:marLeft w:val="0"/>
                                                          <w:marRight w:val="0"/>
                                                          <w:marTop w:val="0"/>
                                                          <w:marBottom w:val="0"/>
                                                          <w:divBdr>
                                                            <w:top w:val="none" w:sz="0" w:space="0" w:color="auto"/>
                                                            <w:left w:val="none" w:sz="0" w:space="0" w:color="auto"/>
                                                            <w:bottom w:val="none" w:sz="0" w:space="0" w:color="auto"/>
                                                            <w:right w:val="none" w:sz="0" w:space="0" w:color="auto"/>
                                                          </w:divBdr>
                                                        </w:div>
                                                        <w:div w:id="2094400445">
                                                          <w:marLeft w:val="0"/>
                                                          <w:marRight w:val="0"/>
                                                          <w:marTop w:val="0"/>
                                                          <w:marBottom w:val="0"/>
                                                          <w:divBdr>
                                                            <w:top w:val="none" w:sz="0" w:space="0" w:color="auto"/>
                                                            <w:left w:val="none" w:sz="0" w:space="0" w:color="auto"/>
                                                            <w:bottom w:val="none" w:sz="0" w:space="0" w:color="auto"/>
                                                            <w:right w:val="none" w:sz="0" w:space="0" w:color="auto"/>
                                                          </w:divBdr>
                                                        </w:div>
                                                        <w:div w:id="2107845380">
                                                          <w:marLeft w:val="0"/>
                                                          <w:marRight w:val="0"/>
                                                          <w:marTop w:val="0"/>
                                                          <w:marBottom w:val="0"/>
                                                          <w:divBdr>
                                                            <w:top w:val="none" w:sz="0" w:space="0" w:color="auto"/>
                                                            <w:left w:val="none" w:sz="0" w:space="0" w:color="auto"/>
                                                            <w:bottom w:val="none" w:sz="0" w:space="0" w:color="auto"/>
                                                            <w:right w:val="none" w:sz="0" w:space="0" w:color="auto"/>
                                                          </w:divBdr>
                                                        </w:div>
                                                        <w:div w:id="213617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80012630">
      <w:bodyDiv w:val="1"/>
      <w:marLeft w:val="0"/>
      <w:marRight w:val="0"/>
      <w:marTop w:val="0"/>
      <w:marBottom w:val="0"/>
      <w:divBdr>
        <w:top w:val="none" w:sz="0" w:space="0" w:color="auto"/>
        <w:left w:val="none" w:sz="0" w:space="0" w:color="auto"/>
        <w:bottom w:val="none" w:sz="0" w:space="0" w:color="auto"/>
        <w:right w:val="none" w:sz="0" w:space="0" w:color="auto"/>
      </w:divBdr>
      <w:divsChild>
        <w:div w:id="896017163">
          <w:marLeft w:val="0"/>
          <w:marRight w:val="0"/>
          <w:marTop w:val="0"/>
          <w:marBottom w:val="0"/>
          <w:divBdr>
            <w:top w:val="none" w:sz="0" w:space="0" w:color="auto"/>
            <w:left w:val="none" w:sz="0" w:space="0" w:color="auto"/>
            <w:bottom w:val="none" w:sz="0" w:space="0" w:color="auto"/>
            <w:right w:val="none" w:sz="0" w:space="0" w:color="auto"/>
          </w:divBdr>
          <w:divsChild>
            <w:div w:id="1873568286">
              <w:marLeft w:val="0"/>
              <w:marRight w:val="0"/>
              <w:marTop w:val="0"/>
              <w:marBottom w:val="0"/>
              <w:divBdr>
                <w:top w:val="none" w:sz="0" w:space="0" w:color="auto"/>
                <w:left w:val="none" w:sz="0" w:space="0" w:color="auto"/>
                <w:bottom w:val="none" w:sz="0" w:space="0" w:color="auto"/>
                <w:right w:val="none" w:sz="0" w:space="0" w:color="auto"/>
              </w:divBdr>
              <w:divsChild>
                <w:div w:id="590546654">
                  <w:marLeft w:val="0"/>
                  <w:marRight w:val="0"/>
                  <w:marTop w:val="0"/>
                  <w:marBottom w:val="0"/>
                  <w:divBdr>
                    <w:top w:val="none" w:sz="0" w:space="0" w:color="auto"/>
                    <w:left w:val="none" w:sz="0" w:space="0" w:color="auto"/>
                    <w:bottom w:val="none" w:sz="0" w:space="0" w:color="auto"/>
                    <w:right w:val="none" w:sz="0" w:space="0" w:color="auto"/>
                  </w:divBdr>
                  <w:divsChild>
                    <w:div w:id="1994137459">
                      <w:marLeft w:val="0"/>
                      <w:marRight w:val="0"/>
                      <w:marTop w:val="0"/>
                      <w:marBottom w:val="0"/>
                      <w:divBdr>
                        <w:top w:val="none" w:sz="0" w:space="0" w:color="auto"/>
                        <w:left w:val="none" w:sz="0" w:space="0" w:color="auto"/>
                        <w:bottom w:val="none" w:sz="0" w:space="0" w:color="auto"/>
                        <w:right w:val="none" w:sz="0" w:space="0" w:color="auto"/>
                      </w:divBdr>
                      <w:divsChild>
                        <w:div w:id="218515481">
                          <w:marLeft w:val="0"/>
                          <w:marRight w:val="0"/>
                          <w:marTop w:val="0"/>
                          <w:marBottom w:val="0"/>
                          <w:divBdr>
                            <w:top w:val="none" w:sz="0" w:space="0" w:color="auto"/>
                            <w:left w:val="none" w:sz="0" w:space="0" w:color="auto"/>
                            <w:bottom w:val="none" w:sz="0" w:space="0" w:color="auto"/>
                            <w:right w:val="none" w:sz="0" w:space="0" w:color="auto"/>
                          </w:divBdr>
                          <w:divsChild>
                            <w:div w:id="867372977">
                              <w:marLeft w:val="0"/>
                              <w:marRight w:val="0"/>
                              <w:marTop w:val="0"/>
                              <w:marBottom w:val="0"/>
                              <w:divBdr>
                                <w:top w:val="none" w:sz="0" w:space="0" w:color="auto"/>
                                <w:left w:val="none" w:sz="0" w:space="0" w:color="auto"/>
                                <w:bottom w:val="none" w:sz="0" w:space="0" w:color="auto"/>
                                <w:right w:val="none" w:sz="0" w:space="0" w:color="auto"/>
                              </w:divBdr>
                              <w:divsChild>
                                <w:div w:id="2086146497">
                                  <w:marLeft w:val="75"/>
                                  <w:marRight w:val="180"/>
                                  <w:marTop w:val="165"/>
                                  <w:marBottom w:val="600"/>
                                  <w:divBdr>
                                    <w:top w:val="none" w:sz="0" w:space="0" w:color="auto"/>
                                    <w:left w:val="none" w:sz="0" w:space="0" w:color="auto"/>
                                    <w:bottom w:val="none" w:sz="0" w:space="0" w:color="auto"/>
                                    <w:right w:val="none" w:sz="0" w:space="0" w:color="auto"/>
                                  </w:divBdr>
                                  <w:divsChild>
                                    <w:div w:id="1391146351">
                                      <w:marLeft w:val="0"/>
                                      <w:marRight w:val="0"/>
                                      <w:marTop w:val="0"/>
                                      <w:marBottom w:val="0"/>
                                      <w:divBdr>
                                        <w:top w:val="none" w:sz="0" w:space="0" w:color="auto"/>
                                        <w:left w:val="none" w:sz="0" w:space="0" w:color="auto"/>
                                        <w:bottom w:val="none" w:sz="0" w:space="0" w:color="auto"/>
                                        <w:right w:val="none" w:sz="0" w:space="0" w:color="auto"/>
                                      </w:divBdr>
                                      <w:divsChild>
                                        <w:div w:id="638530556">
                                          <w:marLeft w:val="0"/>
                                          <w:marRight w:val="0"/>
                                          <w:marTop w:val="0"/>
                                          <w:marBottom w:val="0"/>
                                          <w:divBdr>
                                            <w:top w:val="none" w:sz="0" w:space="0" w:color="auto"/>
                                            <w:left w:val="none" w:sz="0" w:space="0" w:color="auto"/>
                                            <w:bottom w:val="none" w:sz="0" w:space="0" w:color="auto"/>
                                            <w:right w:val="none" w:sz="0" w:space="0" w:color="auto"/>
                                          </w:divBdr>
                                          <w:divsChild>
                                            <w:div w:id="2025013347">
                                              <w:marLeft w:val="0"/>
                                              <w:marRight w:val="0"/>
                                              <w:marTop w:val="0"/>
                                              <w:marBottom w:val="0"/>
                                              <w:divBdr>
                                                <w:top w:val="none" w:sz="0" w:space="0" w:color="auto"/>
                                                <w:left w:val="none" w:sz="0" w:space="0" w:color="auto"/>
                                                <w:bottom w:val="none" w:sz="0" w:space="0" w:color="auto"/>
                                                <w:right w:val="none" w:sz="0" w:space="0" w:color="auto"/>
                                              </w:divBdr>
                                              <w:divsChild>
                                                <w:div w:id="1559050651">
                                                  <w:marLeft w:val="0"/>
                                                  <w:marRight w:val="0"/>
                                                  <w:marTop w:val="0"/>
                                                  <w:marBottom w:val="0"/>
                                                  <w:divBdr>
                                                    <w:top w:val="none" w:sz="0" w:space="0" w:color="auto"/>
                                                    <w:left w:val="none" w:sz="0" w:space="0" w:color="auto"/>
                                                    <w:bottom w:val="none" w:sz="0" w:space="0" w:color="auto"/>
                                                    <w:right w:val="none" w:sz="0" w:space="0" w:color="auto"/>
                                                  </w:divBdr>
                                                  <w:divsChild>
                                                    <w:div w:id="735511621">
                                                      <w:marLeft w:val="0"/>
                                                      <w:marRight w:val="0"/>
                                                      <w:marTop w:val="0"/>
                                                      <w:marBottom w:val="0"/>
                                                      <w:divBdr>
                                                        <w:top w:val="none" w:sz="0" w:space="0" w:color="auto"/>
                                                        <w:left w:val="none" w:sz="0" w:space="0" w:color="auto"/>
                                                        <w:bottom w:val="none" w:sz="0" w:space="0" w:color="auto"/>
                                                        <w:right w:val="none" w:sz="0" w:space="0" w:color="auto"/>
                                                      </w:divBdr>
                                                      <w:divsChild>
                                                        <w:div w:id="22244673">
                                                          <w:marLeft w:val="0"/>
                                                          <w:marRight w:val="0"/>
                                                          <w:marTop w:val="0"/>
                                                          <w:marBottom w:val="0"/>
                                                          <w:divBdr>
                                                            <w:top w:val="none" w:sz="0" w:space="0" w:color="auto"/>
                                                            <w:left w:val="none" w:sz="0" w:space="0" w:color="auto"/>
                                                            <w:bottom w:val="none" w:sz="0" w:space="0" w:color="auto"/>
                                                            <w:right w:val="none" w:sz="0" w:space="0" w:color="auto"/>
                                                          </w:divBdr>
                                                        </w:div>
                                                        <w:div w:id="241525738">
                                                          <w:marLeft w:val="0"/>
                                                          <w:marRight w:val="0"/>
                                                          <w:marTop w:val="0"/>
                                                          <w:marBottom w:val="0"/>
                                                          <w:divBdr>
                                                            <w:top w:val="none" w:sz="0" w:space="0" w:color="auto"/>
                                                            <w:left w:val="none" w:sz="0" w:space="0" w:color="auto"/>
                                                            <w:bottom w:val="none" w:sz="0" w:space="0" w:color="auto"/>
                                                            <w:right w:val="none" w:sz="0" w:space="0" w:color="auto"/>
                                                          </w:divBdr>
                                                        </w:div>
                                                        <w:div w:id="604187932">
                                                          <w:marLeft w:val="0"/>
                                                          <w:marRight w:val="0"/>
                                                          <w:marTop w:val="0"/>
                                                          <w:marBottom w:val="0"/>
                                                          <w:divBdr>
                                                            <w:top w:val="none" w:sz="0" w:space="0" w:color="auto"/>
                                                            <w:left w:val="none" w:sz="0" w:space="0" w:color="auto"/>
                                                            <w:bottom w:val="none" w:sz="0" w:space="0" w:color="auto"/>
                                                            <w:right w:val="none" w:sz="0" w:space="0" w:color="auto"/>
                                                          </w:divBdr>
                                                        </w:div>
                                                        <w:div w:id="660622941">
                                                          <w:marLeft w:val="0"/>
                                                          <w:marRight w:val="0"/>
                                                          <w:marTop w:val="0"/>
                                                          <w:marBottom w:val="0"/>
                                                          <w:divBdr>
                                                            <w:top w:val="none" w:sz="0" w:space="0" w:color="auto"/>
                                                            <w:left w:val="none" w:sz="0" w:space="0" w:color="auto"/>
                                                            <w:bottom w:val="none" w:sz="0" w:space="0" w:color="auto"/>
                                                            <w:right w:val="none" w:sz="0" w:space="0" w:color="auto"/>
                                                          </w:divBdr>
                                                        </w:div>
                                                        <w:div w:id="831870059">
                                                          <w:marLeft w:val="0"/>
                                                          <w:marRight w:val="0"/>
                                                          <w:marTop w:val="0"/>
                                                          <w:marBottom w:val="0"/>
                                                          <w:divBdr>
                                                            <w:top w:val="none" w:sz="0" w:space="0" w:color="auto"/>
                                                            <w:left w:val="none" w:sz="0" w:space="0" w:color="auto"/>
                                                            <w:bottom w:val="none" w:sz="0" w:space="0" w:color="auto"/>
                                                            <w:right w:val="none" w:sz="0" w:space="0" w:color="auto"/>
                                                          </w:divBdr>
                                                        </w:div>
                                                        <w:div w:id="1041706460">
                                                          <w:marLeft w:val="0"/>
                                                          <w:marRight w:val="0"/>
                                                          <w:marTop w:val="0"/>
                                                          <w:marBottom w:val="0"/>
                                                          <w:divBdr>
                                                            <w:top w:val="none" w:sz="0" w:space="0" w:color="auto"/>
                                                            <w:left w:val="none" w:sz="0" w:space="0" w:color="auto"/>
                                                            <w:bottom w:val="none" w:sz="0" w:space="0" w:color="auto"/>
                                                            <w:right w:val="none" w:sz="0" w:space="0" w:color="auto"/>
                                                          </w:divBdr>
                                                        </w:div>
                                                        <w:div w:id="1231620219">
                                                          <w:marLeft w:val="0"/>
                                                          <w:marRight w:val="0"/>
                                                          <w:marTop w:val="0"/>
                                                          <w:marBottom w:val="0"/>
                                                          <w:divBdr>
                                                            <w:top w:val="none" w:sz="0" w:space="0" w:color="auto"/>
                                                            <w:left w:val="none" w:sz="0" w:space="0" w:color="auto"/>
                                                            <w:bottom w:val="none" w:sz="0" w:space="0" w:color="auto"/>
                                                            <w:right w:val="none" w:sz="0" w:space="0" w:color="auto"/>
                                                          </w:divBdr>
                                                        </w:div>
                                                        <w:div w:id="1384209947">
                                                          <w:marLeft w:val="0"/>
                                                          <w:marRight w:val="0"/>
                                                          <w:marTop w:val="0"/>
                                                          <w:marBottom w:val="0"/>
                                                          <w:divBdr>
                                                            <w:top w:val="none" w:sz="0" w:space="0" w:color="auto"/>
                                                            <w:left w:val="none" w:sz="0" w:space="0" w:color="auto"/>
                                                            <w:bottom w:val="none" w:sz="0" w:space="0" w:color="auto"/>
                                                            <w:right w:val="none" w:sz="0" w:space="0" w:color="auto"/>
                                                          </w:divBdr>
                                                        </w:div>
                                                        <w:div w:id="1424910723">
                                                          <w:marLeft w:val="0"/>
                                                          <w:marRight w:val="0"/>
                                                          <w:marTop w:val="0"/>
                                                          <w:marBottom w:val="0"/>
                                                          <w:divBdr>
                                                            <w:top w:val="none" w:sz="0" w:space="0" w:color="auto"/>
                                                            <w:left w:val="none" w:sz="0" w:space="0" w:color="auto"/>
                                                            <w:bottom w:val="none" w:sz="0" w:space="0" w:color="auto"/>
                                                            <w:right w:val="none" w:sz="0" w:space="0" w:color="auto"/>
                                                          </w:divBdr>
                                                        </w:div>
                                                        <w:div w:id="1525557004">
                                                          <w:marLeft w:val="0"/>
                                                          <w:marRight w:val="0"/>
                                                          <w:marTop w:val="0"/>
                                                          <w:marBottom w:val="0"/>
                                                          <w:divBdr>
                                                            <w:top w:val="none" w:sz="0" w:space="0" w:color="auto"/>
                                                            <w:left w:val="none" w:sz="0" w:space="0" w:color="auto"/>
                                                            <w:bottom w:val="none" w:sz="0" w:space="0" w:color="auto"/>
                                                            <w:right w:val="none" w:sz="0" w:space="0" w:color="auto"/>
                                                          </w:divBdr>
                                                        </w:div>
                                                        <w:div w:id="1554192383">
                                                          <w:marLeft w:val="0"/>
                                                          <w:marRight w:val="0"/>
                                                          <w:marTop w:val="0"/>
                                                          <w:marBottom w:val="0"/>
                                                          <w:divBdr>
                                                            <w:top w:val="none" w:sz="0" w:space="0" w:color="auto"/>
                                                            <w:left w:val="none" w:sz="0" w:space="0" w:color="auto"/>
                                                            <w:bottom w:val="none" w:sz="0" w:space="0" w:color="auto"/>
                                                            <w:right w:val="none" w:sz="0" w:space="0" w:color="auto"/>
                                                          </w:divBdr>
                                                        </w:div>
                                                        <w:div w:id="1670789406">
                                                          <w:marLeft w:val="0"/>
                                                          <w:marRight w:val="0"/>
                                                          <w:marTop w:val="0"/>
                                                          <w:marBottom w:val="0"/>
                                                          <w:divBdr>
                                                            <w:top w:val="none" w:sz="0" w:space="0" w:color="auto"/>
                                                            <w:left w:val="none" w:sz="0" w:space="0" w:color="auto"/>
                                                            <w:bottom w:val="none" w:sz="0" w:space="0" w:color="auto"/>
                                                            <w:right w:val="none" w:sz="0" w:space="0" w:color="auto"/>
                                                          </w:divBdr>
                                                        </w:div>
                                                        <w:div w:id="1799839201">
                                                          <w:marLeft w:val="0"/>
                                                          <w:marRight w:val="0"/>
                                                          <w:marTop w:val="0"/>
                                                          <w:marBottom w:val="0"/>
                                                          <w:divBdr>
                                                            <w:top w:val="none" w:sz="0" w:space="0" w:color="auto"/>
                                                            <w:left w:val="none" w:sz="0" w:space="0" w:color="auto"/>
                                                            <w:bottom w:val="none" w:sz="0" w:space="0" w:color="auto"/>
                                                            <w:right w:val="none" w:sz="0" w:space="0" w:color="auto"/>
                                                          </w:divBdr>
                                                        </w:div>
                                                        <w:div w:id="1883787808">
                                                          <w:marLeft w:val="0"/>
                                                          <w:marRight w:val="0"/>
                                                          <w:marTop w:val="0"/>
                                                          <w:marBottom w:val="0"/>
                                                          <w:divBdr>
                                                            <w:top w:val="none" w:sz="0" w:space="0" w:color="auto"/>
                                                            <w:left w:val="none" w:sz="0" w:space="0" w:color="auto"/>
                                                            <w:bottom w:val="none" w:sz="0" w:space="0" w:color="auto"/>
                                                            <w:right w:val="none" w:sz="0" w:space="0" w:color="auto"/>
                                                          </w:divBdr>
                                                        </w:div>
                                                        <w:div w:id="2004550679">
                                                          <w:marLeft w:val="0"/>
                                                          <w:marRight w:val="0"/>
                                                          <w:marTop w:val="0"/>
                                                          <w:marBottom w:val="0"/>
                                                          <w:divBdr>
                                                            <w:top w:val="none" w:sz="0" w:space="0" w:color="auto"/>
                                                            <w:left w:val="none" w:sz="0" w:space="0" w:color="auto"/>
                                                            <w:bottom w:val="none" w:sz="0" w:space="0" w:color="auto"/>
                                                            <w:right w:val="none" w:sz="0" w:space="0" w:color="auto"/>
                                                          </w:divBdr>
                                                        </w:div>
                                                        <w:div w:id="2115703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14081731">
      <w:bodyDiv w:val="1"/>
      <w:marLeft w:val="0"/>
      <w:marRight w:val="0"/>
      <w:marTop w:val="0"/>
      <w:marBottom w:val="0"/>
      <w:divBdr>
        <w:top w:val="none" w:sz="0" w:space="0" w:color="auto"/>
        <w:left w:val="none" w:sz="0" w:space="0" w:color="auto"/>
        <w:bottom w:val="none" w:sz="0" w:space="0" w:color="auto"/>
        <w:right w:val="none" w:sz="0" w:space="0" w:color="auto"/>
      </w:divBdr>
      <w:divsChild>
        <w:div w:id="1405837472">
          <w:marLeft w:val="0"/>
          <w:marRight w:val="0"/>
          <w:marTop w:val="0"/>
          <w:marBottom w:val="0"/>
          <w:divBdr>
            <w:top w:val="none" w:sz="0" w:space="0" w:color="auto"/>
            <w:left w:val="none" w:sz="0" w:space="0" w:color="auto"/>
            <w:bottom w:val="none" w:sz="0" w:space="0" w:color="auto"/>
            <w:right w:val="none" w:sz="0" w:space="0" w:color="auto"/>
          </w:divBdr>
          <w:divsChild>
            <w:div w:id="1160081126">
              <w:marLeft w:val="0"/>
              <w:marRight w:val="0"/>
              <w:marTop w:val="0"/>
              <w:marBottom w:val="0"/>
              <w:divBdr>
                <w:top w:val="none" w:sz="0" w:space="0" w:color="auto"/>
                <w:left w:val="none" w:sz="0" w:space="0" w:color="auto"/>
                <w:bottom w:val="none" w:sz="0" w:space="0" w:color="auto"/>
                <w:right w:val="none" w:sz="0" w:space="0" w:color="auto"/>
              </w:divBdr>
            </w:div>
            <w:div w:id="1757633084">
              <w:marLeft w:val="0"/>
              <w:marRight w:val="0"/>
              <w:marTop w:val="0"/>
              <w:marBottom w:val="0"/>
              <w:divBdr>
                <w:top w:val="none" w:sz="0" w:space="0" w:color="auto"/>
                <w:left w:val="none" w:sz="0" w:space="0" w:color="auto"/>
                <w:bottom w:val="none" w:sz="0" w:space="0" w:color="auto"/>
                <w:right w:val="none" w:sz="0" w:space="0" w:color="auto"/>
              </w:divBdr>
              <w:divsChild>
                <w:div w:id="759914633">
                  <w:marLeft w:val="0"/>
                  <w:marRight w:val="0"/>
                  <w:marTop w:val="0"/>
                  <w:marBottom w:val="0"/>
                  <w:divBdr>
                    <w:top w:val="none" w:sz="0" w:space="0" w:color="auto"/>
                    <w:left w:val="none" w:sz="0" w:space="0" w:color="auto"/>
                    <w:bottom w:val="none" w:sz="0" w:space="0" w:color="auto"/>
                    <w:right w:val="none" w:sz="0" w:space="0" w:color="auto"/>
                  </w:divBdr>
                </w:div>
                <w:div w:id="557714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630688">
          <w:marLeft w:val="0"/>
          <w:marRight w:val="0"/>
          <w:marTop w:val="0"/>
          <w:marBottom w:val="0"/>
          <w:divBdr>
            <w:top w:val="none" w:sz="0" w:space="0" w:color="auto"/>
            <w:left w:val="none" w:sz="0" w:space="0" w:color="auto"/>
            <w:bottom w:val="none" w:sz="0" w:space="0" w:color="auto"/>
            <w:right w:val="none" w:sz="0" w:space="0" w:color="auto"/>
          </w:divBdr>
          <w:divsChild>
            <w:div w:id="279149439">
              <w:marLeft w:val="0"/>
              <w:marRight w:val="0"/>
              <w:marTop w:val="0"/>
              <w:marBottom w:val="0"/>
              <w:divBdr>
                <w:top w:val="none" w:sz="0" w:space="0" w:color="auto"/>
                <w:left w:val="none" w:sz="0" w:space="0" w:color="auto"/>
                <w:bottom w:val="none" w:sz="0" w:space="0" w:color="auto"/>
                <w:right w:val="none" w:sz="0" w:space="0" w:color="auto"/>
              </w:divBdr>
              <w:divsChild>
                <w:div w:id="89788030">
                  <w:marLeft w:val="0"/>
                  <w:marRight w:val="0"/>
                  <w:marTop w:val="0"/>
                  <w:marBottom w:val="0"/>
                  <w:divBdr>
                    <w:top w:val="none" w:sz="0" w:space="0" w:color="auto"/>
                    <w:left w:val="none" w:sz="0" w:space="0" w:color="auto"/>
                    <w:bottom w:val="none" w:sz="0" w:space="0" w:color="auto"/>
                    <w:right w:val="none" w:sz="0" w:space="0" w:color="auto"/>
                  </w:divBdr>
                </w:div>
              </w:divsChild>
            </w:div>
            <w:div w:id="2117941331">
              <w:marLeft w:val="0"/>
              <w:marRight w:val="0"/>
              <w:marTop w:val="0"/>
              <w:marBottom w:val="0"/>
              <w:divBdr>
                <w:top w:val="none" w:sz="0" w:space="0" w:color="auto"/>
                <w:left w:val="none" w:sz="0" w:space="0" w:color="auto"/>
                <w:bottom w:val="none" w:sz="0" w:space="0" w:color="auto"/>
                <w:right w:val="none" w:sz="0" w:space="0" w:color="auto"/>
              </w:divBdr>
              <w:divsChild>
                <w:div w:id="1835871135">
                  <w:marLeft w:val="0"/>
                  <w:marRight w:val="0"/>
                  <w:marTop w:val="0"/>
                  <w:marBottom w:val="0"/>
                  <w:divBdr>
                    <w:top w:val="none" w:sz="0" w:space="0" w:color="auto"/>
                    <w:left w:val="none" w:sz="0" w:space="0" w:color="auto"/>
                    <w:bottom w:val="none" w:sz="0" w:space="0" w:color="auto"/>
                    <w:right w:val="none" w:sz="0" w:space="0" w:color="auto"/>
                  </w:divBdr>
                </w:div>
              </w:divsChild>
            </w:div>
            <w:div w:id="1278440879">
              <w:marLeft w:val="0"/>
              <w:marRight w:val="0"/>
              <w:marTop w:val="0"/>
              <w:marBottom w:val="0"/>
              <w:divBdr>
                <w:top w:val="none" w:sz="0" w:space="0" w:color="auto"/>
                <w:left w:val="none" w:sz="0" w:space="0" w:color="auto"/>
                <w:bottom w:val="none" w:sz="0" w:space="0" w:color="auto"/>
                <w:right w:val="none" w:sz="0" w:space="0" w:color="auto"/>
              </w:divBdr>
              <w:divsChild>
                <w:div w:id="1893733629">
                  <w:marLeft w:val="0"/>
                  <w:marRight w:val="0"/>
                  <w:marTop w:val="0"/>
                  <w:marBottom w:val="0"/>
                  <w:divBdr>
                    <w:top w:val="none" w:sz="0" w:space="0" w:color="auto"/>
                    <w:left w:val="none" w:sz="0" w:space="0" w:color="auto"/>
                    <w:bottom w:val="none" w:sz="0" w:space="0" w:color="auto"/>
                    <w:right w:val="none" w:sz="0" w:space="0" w:color="auto"/>
                  </w:divBdr>
                </w:div>
              </w:divsChild>
            </w:div>
            <w:div w:id="2047481066">
              <w:marLeft w:val="0"/>
              <w:marRight w:val="0"/>
              <w:marTop w:val="0"/>
              <w:marBottom w:val="0"/>
              <w:divBdr>
                <w:top w:val="none" w:sz="0" w:space="0" w:color="auto"/>
                <w:left w:val="none" w:sz="0" w:space="0" w:color="auto"/>
                <w:bottom w:val="none" w:sz="0" w:space="0" w:color="auto"/>
                <w:right w:val="none" w:sz="0" w:space="0" w:color="auto"/>
              </w:divBdr>
              <w:divsChild>
                <w:div w:id="565845283">
                  <w:marLeft w:val="0"/>
                  <w:marRight w:val="0"/>
                  <w:marTop w:val="0"/>
                  <w:marBottom w:val="0"/>
                  <w:divBdr>
                    <w:top w:val="none" w:sz="0" w:space="0" w:color="auto"/>
                    <w:left w:val="none" w:sz="0" w:space="0" w:color="auto"/>
                    <w:bottom w:val="none" w:sz="0" w:space="0" w:color="auto"/>
                    <w:right w:val="none" w:sz="0" w:space="0" w:color="auto"/>
                  </w:divBdr>
                  <w:divsChild>
                    <w:div w:id="1102649507">
                      <w:marLeft w:val="0"/>
                      <w:marRight w:val="0"/>
                      <w:marTop w:val="0"/>
                      <w:marBottom w:val="0"/>
                      <w:divBdr>
                        <w:top w:val="none" w:sz="0" w:space="0" w:color="auto"/>
                        <w:left w:val="none" w:sz="0" w:space="0" w:color="auto"/>
                        <w:bottom w:val="none" w:sz="0" w:space="0" w:color="auto"/>
                        <w:right w:val="none" w:sz="0" w:space="0" w:color="auto"/>
                      </w:divBdr>
                      <w:divsChild>
                        <w:div w:id="1500385066">
                          <w:marLeft w:val="0"/>
                          <w:marRight w:val="0"/>
                          <w:marTop w:val="0"/>
                          <w:marBottom w:val="0"/>
                          <w:divBdr>
                            <w:top w:val="none" w:sz="0" w:space="0" w:color="auto"/>
                            <w:left w:val="none" w:sz="0" w:space="0" w:color="auto"/>
                            <w:bottom w:val="none" w:sz="0" w:space="0" w:color="auto"/>
                            <w:right w:val="none" w:sz="0" w:space="0" w:color="auto"/>
                          </w:divBdr>
                          <w:divsChild>
                            <w:div w:id="1493326308">
                              <w:marLeft w:val="0"/>
                              <w:marRight w:val="0"/>
                              <w:marTop w:val="0"/>
                              <w:marBottom w:val="0"/>
                              <w:divBdr>
                                <w:top w:val="none" w:sz="0" w:space="0" w:color="auto"/>
                                <w:left w:val="none" w:sz="0" w:space="0" w:color="auto"/>
                                <w:bottom w:val="none" w:sz="0" w:space="0" w:color="auto"/>
                                <w:right w:val="none" w:sz="0" w:space="0" w:color="auto"/>
                              </w:divBdr>
                            </w:div>
                            <w:div w:id="348875068">
                              <w:marLeft w:val="0"/>
                              <w:marRight w:val="0"/>
                              <w:marTop w:val="0"/>
                              <w:marBottom w:val="0"/>
                              <w:divBdr>
                                <w:top w:val="none" w:sz="0" w:space="0" w:color="auto"/>
                                <w:left w:val="none" w:sz="0" w:space="0" w:color="auto"/>
                                <w:bottom w:val="none" w:sz="0" w:space="0" w:color="auto"/>
                                <w:right w:val="none" w:sz="0" w:space="0" w:color="auto"/>
                              </w:divBdr>
                            </w:div>
                          </w:divsChild>
                        </w:div>
                        <w:div w:id="143616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02634">
                  <w:marLeft w:val="0"/>
                  <w:marRight w:val="0"/>
                  <w:marTop w:val="0"/>
                  <w:marBottom w:val="0"/>
                  <w:divBdr>
                    <w:top w:val="none" w:sz="0" w:space="0" w:color="auto"/>
                    <w:left w:val="none" w:sz="0" w:space="0" w:color="auto"/>
                    <w:bottom w:val="none" w:sz="0" w:space="0" w:color="auto"/>
                    <w:right w:val="none" w:sz="0" w:space="0" w:color="auto"/>
                  </w:divBdr>
                  <w:divsChild>
                    <w:div w:id="174151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572474">
              <w:marLeft w:val="0"/>
              <w:marRight w:val="0"/>
              <w:marTop w:val="0"/>
              <w:marBottom w:val="0"/>
              <w:divBdr>
                <w:top w:val="none" w:sz="0" w:space="0" w:color="auto"/>
                <w:left w:val="none" w:sz="0" w:space="0" w:color="auto"/>
                <w:bottom w:val="none" w:sz="0" w:space="0" w:color="auto"/>
                <w:right w:val="none" w:sz="0" w:space="0" w:color="auto"/>
              </w:divBdr>
              <w:divsChild>
                <w:div w:id="1395742876">
                  <w:marLeft w:val="0"/>
                  <w:marRight w:val="0"/>
                  <w:marTop w:val="0"/>
                  <w:marBottom w:val="0"/>
                  <w:divBdr>
                    <w:top w:val="none" w:sz="0" w:space="0" w:color="auto"/>
                    <w:left w:val="none" w:sz="0" w:space="0" w:color="auto"/>
                    <w:bottom w:val="none" w:sz="0" w:space="0" w:color="auto"/>
                    <w:right w:val="none" w:sz="0" w:space="0" w:color="auto"/>
                  </w:divBdr>
                </w:div>
              </w:divsChild>
            </w:div>
            <w:div w:id="482426157">
              <w:marLeft w:val="0"/>
              <w:marRight w:val="0"/>
              <w:marTop w:val="0"/>
              <w:marBottom w:val="0"/>
              <w:divBdr>
                <w:top w:val="none" w:sz="0" w:space="0" w:color="auto"/>
                <w:left w:val="none" w:sz="0" w:space="0" w:color="auto"/>
                <w:bottom w:val="none" w:sz="0" w:space="0" w:color="auto"/>
                <w:right w:val="none" w:sz="0" w:space="0" w:color="auto"/>
              </w:divBdr>
              <w:divsChild>
                <w:div w:id="189495842">
                  <w:marLeft w:val="0"/>
                  <w:marRight w:val="0"/>
                  <w:marTop w:val="0"/>
                  <w:marBottom w:val="0"/>
                  <w:divBdr>
                    <w:top w:val="none" w:sz="0" w:space="0" w:color="auto"/>
                    <w:left w:val="none" w:sz="0" w:space="0" w:color="auto"/>
                    <w:bottom w:val="none" w:sz="0" w:space="0" w:color="auto"/>
                    <w:right w:val="none" w:sz="0" w:space="0" w:color="auto"/>
                  </w:divBdr>
                </w:div>
              </w:divsChild>
            </w:div>
            <w:div w:id="1244605468">
              <w:marLeft w:val="0"/>
              <w:marRight w:val="0"/>
              <w:marTop w:val="0"/>
              <w:marBottom w:val="0"/>
              <w:divBdr>
                <w:top w:val="none" w:sz="0" w:space="0" w:color="auto"/>
                <w:left w:val="none" w:sz="0" w:space="0" w:color="auto"/>
                <w:bottom w:val="none" w:sz="0" w:space="0" w:color="auto"/>
                <w:right w:val="none" w:sz="0" w:space="0" w:color="auto"/>
              </w:divBdr>
              <w:divsChild>
                <w:div w:id="305822103">
                  <w:marLeft w:val="0"/>
                  <w:marRight w:val="0"/>
                  <w:marTop w:val="0"/>
                  <w:marBottom w:val="0"/>
                  <w:divBdr>
                    <w:top w:val="none" w:sz="0" w:space="0" w:color="auto"/>
                    <w:left w:val="none" w:sz="0" w:space="0" w:color="auto"/>
                    <w:bottom w:val="none" w:sz="0" w:space="0" w:color="auto"/>
                    <w:right w:val="none" w:sz="0" w:space="0" w:color="auto"/>
                  </w:divBdr>
                </w:div>
              </w:divsChild>
            </w:div>
            <w:div w:id="1063068280">
              <w:marLeft w:val="0"/>
              <w:marRight w:val="0"/>
              <w:marTop w:val="0"/>
              <w:marBottom w:val="0"/>
              <w:divBdr>
                <w:top w:val="none" w:sz="0" w:space="0" w:color="auto"/>
                <w:left w:val="none" w:sz="0" w:space="0" w:color="auto"/>
                <w:bottom w:val="none" w:sz="0" w:space="0" w:color="auto"/>
                <w:right w:val="none" w:sz="0" w:space="0" w:color="auto"/>
              </w:divBdr>
              <w:divsChild>
                <w:div w:id="1359550140">
                  <w:marLeft w:val="0"/>
                  <w:marRight w:val="0"/>
                  <w:marTop w:val="0"/>
                  <w:marBottom w:val="0"/>
                  <w:divBdr>
                    <w:top w:val="none" w:sz="0" w:space="0" w:color="auto"/>
                    <w:left w:val="none" w:sz="0" w:space="0" w:color="auto"/>
                    <w:bottom w:val="none" w:sz="0" w:space="0" w:color="auto"/>
                    <w:right w:val="none" w:sz="0" w:space="0" w:color="auto"/>
                  </w:divBdr>
                </w:div>
              </w:divsChild>
            </w:div>
            <w:div w:id="1996296630">
              <w:marLeft w:val="0"/>
              <w:marRight w:val="0"/>
              <w:marTop w:val="0"/>
              <w:marBottom w:val="0"/>
              <w:divBdr>
                <w:top w:val="none" w:sz="0" w:space="0" w:color="auto"/>
                <w:left w:val="none" w:sz="0" w:space="0" w:color="auto"/>
                <w:bottom w:val="none" w:sz="0" w:space="0" w:color="auto"/>
                <w:right w:val="none" w:sz="0" w:space="0" w:color="auto"/>
              </w:divBdr>
              <w:divsChild>
                <w:div w:id="178985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609746">
      <w:bodyDiv w:val="1"/>
      <w:marLeft w:val="0"/>
      <w:marRight w:val="0"/>
      <w:marTop w:val="0"/>
      <w:marBottom w:val="0"/>
      <w:divBdr>
        <w:top w:val="none" w:sz="0" w:space="0" w:color="auto"/>
        <w:left w:val="none" w:sz="0" w:space="0" w:color="auto"/>
        <w:bottom w:val="none" w:sz="0" w:space="0" w:color="auto"/>
        <w:right w:val="none" w:sz="0" w:space="0" w:color="auto"/>
      </w:divBdr>
      <w:divsChild>
        <w:div w:id="1856845864">
          <w:marLeft w:val="0"/>
          <w:marRight w:val="0"/>
          <w:marTop w:val="0"/>
          <w:marBottom w:val="0"/>
          <w:divBdr>
            <w:top w:val="none" w:sz="0" w:space="0" w:color="auto"/>
            <w:left w:val="none" w:sz="0" w:space="0" w:color="auto"/>
            <w:bottom w:val="none" w:sz="0" w:space="0" w:color="auto"/>
            <w:right w:val="none" w:sz="0" w:space="0" w:color="auto"/>
          </w:divBdr>
          <w:divsChild>
            <w:div w:id="1862206320">
              <w:marLeft w:val="0"/>
              <w:marRight w:val="0"/>
              <w:marTop w:val="0"/>
              <w:marBottom w:val="0"/>
              <w:divBdr>
                <w:top w:val="none" w:sz="0" w:space="0" w:color="auto"/>
                <w:left w:val="none" w:sz="0" w:space="0" w:color="auto"/>
                <w:bottom w:val="none" w:sz="0" w:space="0" w:color="auto"/>
                <w:right w:val="none" w:sz="0" w:space="0" w:color="auto"/>
              </w:divBdr>
              <w:divsChild>
                <w:div w:id="9381139">
                  <w:marLeft w:val="0"/>
                  <w:marRight w:val="0"/>
                  <w:marTop w:val="0"/>
                  <w:marBottom w:val="0"/>
                  <w:divBdr>
                    <w:top w:val="none" w:sz="0" w:space="0" w:color="auto"/>
                    <w:left w:val="none" w:sz="0" w:space="0" w:color="auto"/>
                    <w:bottom w:val="none" w:sz="0" w:space="0" w:color="auto"/>
                    <w:right w:val="none" w:sz="0" w:space="0" w:color="auto"/>
                  </w:divBdr>
                  <w:divsChild>
                    <w:div w:id="1864712326">
                      <w:marLeft w:val="0"/>
                      <w:marRight w:val="0"/>
                      <w:marTop w:val="0"/>
                      <w:marBottom w:val="0"/>
                      <w:divBdr>
                        <w:top w:val="none" w:sz="0" w:space="0" w:color="auto"/>
                        <w:left w:val="none" w:sz="0" w:space="0" w:color="auto"/>
                        <w:bottom w:val="none" w:sz="0" w:space="0" w:color="auto"/>
                        <w:right w:val="none" w:sz="0" w:space="0" w:color="auto"/>
                      </w:divBdr>
                      <w:divsChild>
                        <w:div w:id="302123422">
                          <w:marLeft w:val="0"/>
                          <w:marRight w:val="0"/>
                          <w:marTop w:val="0"/>
                          <w:marBottom w:val="0"/>
                          <w:divBdr>
                            <w:top w:val="none" w:sz="0" w:space="0" w:color="auto"/>
                            <w:left w:val="none" w:sz="0" w:space="0" w:color="auto"/>
                            <w:bottom w:val="none" w:sz="0" w:space="0" w:color="auto"/>
                            <w:right w:val="none" w:sz="0" w:space="0" w:color="auto"/>
                          </w:divBdr>
                          <w:divsChild>
                            <w:div w:id="1766531155">
                              <w:marLeft w:val="0"/>
                              <w:marRight w:val="0"/>
                              <w:marTop w:val="0"/>
                              <w:marBottom w:val="0"/>
                              <w:divBdr>
                                <w:top w:val="none" w:sz="0" w:space="0" w:color="auto"/>
                                <w:left w:val="none" w:sz="0" w:space="0" w:color="auto"/>
                                <w:bottom w:val="none" w:sz="0" w:space="0" w:color="auto"/>
                                <w:right w:val="none" w:sz="0" w:space="0" w:color="auto"/>
                              </w:divBdr>
                              <w:divsChild>
                                <w:div w:id="463038511">
                                  <w:marLeft w:val="75"/>
                                  <w:marRight w:val="180"/>
                                  <w:marTop w:val="165"/>
                                  <w:marBottom w:val="600"/>
                                  <w:divBdr>
                                    <w:top w:val="none" w:sz="0" w:space="0" w:color="auto"/>
                                    <w:left w:val="none" w:sz="0" w:space="0" w:color="auto"/>
                                    <w:bottom w:val="none" w:sz="0" w:space="0" w:color="auto"/>
                                    <w:right w:val="none" w:sz="0" w:space="0" w:color="auto"/>
                                  </w:divBdr>
                                  <w:divsChild>
                                    <w:div w:id="817377781">
                                      <w:marLeft w:val="0"/>
                                      <w:marRight w:val="0"/>
                                      <w:marTop w:val="0"/>
                                      <w:marBottom w:val="0"/>
                                      <w:divBdr>
                                        <w:top w:val="none" w:sz="0" w:space="0" w:color="auto"/>
                                        <w:left w:val="none" w:sz="0" w:space="0" w:color="auto"/>
                                        <w:bottom w:val="none" w:sz="0" w:space="0" w:color="auto"/>
                                        <w:right w:val="none" w:sz="0" w:space="0" w:color="auto"/>
                                      </w:divBdr>
                                      <w:divsChild>
                                        <w:div w:id="230426979">
                                          <w:marLeft w:val="0"/>
                                          <w:marRight w:val="0"/>
                                          <w:marTop w:val="0"/>
                                          <w:marBottom w:val="0"/>
                                          <w:divBdr>
                                            <w:top w:val="none" w:sz="0" w:space="0" w:color="auto"/>
                                            <w:left w:val="none" w:sz="0" w:space="0" w:color="auto"/>
                                            <w:bottom w:val="none" w:sz="0" w:space="0" w:color="auto"/>
                                            <w:right w:val="none" w:sz="0" w:space="0" w:color="auto"/>
                                          </w:divBdr>
                                          <w:divsChild>
                                            <w:div w:id="2022396257">
                                              <w:marLeft w:val="0"/>
                                              <w:marRight w:val="0"/>
                                              <w:marTop w:val="0"/>
                                              <w:marBottom w:val="0"/>
                                              <w:divBdr>
                                                <w:top w:val="none" w:sz="0" w:space="0" w:color="auto"/>
                                                <w:left w:val="none" w:sz="0" w:space="0" w:color="auto"/>
                                                <w:bottom w:val="none" w:sz="0" w:space="0" w:color="auto"/>
                                                <w:right w:val="none" w:sz="0" w:space="0" w:color="auto"/>
                                              </w:divBdr>
                                              <w:divsChild>
                                                <w:div w:id="974680218">
                                                  <w:marLeft w:val="0"/>
                                                  <w:marRight w:val="0"/>
                                                  <w:marTop w:val="0"/>
                                                  <w:marBottom w:val="0"/>
                                                  <w:divBdr>
                                                    <w:top w:val="none" w:sz="0" w:space="0" w:color="auto"/>
                                                    <w:left w:val="none" w:sz="0" w:space="0" w:color="auto"/>
                                                    <w:bottom w:val="none" w:sz="0" w:space="0" w:color="auto"/>
                                                    <w:right w:val="none" w:sz="0" w:space="0" w:color="auto"/>
                                                  </w:divBdr>
                                                  <w:divsChild>
                                                    <w:div w:id="1357347126">
                                                      <w:marLeft w:val="0"/>
                                                      <w:marRight w:val="0"/>
                                                      <w:marTop w:val="0"/>
                                                      <w:marBottom w:val="0"/>
                                                      <w:divBdr>
                                                        <w:top w:val="none" w:sz="0" w:space="0" w:color="auto"/>
                                                        <w:left w:val="none" w:sz="0" w:space="0" w:color="auto"/>
                                                        <w:bottom w:val="none" w:sz="0" w:space="0" w:color="auto"/>
                                                        <w:right w:val="none" w:sz="0" w:space="0" w:color="auto"/>
                                                      </w:divBdr>
                                                      <w:divsChild>
                                                        <w:div w:id="156845931">
                                                          <w:marLeft w:val="0"/>
                                                          <w:marRight w:val="0"/>
                                                          <w:marTop w:val="0"/>
                                                          <w:marBottom w:val="0"/>
                                                          <w:divBdr>
                                                            <w:top w:val="none" w:sz="0" w:space="0" w:color="auto"/>
                                                            <w:left w:val="none" w:sz="0" w:space="0" w:color="auto"/>
                                                            <w:bottom w:val="none" w:sz="0" w:space="0" w:color="auto"/>
                                                            <w:right w:val="none" w:sz="0" w:space="0" w:color="auto"/>
                                                          </w:divBdr>
                                                        </w:div>
                                                        <w:div w:id="385834968">
                                                          <w:marLeft w:val="0"/>
                                                          <w:marRight w:val="0"/>
                                                          <w:marTop w:val="0"/>
                                                          <w:marBottom w:val="0"/>
                                                          <w:divBdr>
                                                            <w:top w:val="none" w:sz="0" w:space="0" w:color="auto"/>
                                                            <w:left w:val="none" w:sz="0" w:space="0" w:color="auto"/>
                                                            <w:bottom w:val="none" w:sz="0" w:space="0" w:color="auto"/>
                                                            <w:right w:val="none" w:sz="0" w:space="0" w:color="auto"/>
                                                          </w:divBdr>
                                                        </w:div>
                                                        <w:div w:id="508761378">
                                                          <w:marLeft w:val="0"/>
                                                          <w:marRight w:val="0"/>
                                                          <w:marTop w:val="0"/>
                                                          <w:marBottom w:val="0"/>
                                                          <w:divBdr>
                                                            <w:top w:val="none" w:sz="0" w:space="0" w:color="auto"/>
                                                            <w:left w:val="none" w:sz="0" w:space="0" w:color="auto"/>
                                                            <w:bottom w:val="none" w:sz="0" w:space="0" w:color="auto"/>
                                                            <w:right w:val="none" w:sz="0" w:space="0" w:color="auto"/>
                                                          </w:divBdr>
                                                        </w:div>
                                                        <w:div w:id="650907021">
                                                          <w:marLeft w:val="0"/>
                                                          <w:marRight w:val="0"/>
                                                          <w:marTop w:val="0"/>
                                                          <w:marBottom w:val="0"/>
                                                          <w:divBdr>
                                                            <w:top w:val="none" w:sz="0" w:space="0" w:color="auto"/>
                                                            <w:left w:val="none" w:sz="0" w:space="0" w:color="auto"/>
                                                            <w:bottom w:val="none" w:sz="0" w:space="0" w:color="auto"/>
                                                            <w:right w:val="none" w:sz="0" w:space="0" w:color="auto"/>
                                                          </w:divBdr>
                                                        </w:div>
                                                        <w:div w:id="732585334">
                                                          <w:marLeft w:val="0"/>
                                                          <w:marRight w:val="0"/>
                                                          <w:marTop w:val="0"/>
                                                          <w:marBottom w:val="0"/>
                                                          <w:divBdr>
                                                            <w:top w:val="none" w:sz="0" w:space="0" w:color="auto"/>
                                                            <w:left w:val="none" w:sz="0" w:space="0" w:color="auto"/>
                                                            <w:bottom w:val="none" w:sz="0" w:space="0" w:color="auto"/>
                                                            <w:right w:val="none" w:sz="0" w:space="0" w:color="auto"/>
                                                          </w:divBdr>
                                                        </w:div>
                                                        <w:div w:id="761797513">
                                                          <w:marLeft w:val="0"/>
                                                          <w:marRight w:val="0"/>
                                                          <w:marTop w:val="0"/>
                                                          <w:marBottom w:val="0"/>
                                                          <w:divBdr>
                                                            <w:top w:val="none" w:sz="0" w:space="0" w:color="auto"/>
                                                            <w:left w:val="none" w:sz="0" w:space="0" w:color="auto"/>
                                                            <w:bottom w:val="none" w:sz="0" w:space="0" w:color="auto"/>
                                                            <w:right w:val="none" w:sz="0" w:space="0" w:color="auto"/>
                                                          </w:divBdr>
                                                        </w:div>
                                                        <w:div w:id="991328616">
                                                          <w:marLeft w:val="0"/>
                                                          <w:marRight w:val="0"/>
                                                          <w:marTop w:val="0"/>
                                                          <w:marBottom w:val="0"/>
                                                          <w:divBdr>
                                                            <w:top w:val="none" w:sz="0" w:space="0" w:color="auto"/>
                                                            <w:left w:val="none" w:sz="0" w:space="0" w:color="auto"/>
                                                            <w:bottom w:val="none" w:sz="0" w:space="0" w:color="auto"/>
                                                            <w:right w:val="none" w:sz="0" w:space="0" w:color="auto"/>
                                                          </w:divBdr>
                                                        </w:div>
                                                        <w:div w:id="1247685049">
                                                          <w:marLeft w:val="0"/>
                                                          <w:marRight w:val="0"/>
                                                          <w:marTop w:val="0"/>
                                                          <w:marBottom w:val="0"/>
                                                          <w:divBdr>
                                                            <w:top w:val="none" w:sz="0" w:space="0" w:color="auto"/>
                                                            <w:left w:val="none" w:sz="0" w:space="0" w:color="auto"/>
                                                            <w:bottom w:val="none" w:sz="0" w:space="0" w:color="auto"/>
                                                            <w:right w:val="none" w:sz="0" w:space="0" w:color="auto"/>
                                                          </w:divBdr>
                                                        </w:div>
                                                        <w:div w:id="1286422800">
                                                          <w:marLeft w:val="0"/>
                                                          <w:marRight w:val="0"/>
                                                          <w:marTop w:val="0"/>
                                                          <w:marBottom w:val="0"/>
                                                          <w:divBdr>
                                                            <w:top w:val="none" w:sz="0" w:space="0" w:color="auto"/>
                                                            <w:left w:val="none" w:sz="0" w:space="0" w:color="auto"/>
                                                            <w:bottom w:val="none" w:sz="0" w:space="0" w:color="auto"/>
                                                            <w:right w:val="none" w:sz="0" w:space="0" w:color="auto"/>
                                                          </w:divBdr>
                                                        </w:div>
                                                        <w:div w:id="1552688767">
                                                          <w:marLeft w:val="0"/>
                                                          <w:marRight w:val="0"/>
                                                          <w:marTop w:val="0"/>
                                                          <w:marBottom w:val="0"/>
                                                          <w:divBdr>
                                                            <w:top w:val="none" w:sz="0" w:space="0" w:color="auto"/>
                                                            <w:left w:val="none" w:sz="0" w:space="0" w:color="auto"/>
                                                            <w:bottom w:val="none" w:sz="0" w:space="0" w:color="auto"/>
                                                            <w:right w:val="none" w:sz="0" w:space="0" w:color="auto"/>
                                                          </w:divBdr>
                                                        </w:div>
                                                        <w:div w:id="1702632048">
                                                          <w:marLeft w:val="0"/>
                                                          <w:marRight w:val="0"/>
                                                          <w:marTop w:val="0"/>
                                                          <w:marBottom w:val="0"/>
                                                          <w:divBdr>
                                                            <w:top w:val="none" w:sz="0" w:space="0" w:color="auto"/>
                                                            <w:left w:val="none" w:sz="0" w:space="0" w:color="auto"/>
                                                            <w:bottom w:val="none" w:sz="0" w:space="0" w:color="auto"/>
                                                            <w:right w:val="none" w:sz="0" w:space="0" w:color="auto"/>
                                                          </w:divBdr>
                                                        </w:div>
                                                        <w:div w:id="1785153797">
                                                          <w:marLeft w:val="0"/>
                                                          <w:marRight w:val="0"/>
                                                          <w:marTop w:val="0"/>
                                                          <w:marBottom w:val="0"/>
                                                          <w:divBdr>
                                                            <w:top w:val="none" w:sz="0" w:space="0" w:color="auto"/>
                                                            <w:left w:val="none" w:sz="0" w:space="0" w:color="auto"/>
                                                            <w:bottom w:val="none" w:sz="0" w:space="0" w:color="auto"/>
                                                            <w:right w:val="none" w:sz="0" w:space="0" w:color="auto"/>
                                                          </w:divBdr>
                                                        </w:div>
                                                        <w:div w:id="1814447154">
                                                          <w:marLeft w:val="0"/>
                                                          <w:marRight w:val="0"/>
                                                          <w:marTop w:val="0"/>
                                                          <w:marBottom w:val="0"/>
                                                          <w:divBdr>
                                                            <w:top w:val="none" w:sz="0" w:space="0" w:color="auto"/>
                                                            <w:left w:val="none" w:sz="0" w:space="0" w:color="auto"/>
                                                            <w:bottom w:val="none" w:sz="0" w:space="0" w:color="auto"/>
                                                            <w:right w:val="none" w:sz="0" w:space="0" w:color="auto"/>
                                                          </w:divBdr>
                                                        </w:div>
                                                        <w:div w:id="1820606764">
                                                          <w:marLeft w:val="0"/>
                                                          <w:marRight w:val="0"/>
                                                          <w:marTop w:val="0"/>
                                                          <w:marBottom w:val="0"/>
                                                          <w:divBdr>
                                                            <w:top w:val="none" w:sz="0" w:space="0" w:color="auto"/>
                                                            <w:left w:val="none" w:sz="0" w:space="0" w:color="auto"/>
                                                            <w:bottom w:val="none" w:sz="0" w:space="0" w:color="auto"/>
                                                            <w:right w:val="none" w:sz="0" w:space="0" w:color="auto"/>
                                                          </w:divBdr>
                                                        </w:div>
                                                        <w:div w:id="1857229121">
                                                          <w:marLeft w:val="0"/>
                                                          <w:marRight w:val="0"/>
                                                          <w:marTop w:val="0"/>
                                                          <w:marBottom w:val="0"/>
                                                          <w:divBdr>
                                                            <w:top w:val="none" w:sz="0" w:space="0" w:color="auto"/>
                                                            <w:left w:val="none" w:sz="0" w:space="0" w:color="auto"/>
                                                            <w:bottom w:val="none" w:sz="0" w:space="0" w:color="auto"/>
                                                            <w:right w:val="none" w:sz="0" w:space="0" w:color="auto"/>
                                                          </w:divBdr>
                                                        </w:div>
                                                        <w:div w:id="2024936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9</Pages>
  <Words>8275</Words>
  <Characters>47174</Characters>
  <Application>Microsoft Office Word</Application>
  <DocSecurity>0</DocSecurity>
  <Lines>393</Lines>
  <Paragraphs>110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55339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Sameer Merchant</dc:creator>
  <cp:lastModifiedBy>sameer</cp:lastModifiedBy>
  <cp:revision>3</cp:revision>
  <cp:lastPrinted>2009-08-24T13:55:00Z</cp:lastPrinted>
  <dcterms:created xsi:type="dcterms:W3CDTF">2014-04-23T07:56:00Z</dcterms:created>
  <dcterms:modified xsi:type="dcterms:W3CDTF">2014-04-23T08:00:00Z</dcterms:modified>
</cp:coreProperties>
</file>